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EE" w:rsidRPr="00EE0E4C" w:rsidRDefault="00442FEE" w:rsidP="00442FEE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EE" w:rsidRPr="00EE0E4C" w:rsidRDefault="00442FEE" w:rsidP="00442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МУНИЦИПАЛЬНОГО</w:t>
      </w:r>
    </w:p>
    <w:p w:rsidR="00442FEE" w:rsidRPr="00EE0E4C" w:rsidRDefault="00442FEE" w:rsidP="00442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442FEE" w:rsidRPr="00EE0E4C" w:rsidRDefault="00442FEE" w:rsidP="00442F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368410, Республика Дагестан, Цунтинский район, с. Бежта</w:t>
      </w:r>
    </w:p>
    <w:p w:rsidR="00442FEE" w:rsidRPr="00EE0E4C" w:rsidRDefault="00442FEE" w:rsidP="00442F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6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</w:p>
    <w:p w:rsidR="00442FEE" w:rsidRPr="00EE0E4C" w:rsidRDefault="00322A5C" w:rsidP="00442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22A5C">
        <w:rPr>
          <w:rFonts w:ascii="Times New Roman" w:eastAsia="Times New Roman" w:hAnsi="Times New Roman" w:cs="Times New Roman"/>
          <w:noProof/>
          <w:sz w:val="24"/>
        </w:rPr>
        <w:pict>
          <v:line id="Прямая соединительная линия 3" o:spid="_x0000_s1026" style="position:absolute;z-index:251659264;visibility:visibl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<v:stroke linestyle="thickThin"/>
          </v:line>
        </w:pict>
      </w: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FEE" w:rsidRDefault="00442FEE" w:rsidP="00442F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E1C4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  2020</w:t>
      </w:r>
      <w:r w:rsidRPr="00F42C15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.с. </w:t>
      </w:r>
      <w:r w:rsidR="00E73845">
        <w:rPr>
          <w:rFonts w:ascii="Times New Roman" w:hAnsi="Times New Roman" w:cs="Times New Roman"/>
          <w:b/>
          <w:sz w:val="28"/>
          <w:szCs w:val="28"/>
        </w:rPr>
        <w:t xml:space="preserve">Бежта                                          </w:t>
      </w:r>
      <w:bookmarkStart w:id="0" w:name="_GoBack"/>
      <w:bookmarkEnd w:id="0"/>
      <w:r w:rsidR="00E73845">
        <w:rPr>
          <w:rFonts w:ascii="Times New Roman" w:hAnsi="Times New Roman" w:cs="Times New Roman"/>
          <w:b/>
          <w:sz w:val="28"/>
          <w:szCs w:val="28"/>
        </w:rPr>
        <w:t xml:space="preserve">  №08</w:t>
      </w:r>
    </w:p>
    <w:p w:rsidR="00442FEE" w:rsidRPr="00F42C15" w:rsidRDefault="00442FEE" w:rsidP="00442F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2FEE" w:rsidRPr="00644220" w:rsidRDefault="00442FEE" w:rsidP="00442FEE">
      <w:pPr>
        <w:pStyle w:val="a3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442FEE" w:rsidRPr="00562D09" w:rsidRDefault="00442FEE" w:rsidP="00442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уточнении бюджета </w:t>
      </w:r>
      <w:r w:rsidRPr="00562D09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</w:p>
    <w:p w:rsidR="00442FEE" w:rsidRPr="008C45CB" w:rsidRDefault="00442FEE" w:rsidP="00442FE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принятого  от 25 декабря  201</w:t>
      </w:r>
      <w:r w:rsidRPr="00E7384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 №01_________________</w:t>
      </w:r>
    </w:p>
    <w:p w:rsidR="00442FEE" w:rsidRDefault="00442FEE" w:rsidP="00442FEE">
      <w:pPr>
        <w:rPr>
          <w:rFonts w:ascii="Times New Roman" w:hAnsi="Times New Roman" w:cs="Times New Roman"/>
          <w:sz w:val="28"/>
          <w:szCs w:val="28"/>
        </w:rPr>
      </w:pPr>
    </w:p>
    <w:p w:rsidR="00442FEE" w:rsidRPr="00CB6599" w:rsidRDefault="00442FEE" w:rsidP="00442FE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E73845">
        <w:rPr>
          <w:rFonts w:ascii="Times New Roman" w:eastAsia="Calibri" w:hAnsi="Times New Roman" w:cs="Times New Roman"/>
          <w:sz w:val="28"/>
          <w:szCs w:val="28"/>
        </w:rPr>
        <w:t xml:space="preserve"> статье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 24 Устава МО «Бежтинский участок» Собрание депутатов</w:t>
      </w:r>
      <w:r w:rsidR="00E73845">
        <w:rPr>
          <w:rFonts w:ascii="Times New Roman" w:eastAsia="Calibri" w:hAnsi="Times New Roman" w:cs="Times New Roman"/>
          <w:sz w:val="28"/>
          <w:szCs w:val="28"/>
        </w:rPr>
        <w:t xml:space="preserve"> МО «Бежтинский участок» выносит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42FEE" w:rsidRPr="00AB0076" w:rsidRDefault="00E73845" w:rsidP="00AB00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42FEE" w:rsidRPr="00644220">
        <w:rPr>
          <w:rFonts w:ascii="Times New Roman" w:hAnsi="Times New Roman" w:cs="Times New Roman"/>
          <w:b/>
          <w:sz w:val="28"/>
          <w:szCs w:val="28"/>
        </w:rPr>
        <w:t>Е Ш Е Н И Е:</w:t>
      </w:r>
    </w:p>
    <w:p w:rsidR="00442FEE" w:rsidRDefault="00442FEE" w:rsidP="00442FEE">
      <w:pPr>
        <w:pStyle w:val="a3"/>
        <w:numPr>
          <w:ilvl w:val="0"/>
          <w:numId w:val="1"/>
        </w:num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Уменьшит</w:t>
      </w:r>
      <w:r w:rsidR="00E7384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расходы  по ЛБО </w:t>
      </w:r>
      <w:r w:rsidR="00DE1C47">
        <w:rPr>
          <w:rFonts w:ascii="Times New Roman" w:hAnsi="Times New Roman" w:cs="Times New Roman"/>
          <w:sz w:val="28"/>
          <w:szCs w:val="28"/>
        </w:rPr>
        <w:t>(лимиты бюджетных обязательств)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«Бежтинский участок» по функциональной  классификации </w:t>
      </w:r>
    </w:p>
    <w:p w:rsidR="00442FEE" w:rsidRDefault="00442FEE" w:rsidP="00442FEE">
      <w:pPr>
        <w:pStyle w:val="a3"/>
        <w:tabs>
          <w:tab w:val="left" w:pos="310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001 0503 460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 255550 244 – 2952.159 </w:t>
      </w:r>
      <w:r>
        <w:rPr>
          <w:rFonts w:ascii="Times New Roman" w:hAnsi="Times New Roman" w:cs="Times New Roman"/>
          <w:sz w:val="28"/>
          <w:szCs w:val="28"/>
        </w:rPr>
        <w:t xml:space="preserve"> тыс.рублей.</w:t>
      </w:r>
      <w:r w:rsidR="00DE1C47">
        <w:rPr>
          <w:rFonts w:ascii="Times New Roman" w:hAnsi="Times New Roman" w:cs="Times New Roman"/>
          <w:sz w:val="28"/>
          <w:szCs w:val="28"/>
        </w:rPr>
        <w:t>;</w:t>
      </w:r>
    </w:p>
    <w:p w:rsidR="00442FEE" w:rsidRDefault="00442FEE" w:rsidP="00442FEE">
      <w:pPr>
        <w:pStyle w:val="a3"/>
        <w:tabs>
          <w:tab w:val="left" w:pos="310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442FEE" w:rsidRDefault="00DE1C47" w:rsidP="00442FEE">
      <w:pPr>
        <w:pStyle w:val="a3"/>
        <w:numPr>
          <w:ilvl w:val="0"/>
          <w:numId w:val="1"/>
        </w:num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E73845">
        <w:rPr>
          <w:rFonts w:ascii="Times New Roman" w:hAnsi="Times New Roman" w:cs="Times New Roman"/>
          <w:sz w:val="28"/>
          <w:szCs w:val="28"/>
        </w:rPr>
        <w:t xml:space="preserve">, </w:t>
      </w:r>
      <w:r w:rsidR="00442FEE">
        <w:rPr>
          <w:rFonts w:ascii="Times New Roman" w:hAnsi="Times New Roman" w:cs="Times New Roman"/>
          <w:sz w:val="28"/>
          <w:szCs w:val="28"/>
        </w:rPr>
        <w:t xml:space="preserve">увеличить  расходы по функциональной  классификации  МКУ  финансовый отдел  Администрации МО «Бежтинский участок» </w:t>
      </w:r>
    </w:p>
    <w:p w:rsidR="00442FEE" w:rsidRDefault="00442FEE" w:rsidP="00442FEE">
      <w:pPr>
        <w:pStyle w:val="a3"/>
        <w:tabs>
          <w:tab w:val="left" w:pos="310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992  1403 460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255550 523  -  2952,159 тыс.рублей.</w:t>
      </w:r>
    </w:p>
    <w:p w:rsidR="00442FEE" w:rsidRPr="004202FB" w:rsidRDefault="00442FEE" w:rsidP="00442FEE">
      <w:pPr>
        <w:pStyle w:val="a3"/>
        <w:tabs>
          <w:tab w:val="left" w:pos="310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(субсидия -современная  городская комфортная  среда -« Сельсовет «Бежтинский</w:t>
      </w:r>
      <w:r w:rsidR="00DE1C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2FEE" w:rsidRPr="004202FB" w:rsidRDefault="00442FEE" w:rsidP="00442F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2FEE" w:rsidRPr="004202FB" w:rsidRDefault="00442FEE" w:rsidP="00442F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>3. МКУ Финансовому отделу  Администрации МО «</w:t>
      </w:r>
      <w:r w:rsidR="00E73845">
        <w:rPr>
          <w:rFonts w:ascii="Times New Roman" w:hAnsi="Times New Roman" w:cs="Times New Roman"/>
          <w:sz w:val="28"/>
          <w:szCs w:val="28"/>
        </w:rPr>
        <w:t xml:space="preserve">Бежтинский участок» произвести  </w:t>
      </w:r>
      <w:r w:rsidRPr="004202FB">
        <w:rPr>
          <w:rFonts w:ascii="Times New Roman" w:hAnsi="Times New Roman" w:cs="Times New Roman"/>
          <w:sz w:val="28"/>
          <w:szCs w:val="28"/>
        </w:rPr>
        <w:t>соответствующие изменения в лимитах бюджетных обязательств и осуществить контроль за целевым использованием.</w:t>
      </w:r>
    </w:p>
    <w:p w:rsidR="00442FEE" w:rsidRPr="00442FEE" w:rsidRDefault="00442FEE" w:rsidP="00442F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845" w:rsidRDefault="00442FEE" w:rsidP="00442FEE">
      <w:pPr>
        <w:spacing w:after="0" w:line="240" w:lineRule="auto"/>
      </w:pPr>
      <w:r>
        <w:tab/>
      </w:r>
    </w:p>
    <w:p w:rsidR="00E73845" w:rsidRDefault="00E73845" w:rsidP="00442FEE">
      <w:pPr>
        <w:spacing w:after="0" w:line="240" w:lineRule="auto"/>
      </w:pPr>
    </w:p>
    <w:p w:rsidR="00E73845" w:rsidRDefault="00E73845" w:rsidP="00442FEE">
      <w:pPr>
        <w:spacing w:after="0" w:line="240" w:lineRule="auto"/>
      </w:pPr>
    </w:p>
    <w:p w:rsidR="00442FEE" w:rsidRPr="005B6662" w:rsidRDefault="00442FEE" w:rsidP="00442F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 Собрания депутатов </w:t>
      </w:r>
    </w:p>
    <w:p w:rsidR="00FB4E5B" w:rsidRPr="00AB0076" w:rsidRDefault="00442FEE" w:rsidP="00AB00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Исмаилов </w:t>
      </w:r>
      <w:r w:rsidR="00E73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Ш.М.</w:t>
      </w:r>
    </w:p>
    <w:sectPr w:rsidR="00FB4E5B" w:rsidRPr="00AB0076" w:rsidSect="00DE1C4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24B5F"/>
    <w:multiLevelType w:val="hybridMultilevel"/>
    <w:tmpl w:val="63E6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2FEE"/>
    <w:rsid w:val="002000BB"/>
    <w:rsid w:val="00322A5C"/>
    <w:rsid w:val="00442FEE"/>
    <w:rsid w:val="00AB0076"/>
    <w:rsid w:val="00DE1C47"/>
    <w:rsid w:val="00E73845"/>
    <w:rsid w:val="00FB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F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F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F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F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2020-03-27T09:17:00Z</cp:lastPrinted>
  <dcterms:created xsi:type="dcterms:W3CDTF">2020-06-18T13:43:00Z</dcterms:created>
  <dcterms:modified xsi:type="dcterms:W3CDTF">2020-06-18T13:43:00Z</dcterms:modified>
</cp:coreProperties>
</file>