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61747" w:rsidRDefault="00A00465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D0609E1" wp14:editId="3BB5B130">
            <wp:simplePos x="0" y="0"/>
            <wp:positionH relativeFrom="column">
              <wp:posOffset>2230120</wp:posOffset>
            </wp:positionH>
            <wp:positionV relativeFrom="paragraph">
              <wp:posOffset>-221615</wp:posOffset>
            </wp:positionV>
            <wp:extent cx="1250950" cy="1183640"/>
            <wp:effectExtent l="19050" t="0" r="6350" b="0"/>
            <wp:wrapSquare wrapText="bothSides"/>
            <wp:docPr id="1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18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00465" w:rsidRDefault="00A00465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00465" w:rsidRDefault="00A00465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A00465" w:rsidRDefault="00A00465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61747" w:rsidRDefault="00A00465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СО</w:t>
      </w:r>
      <w:r w:rsidR="00B61747">
        <w:rPr>
          <w:rFonts w:ascii="Times New Roman" w:hAnsi="Times New Roman"/>
          <w:b/>
          <w:sz w:val="32"/>
          <w:szCs w:val="32"/>
          <w:lang w:eastAsia="ru-RU"/>
        </w:rPr>
        <w:t>БРАНИЕ ДЕПУТАТОВ</w:t>
      </w:r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«БЕЖТИНСКИЙ УЧАСТОК»</w:t>
      </w:r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368410, Республика Дагестан, Цунтинский район, </w:t>
      </w:r>
      <w:proofErr w:type="gramStart"/>
      <w:r>
        <w:rPr>
          <w:rFonts w:ascii="Times New Roman" w:hAnsi="Times New Roman"/>
          <w:b/>
          <w:sz w:val="20"/>
          <w:szCs w:val="20"/>
          <w:lang w:eastAsia="ru-RU"/>
        </w:rPr>
        <w:t>с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. Бежта</w:t>
      </w:r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F013D28" wp14:editId="2D93FBE7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т.: (872 2)55-23-01, 55-23-02, ф. 55-23-05, </w:t>
      </w:r>
      <w:hyperlink r:id="rId6" w:history="1"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bezhta</w:t>
        </w:r>
        <w:r>
          <w:rPr>
            <w:rStyle w:val="a3"/>
            <w:rFonts w:ascii="Times New Roman" w:hAnsi="Times New Roman"/>
            <w:b/>
            <w:sz w:val="20"/>
            <w:szCs w:val="20"/>
            <w:lang w:eastAsia="ru-RU"/>
          </w:rPr>
          <w:t>-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mo</w:t>
        </w:r>
        <w:r>
          <w:rPr>
            <w:rStyle w:val="a3"/>
            <w:rFonts w:ascii="Times New Roman" w:hAnsi="Times New Roman"/>
            <w:b/>
            <w:sz w:val="20"/>
            <w:szCs w:val="20"/>
            <w:lang w:eastAsia="ru-RU"/>
          </w:rPr>
          <w:t>@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sz w:val="20"/>
            <w:szCs w:val="20"/>
            <w:lang w:eastAsia="ru-RU"/>
          </w:rPr>
          <w:t>.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ru</w:t>
        </w:r>
      </w:hyperlink>
      <w:r>
        <w:rPr>
          <w:rFonts w:ascii="Times New Roman" w:hAnsi="Times New Roman"/>
          <w:b/>
          <w:sz w:val="20"/>
          <w:szCs w:val="20"/>
          <w:lang w:eastAsia="ru-RU"/>
        </w:rPr>
        <w:t xml:space="preserve">,  </w:t>
      </w:r>
      <w:hyperlink r:id="rId7" w:history="1"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admin</w:t>
        </w:r>
        <w:r>
          <w:rPr>
            <w:rStyle w:val="a3"/>
            <w:rFonts w:ascii="Times New Roman" w:hAnsi="Times New Roman"/>
            <w:b/>
            <w:sz w:val="20"/>
            <w:szCs w:val="20"/>
            <w:lang w:eastAsia="ru-RU"/>
          </w:rPr>
          <w:t>@</w:t>
        </w:r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bezhta</w:t>
        </w:r>
        <w:r>
          <w:rPr>
            <w:rStyle w:val="a3"/>
            <w:rFonts w:ascii="Times New Roman" w:hAnsi="Times New Roman"/>
            <w:b/>
            <w:sz w:val="20"/>
            <w:szCs w:val="20"/>
            <w:lang w:eastAsia="ru-RU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0"/>
            <w:szCs w:val="20"/>
            <w:lang w:val="en-US" w:eastAsia="ru-RU"/>
          </w:rPr>
          <w:t>ru</w:t>
        </w:r>
        <w:proofErr w:type="spellEnd"/>
      </w:hyperlink>
    </w:p>
    <w:p w:rsidR="00B61747" w:rsidRDefault="00B61747" w:rsidP="00B61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71C1" w:rsidRPr="004A71C1" w:rsidRDefault="004A71C1" w:rsidP="00B617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71C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30EA3">
        <w:rPr>
          <w:rFonts w:ascii="Times New Roman" w:hAnsi="Times New Roman" w:cs="Times New Roman"/>
          <w:b/>
          <w:bCs/>
          <w:sz w:val="28"/>
          <w:szCs w:val="28"/>
        </w:rPr>
        <w:t>5.12</w:t>
      </w:r>
      <w:bookmarkStart w:id="0" w:name="_GoBack"/>
      <w:bookmarkEnd w:id="0"/>
      <w:r w:rsidR="00B61747" w:rsidRPr="004A71C1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Pr="004A71C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61747" w:rsidRPr="004A71C1">
        <w:rPr>
          <w:rFonts w:ascii="Times New Roman" w:hAnsi="Times New Roman" w:cs="Times New Roman"/>
          <w:b/>
          <w:bCs/>
          <w:sz w:val="28"/>
          <w:szCs w:val="28"/>
        </w:rPr>
        <w:t xml:space="preserve"> года     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B61747" w:rsidRPr="004A71C1">
        <w:rPr>
          <w:rFonts w:ascii="Times New Roman" w:hAnsi="Times New Roman" w:cs="Times New Roman"/>
          <w:b/>
          <w:bCs/>
          <w:sz w:val="28"/>
          <w:szCs w:val="28"/>
        </w:rPr>
        <w:t xml:space="preserve">      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B61747" w:rsidRPr="004A71C1">
        <w:rPr>
          <w:rFonts w:ascii="Times New Roman" w:hAnsi="Times New Roman" w:cs="Times New Roman"/>
          <w:b/>
          <w:bCs/>
          <w:sz w:val="28"/>
          <w:szCs w:val="28"/>
        </w:rPr>
        <w:t> с. Бежта                                           №</w:t>
      </w:r>
      <w:r w:rsidR="00530EA3">
        <w:rPr>
          <w:rFonts w:ascii="Times New Roman" w:hAnsi="Times New Roman" w:cs="Times New Roman"/>
          <w:b/>
          <w:bCs/>
          <w:sz w:val="28"/>
          <w:szCs w:val="28"/>
        </w:rPr>
        <w:t>08</w:t>
      </w:r>
    </w:p>
    <w:p w:rsidR="00B61747" w:rsidRPr="004A71C1" w:rsidRDefault="00B61747" w:rsidP="00B617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71C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</w:t>
      </w:r>
    </w:p>
    <w:p w:rsidR="00B61747" w:rsidRPr="00CA5EE4" w:rsidRDefault="00B61747" w:rsidP="00B61747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EE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61747" w:rsidRPr="00327E3A" w:rsidRDefault="00B61747" w:rsidP="00B617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E3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30EA3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327E3A">
        <w:rPr>
          <w:rFonts w:ascii="Times New Roman" w:hAnsi="Times New Roman" w:cs="Times New Roman"/>
          <w:b/>
          <w:bCs/>
          <w:sz w:val="28"/>
          <w:szCs w:val="28"/>
        </w:rPr>
        <w:t xml:space="preserve"> удовлетворительной оценке</w:t>
      </w:r>
      <w:r w:rsidRPr="00327E3A">
        <w:rPr>
          <w:rFonts w:ascii="Times New Roman" w:hAnsi="Times New Roman" w:cs="Times New Roman"/>
          <w:sz w:val="28"/>
          <w:szCs w:val="28"/>
        </w:rPr>
        <w:t xml:space="preserve"> </w:t>
      </w:r>
      <w:r w:rsidRPr="00327E3A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="004A7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A71C1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="004A71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27E3A">
        <w:rPr>
          <w:rFonts w:ascii="Times New Roman" w:hAnsi="Times New Roman" w:cs="Times New Roman"/>
          <w:b/>
          <w:bCs/>
          <w:sz w:val="28"/>
          <w:szCs w:val="28"/>
        </w:rPr>
        <w:t xml:space="preserve"> главы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27E3A">
        <w:rPr>
          <w:rFonts w:ascii="Times New Roman" w:hAnsi="Times New Roman" w:cs="Times New Roman"/>
          <w:b/>
          <w:bCs/>
          <w:sz w:val="28"/>
          <w:szCs w:val="28"/>
        </w:rPr>
        <w:t xml:space="preserve">«Бежтинский участок» </w:t>
      </w:r>
      <w:r w:rsidR="004A71C1">
        <w:rPr>
          <w:rFonts w:ascii="Times New Roman" w:hAnsi="Times New Roman" w:cs="Times New Roman"/>
          <w:b/>
          <w:bCs/>
          <w:sz w:val="28"/>
          <w:szCs w:val="28"/>
        </w:rPr>
        <w:t>Хайбулаева Г.А.</w:t>
      </w:r>
      <w:r w:rsidRPr="00327E3A">
        <w:rPr>
          <w:rFonts w:ascii="Times New Roman" w:hAnsi="Times New Roman" w:cs="Times New Roman"/>
          <w:b/>
          <w:bCs/>
          <w:sz w:val="28"/>
          <w:szCs w:val="28"/>
        </w:rPr>
        <w:t xml:space="preserve">  за 201</w:t>
      </w:r>
      <w:r w:rsidR="004A71C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27E3A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4A71C1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327E3A">
        <w:rPr>
          <w:rFonts w:ascii="Times New Roman" w:hAnsi="Times New Roman" w:cs="Times New Roman"/>
          <w:b/>
          <w:bCs/>
          <w:sz w:val="28"/>
          <w:szCs w:val="28"/>
        </w:rPr>
        <w:t xml:space="preserve"> год».</w:t>
      </w:r>
    </w:p>
    <w:p w:rsidR="00B61747" w:rsidRPr="004A71C1" w:rsidRDefault="00B61747" w:rsidP="00530E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E3A">
        <w:rPr>
          <w:rFonts w:ascii="Times New Roman" w:hAnsi="Times New Roman" w:cs="Times New Roman"/>
          <w:sz w:val="28"/>
          <w:szCs w:val="28"/>
        </w:rPr>
        <w:t xml:space="preserve">     </w:t>
      </w:r>
      <w:r w:rsidRPr="004A71C1">
        <w:rPr>
          <w:rFonts w:ascii="Times New Roman" w:hAnsi="Times New Roman" w:cs="Times New Roman"/>
          <w:sz w:val="28"/>
          <w:szCs w:val="28"/>
        </w:rPr>
        <w:t>В соответствии с частью 11.1 ст. 35 Федерального закона №-131ФЗ от 6 октября 2003 года «Об общих принципах организации местного самоуправления в Российской Федерации», статьи 23 Устава МО «Бежтинский участок</w:t>
      </w:r>
      <w:r w:rsidR="004A71C1" w:rsidRPr="004A71C1">
        <w:rPr>
          <w:rFonts w:ascii="Times New Roman" w:hAnsi="Times New Roman" w:cs="Times New Roman"/>
          <w:sz w:val="28"/>
          <w:szCs w:val="28"/>
        </w:rPr>
        <w:t xml:space="preserve"> </w:t>
      </w:r>
      <w:r w:rsidR="00530EA3">
        <w:rPr>
          <w:rFonts w:ascii="Times New Roman" w:hAnsi="Times New Roman" w:cs="Times New Roman"/>
          <w:sz w:val="28"/>
          <w:szCs w:val="28"/>
        </w:rPr>
        <w:t>Собрание</w:t>
      </w:r>
      <w:r w:rsidRPr="004A71C1">
        <w:rPr>
          <w:rFonts w:ascii="Times New Roman" w:hAnsi="Times New Roman" w:cs="Times New Roman"/>
          <w:sz w:val="28"/>
          <w:szCs w:val="28"/>
        </w:rPr>
        <w:t xml:space="preserve"> депутатов МО «Бежтинский участок» выносит</w:t>
      </w:r>
      <w:r w:rsidR="00530EA3">
        <w:rPr>
          <w:rFonts w:ascii="Times New Roman" w:hAnsi="Times New Roman" w:cs="Times New Roman"/>
          <w:sz w:val="28"/>
          <w:szCs w:val="28"/>
        </w:rPr>
        <w:t>:</w:t>
      </w:r>
    </w:p>
    <w:p w:rsidR="00B61747" w:rsidRPr="004A71C1" w:rsidRDefault="00B61747" w:rsidP="00B61747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1C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61747" w:rsidRPr="004A71C1" w:rsidRDefault="00B61747" w:rsidP="00530EA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A71C1">
        <w:rPr>
          <w:rFonts w:ascii="Times New Roman" w:hAnsi="Times New Roman" w:cs="Times New Roman"/>
          <w:bCs/>
          <w:sz w:val="28"/>
          <w:szCs w:val="28"/>
        </w:rPr>
        <w:t>1. Признать деятельность</w:t>
      </w:r>
      <w:r w:rsidR="004A71C1" w:rsidRPr="004A71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A71C1" w:rsidRPr="004A71C1"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 w:rsidR="004A71C1" w:rsidRPr="004A71C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4A71C1">
        <w:rPr>
          <w:rFonts w:ascii="Times New Roman" w:hAnsi="Times New Roman" w:cs="Times New Roman"/>
          <w:bCs/>
          <w:sz w:val="28"/>
          <w:szCs w:val="28"/>
        </w:rPr>
        <w:t xml:space="preserve">главы муниципального образования «Бежтинский участок»  </w:t>
      </w:r>
      <w:r w:rsidR="004A71C1" w:rsidRPr="004A71C1">
        <w:rPr>
          <w:rFonts w:ascii="Times New Roman" w:hAnsi="Times New Roman" w:cs="Times New Roman"/>
          <w:bCs/>
          <w:sz w:val="28"/>
          <w:szCs w:val="28"/>
        </w:rPr>
        <w:t xml:space="preserve">Хайбулаева </w:t>
      </w:r>
      <w:proofErr w:type="spellStart"/>
      <w:r w:rsidR="004A71C1" w:rsidRPr="004A71C1">
        <w:rPr>
          <w:rFonts w:ascii="Times New Roman" w:hAnsi="Times New Roman" w:cs="Times New Roman"/>
          <w:bCs/>
          <w:sz w:val="28"/>
          <w:szCs w:val="28"/>
        </w:rPr>
        <w:t>Гусейна</w:t>
      </w:r>
      <w:proofErr w:type="spellEnd"/>
      <w:r w:rsidR="004A71C1" w:rsidRPr="004A71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A71C1" w:rsidRPr="004A71C1">
        <w:rPr>
          <w:rFonts w:ascii="Times New Roman" w:hAnsi="Times New Roman" w:cs="Times New Roman"/>
          <w:bCs/>
          <w:sz w:val="28"/>
          <w:szCs w:val="28"/>
        </w:rPr>
        <w:t>Асадулаевича</w:t>
      </w:r>
      <w:proofErr w:type="spellEnd"/>
      <w:r w:rsidR="004A71C1" w:rsidRPr="004A71C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A71C1">
        <w:rPr>
          <w:rFonts w:ascii="Times New Roman" w:hAnsi="Times New Roman" w:cs="Times New Roman"/>
          <w:bCs/>
          <w:sz w:val="28"/>
          <w:szCs w:val="28"/>
        </w:rPr>
        <w:t xml:space="preserve"> за 201</w:t>
      </w:r>
      <w:r w:rsidR="004A71C1" w:rsidRPr="004A71C1">
        <w:rPr>
          <w:rFonts w:ascii="Times New Roman" w:hAnsi="Times New Roman" w:cs="Times New Roman"/>
          <w:bCs/>
          <w:sz w:val="28"/>
          <w:szCs w:val="28"/>
        </w:rPr>
        <w:t>9</w:t>
      </w:r>
      <w:r w:rsidRPr="004A71C1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4A71C1" w:rsidRPr="004A71C1">
        <w:rPr>
          <w:rFonts w:ascii="Times New Roman" w:hAnsi="Times New Roman" w:cs="Times New Roman"/>
          <w:bCs/>
          <w:sz w:val="28"/>
          <w:szCs w:val="28"/>
        </w:rPr>
        <w:t>20</w:t>
      </w:r>
      <w:r w:rsidRPr="004A71C1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530E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0EA3">
        <w:rPr>
          <w:rFonts w:ascii="Times New Roman" w:hAnsi="Times New Roman" w:cs="Times New Roman"/>
          <w:bCs/>
          <w:sz w:val="28"/>
          <w:szCs w:val="28"/>
        </w:rPr>
        <w:t>удовлетворительной.</w:t>
      </w:r>
      <w:r w:rsidRPr="004A71C1">
        <w:rPr>
          <w:rFonts w:ascii="Times New Roman" w:hAnsi="Times New Roman" w:cs="Times New Roman"/>
          <w:sz w:val="28"/>
          <w:szCs w:val="28"/>
        </w:rPr>
        <w:br/>
      </w:r>
      <w:r w:rsidRPr="004A71C1">
        <w:rPr>
          <w:rFonts w:ascii="Times New Roman" w:hAnsi="Times New Roman" w:cs="Times New Roman"/>
          <w:bCs/>
          <w:sz w:val="28"/>
          <w:szCs w:val="28"/>
        </w:rPr>
        <w:t xml:space="preserve">           2. Настоящее решение вступает в силу с момента его подписания.</w:t>
      </w:r>
    </w:p>
    <w:p w:rsidR="004A71C1" w:rsidRPr="004A71C1" w:rsidRDefault="004A71C1" w:rsidP="00530EA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A71C1">
        <w:rPr>
          <w:rFonts w:ascii="Times New Roman" w:hAnsi="Times New Roman" w:cs="Times New Roman"/>
          <w:bCs/>
          <w:sz w:val="28"/>
          <w:szCs w:val="28"/>
        </w:rPr>
        <w:t>3. Настоящее решение опубликовать в местную газету «Бежтинский вестник» и разместить на официальном сайте МО «Бежтинский участок»</w:t>
      </w:r>
    </w:p>
    <w:p w:rsidR="004A71C1" w:rsidRPr="004A71C1" w:rsidRDefault="004A71C1" w:rsidP="00B61747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71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30EA3" w:rsidRDefault="00530EA3" w:rsidP="00B6174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61747" w:rsidRDefault="00B61747" w:rsidP="00B6174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7E3A">
        <w:rPr>
          <w:rFonts w:ascii="Times New Roman" w:hAnsi="Times New Roman" w:cs="Times New Roman"/>
          <w:b/>
          <w:bCs/>
          <w:sz w:val="28"/>
          <w:szCs w:val="28"/>
        </w:rPr>
        <w:t>Председатель  Собрания депутатов</w:t>
      </w:r>
    </w:p>
    <w:p w:rsidR="00B61747" w:rsidRPr="00327E3A" w:rsidRDefault="00B61747" w:rsidP="00B617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E3A">
        <w:rPr>
          <w:rFonts w:ascii="Times New Roman" w:hAnsi="Times New Roman" w:cs="Times New Roman"/>
          <w:b/>
          <w:bCs/>
          <w:sz w:val="28"/>
          <w:szCs w:val="28"/>
        </w:rPr>
        <w:t>МО «Бежтинский участок»                                                     Исмаилов Ш.М.</w:t>
      </w:r>
    </w:p>
    <w:p w:rsidR="00B61747" w:rsidRPr="00327E3A" w:rsidRDefault="00B61747" w:rsidP="00B61747">
      <w:pPr>
        <w:spacing w:line="240" w:lineRule="auto"/>
        <w:rPr>
          <w:rFonts w:ascii="Times New Roman" w:hAnsi="Times New Roman" w:cs="Times New Roman"/>
        </w:rPr>
      </w:pPr>
    </w:p>
    <w:p w:rsidR="005210B0" w:rsidRDefault="005210B0"/>
    <w:sectPr w:rsidR="005210B0" w:rsidSect="003C11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47"/>
    <w:rsid w:val="00011538"/>
    <w:rsid w:val="00013590"/>
    <w:rsid w:val="00016E2D"/>
    <w:rsid w:val="000264C2"/>
    <w:rsid w:val="00026546"/>
    <w:rsid w:val="00030222"/>
    <w:rsid w:val="000419A3"/>
    <w:rsid w:val="000442B5"/>
    <w:rsid w:val="0005171C"/>
    <w:rsid w:val="000535EB"/>
    <w:rsid w:val="0005765E"/>
    <w:rsid w:val="00085CAB"/>
    <w:rsid w:val="00094C19"/>
    <w:rsid w:val="00095A9E"/>
    <w:rsid w:val="000960AA"/>
    <w:rsid w:val="000A02EE"/>
    <w:rsid w:val="000B1E84"/>
    <w:rsid w:val="000B32C1"/>
    <w:rsid w:val="000B46F3"/>
    <w:rsid w:val="000B4F55"/>
    <w:rsid w:val="000F3B0F"/>
    <w:rsid w:val="00103C39"/>
    <w:rsid w:val="001040CF"/>
    <w:rsid w:val="00111614"/>
    <w:rsid w:val="00111EBD"/>
    <w:rsid w:val="0011359C"/>
    <w:rsid w:val="00116520"/>
    <w:rsid w:val="001236A7"/>
    <w:rsid w:val="0013553E"/>
    <w:rsid w:val="00140129"/>
    <w:rsid w:val="00147A11"/>
    <w:rsid w:val="00153354"/>
    <w:rsid w:val="00160C98"/>
    <w:rsid w:val="00162246"/>
    <w:rsid w:val="001B1B64"/>
    <w:rsid w:val="001C2BCB"/>
    <w:rsid w:val="001C481E"/>
    <w:rsid w:val="001C78AB"/>
    <w:rsid w:val="001E43DD"/>
    <w:rsid w:val="001F2363"/>
    <w:rsid w:val="00232150"/>
    <w:rsid w:val="002467B3"/>
    <w:rsid w:val="0025298A"/>
    <w:rsid w:val="00285596"/>
    <w:rsid w:val="00293977"/>
    <w:rsid w:val="00297E1B"/>
    <w:rsid w:val="002A1BF5"/>
    <w:rsid w:val="002C02EC"/>
    <w:rsid w:val="002C06B9"/>
    <w:rsid w:val="002C2C39"/>
    <w:rsid w:val="002C3C19"/>
    <w:rsid w:val="002C6255"/>
    <w:rsid w:val="002D21CB"/>
    <w:rsid w:val="002D4AD9"/>
    <w:rsid w:val="002D7964"/>
    <w:rsid w:val="002E69D6"/>
    <w:rsid w:val="00303A5E"/>
    <w:rsid w:val="003055FF"/>
    <w:rsid w:val="003209C6"/>
    <w:rsid w:val="00335492"/>
    <w:rsid w:val="0033617A"/>
    <w:rsid w:val="003701EC"/>
    <w:rsid w:val="003738EC"/>
    <w:rsid w:val="0037581B"/>
    <w:rsid w:val="00376D18"/>
    <w:rsid w:val="003918AC"/>
    <w:rsid w:val="003B7F6B"/>
    <w:rsid w:val="003C7CBB"/>
    <w:rsid w:val="003E3ECB"/>
    <w:rsid w:val="0040307D"/>
    <w:rsid w:val="00413762"/>
    <w:rsid w:val="004158A2"/>
    <w:rsid w:val="00421CC4"/>
    <w:rsid w:val="0042714A"/>
    <w:rsid w:val="004316FE"/>
    <w:rsid w:val="00437948"/>
    <w:rsid w:val="004456AB"/>
    <w:rsid w:val="00445F4E"/>
    <w:rsid w:val="00464FDD"/>
    <w:rsid w:val="00485FCD"/>
    <w:rsid w:val="004A5EB8"/>
    <w:rsid w:val="004A6B9E"/>
    <w:rsid w:val="004A71C1"/>
    <w:rsid w:val="004B757F"/>
    <w:rsid w:val="004D0747"/>
    <w:rsid w:val="004F2F67"/>
    <w:rsid w:val="00502154"/>
    <w:rsid w:val="00513EF0"/>
    <w:rsid w:val="00517EFF"/>
    <w:rsid w:val="005208AC"/>
    <w:rsid w:val="005210B0"/>
    <w:rsid w:val="00526EE7"/>
    <w:rsid w:val="00530EA3"/>
    <w:rsid w:val="005331DD"/>
    <w:rsid w:val="00541975"/>
    <w:rsid w:val="00552FB5"/>
    <w:rsid w:val="00566C4F"/>
    <w:rsid w:val="00577B46"/>
    <w:rsid w:val="005923C6"/>
    <w:rsid w:val="005B326A"/>
    <w:rsid w:val="005B41AC"/>
    <w:rsid w:val="005B4802"/>
    <w:rsid w:val="005C2E32"/>
    <w:rsid w:val="005E0B8B"/>
    <w:rsid w:val="00622175"/>
    <w:rsid w:val="00630ED4"/>
    <w:rsid w:val="006350BA"/>
    <w:rsid w:val="0063608F"/>
    <w:rsid w:val="0064016F"/>
    <w:rsid w:val="00647DF6"/>
    <w:rsid w:val="00662A2E"/>
    <w:rsid w:val="006670B2"/>
    <w:rsid w:val="00667EB1"/>
    <w:rsid w:val="00672FE6"/>
    <w:rsid w:val="00687E4C"/>
    <w:rsid w:val="006926AD"/>
    <w:rsid w:val="00697DE0"/>
    <w:rsid w:val="006A4E7C"/>
    <w:rsid w:val="006B4AB5"/>
    <w:rsid w:val="006B57D9"/>
    <w:rsid w:val="006C4985"/>
    <w:rsid w:val="007126BB"/>
    <w:rsid w:val="007279E5"/>
    <w:rsid w:val="00746784"/>
    <w:rsid w:val="00752152"/>
    <w:rsid w:val="00754413"/>
    <w:rsid w:val="007554F9"/>
    <w:rsid w:val="007A3383"/>
    <w:rsid w:val="007B224E"/>
    <w:rsid w:val="007E601D"/>
    <w:rsid w:val="007F1AFB"/>
    <w:rsid w:val="0080700C"/>
    <w:rsid w:val="008244EE"/>
    <w:rsid w:val="008252FF"/>
    <w:rsid w:val="00831E0F"/>
    <w:rsid w:val="00833DE7"/>
    <w:rsid w:val="00841DD6"/>
    <w:rsid w:val="00866B6D"/>
    <w:rsid w:val="00882EC9"/>
    <w:rsid w:val="0088475D"/>
    <w:rsid w:val="008937FC"/>
    <w:rsid w:val="008A2480"/>
    <w:rsid w:val="008D4155"/>
    <w:rsid w:val="008E6CB7"/>
    <w:rsid w:val="008E706E"/>
    <w:rsid w:val="008E7F42"/>
    <w:rsid w:val="008F77E5"/>
    <w:rsid w:val="00915BAA"/>
    <w:rsid w:val="009332AD"/>
    <w:rsid w:val="00933421"/>
    <w:rsid w:val="0093453B"/>
    <w:rsid w:val="009566D6"/>
    <w:rsid w:val="0096018F"/>
    <w:rsid w:val="00980AC9"/>
    <w:rsid w:val="00983A11"/>
    <w:rsid w:val="009956EE"/>
    <w:rsid w:val="009A40BF"/>
    <w:rsid w:val="009A458B"/>
    <w:rsid w:val="009B0625"/>
    <w:rsid w:val="009B7772"/>
    <w:rsid w:val="009C66D8"/>
    <w:rsid w:val="009C68A8"/>
    <w:rsid w:val="00A00465"/>
    <w:rsid w:val="00A0218B"/>
    <w:rsid w:val="00A15F9C"/>
    <w:rsid w:val="00A26EEF"/>
    <w:rsid w:val="00A30A38"/>
    <w:rsid w:val="00A32F1D"/>
    <w:rsid w:val="00A37C46"/>
    <w:rsid w:val="00A42503"/>
    <w:rsid w:val="00A4458C"/>
    <w:rsid w:val="00A55329"/>
    <w:rsid w:val="00A56F61"/>
    <w:rsid w:val="00A604C3"/>
    <w:rsid w:val="00A61546"/>
    <w:rsid w:val="00A70524"/>
    <w:rsid w:val="00A7565A"/>
    <w:rsid w:val="00A81398"/>
    <w:rsid w:val="00A87844"/>
    <w:rsid w:val="00A91912"/>
    <w:rsid w:val="00AA01DB"/>
    <w:rsid w:val="00AC69FB"/>
    <w:rsid w:val="00AC6C30"/>
    <w:rsid w:val="00AC7EA4"/>
    <w:rsid w:val="00AE2B69"/>
    <w:rsid w:val="00AE437C"/>
    <w:rsid w:val="00AE55E7"/>
    <w:rsid w:val="00B00D8F"/>
    <w:rsid w:val="00B13E19"/>
    <w:rsid w:val="00B22958"/>
    <w:rsid w:val="00B338C2"/>
    <w:rsid w:val="00B44D19"/>
    <w:rsid w:val="00B56685"/>
    <w:rsid w:val="00B61747"/>
    <w:rsid w:val="00B65345"/>
    <w:rsid w:val="00B660F1"/>
    <w:rsid w:val="00B70006"/>
    <w:rsid w:val="00B813FE"/>
    <w:rsid w:val="00B9629C"/>
    <w:rsid w:val="00B96ED9"/>
    <w:rsid w:val="00BA7311"/>
    <w:rsid w:val="00BB21BE"/>
    <w:rsid w:val="00BC7742"/>
    <w:rsid w:val="00BD5009"/>
    <w:rsid w:val="00BE7361"/>
    <w:rsid w:val="00BE7486"/>
    <w:rsid w:val="00BF3543"/>
    <w:rsid w:val="00BF6CF8"/>
    <w:rsid w:val="00C01E7B"/>
    <w:rsid w:val="00C104EF"/>
    <w:rsid w:val="00C2247B"/>
    <w:rsid w:val="00C35BF0"/>
    <w:rsid w:val="00C43379"/>
    <w:rsid w:val="00C46336"/>
    <w:rsid w:val="00C748FB"/>
    <w:rsid w:val="00C76AC7"/>
    <w:rsid w:val="00C8770A"/>
    <w:rsid w:val="00C95C81"/>
    <w:rsid w:val="00CB6C59"/>
    <w:rsid w:val="00CC04A8"/>
    <w:rsid w:val="00CE05E4"/>
    <w:rsid w:val="00CE3C9E"/>
    <w:rsid w:val="00CE7D1F"/>
    <w:rsid w:val="00D02479"/>
    <w:rsid w:val="00D0589B"/>
    <w:rsid w:val="00D062FE"/>
    <w:rsid w:val="00D2471F"/>
    <w:rsid w:val="00D262A8"/>
    <w:rsid w:val="00D32790"/>
    <w:rsid w:val="00D338FA"/>
    <w:rsid w:val="00D35D4B"/>
    <w:rsid w:val="00D509C5"/>
    <w:rsid w:val="00D521EC"/>
    <w:rsid w:val="00D57888"/>
    <w:rsid w:val="00D61B6A"/>
    <w:rsid w:val="00D6765D"/>
    <w:rsid w:val="00D80435"/>
    <w:rsid w:val="00D878FE"/>
    <w:rsid w:val="00D953E2"/>
    <w:rsid w:val="00D97CA6"/>
    <w:rsid w:val="00DB35FF"/>
    <w:rsid w:val="00DB3D3A"/>
    <w:rsid w:val="00DB6598"/>
    <w:rsid w:val="00DE5B99"/>
    <w:rsid w:val="00DE7C20"/>
    <w:rsid w:val="00E05545"/>
    <w:rsid w:val="00E10E1B"/>
    <w:rsid w:val="00E16905"/>
    <w:rsid w:val="00E42960"/>
    <w:rsid w:val="00E44640"/>
    <w:rsid w:val="00E6085B"/>
    <w:rsid w:val="00E66A2A"/>
    <w:rsid w:val="00E731BA"/>
    <w:rsid w:val="00E76139"/>
    <w:rsid w:val="00E762A5"/>
    <w:rsid w:val="00E81ADA"/>
    <w:rsid w:val="00E8216B"/>
    <w:rsid w:val="00E852BE"/>
    <w:rsid w:val="00E8614D"/>
    <w:rsid w:val="00E871DA"/>
    <w:rsid w:val="00E93DA6"/>
    <w:rsid w:val="00E94BF2"/>
    <w:rsid w:val="00E959DD"/>
    <w:rsid w:val="00EA12D6"/>
    <w:rsid w:val="00EA793B"/>
    <w:rsid w:val="00EB29A6"/>
    <w:rsid w:val="00EB42AB"/>
    <w:rsid w:val="00EC2804"/>
    <w:rsid w:val="00EC4AF5"/>
    <w:rsid w:val="00EF7C99"/>
    <w:rsid w:val="00F00680"/>
    <w:rsid w:val="00F03327"/>
    <w:rsid w:val="00F27BA6"/>
    <w:rsid w:val="00F30273"/>
    <w:rsid w:val="00F40DC2"/>
    <w:rsid w:val="00F461C1"/>
    <w:rsid w:val="00F500EB"/>
    <w:rsid w:val="00F52CAC"/>
    <w:rsid w:val="00F607A9"/>
    <w:rsid w:val="00F6673C"/>
    <w:rsid w:val="00F81223"/>
    <w:rsid w:val="00FB090E"/>
    <w:rsid w:val="00FC3F23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7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7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6</cp:revision>
  <dcterms:created xsi:type="dcterms:W3CDTF">2020-12-28T11:07:00Z</dcterms:created>
  <dcterms:modified xsi:type="dcterms:W3CDTF">2021-01-13T13:16:00Z</dcterms:modified>
</cp:coreProperties>
</file>