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1883" w14:textId="77777777" w:rsidR="00CA69D4" w:rsidRDefault="00CA69D4" w:rsidP="00302547">
      <w:pPr>
        <w:pStyle w:val="ConsPlusNormal"/>
        <w:jc w:val="right"/>
        <w:outlineLvl w:val="0"/>
        <w:rPr>
          <w:rFonts w:ascii="Times New Roman" w:hAnsi="Times New Roman" w:cs="Times New Roman"/>
          <w:sz w:val="28"/>
          <w:szCs w:val="28"/>
        </w:rPr>
      </w:pPr>
    </w:p>
    <w:p w14:paraId="64D00C7C" w14:textId="77777777" w:rsidR="00CA69D4" w:rsidRPr="00CA69D4" w:rsidRDefault="00CA69D4" w:rsidP="00CA69D4">
      <w:pPr>
        <w:tabs>
          <w:tab w:val="left" w:pos="2552"/>
          <w:tab w:val="left" w:pos="3402"/>
          <w:tab w:val="left" w:pos="4962"/>
        </w:tabs>
        <w:spacing w:after="0" w:line="240" w:lineRule="auto"/>
        <w:ind w:left="-1134"/>
        <w:jc w:val="center"/>
        <w:rPr>
          <w:rFonts w:ascii="Times New Roman" w:eastAsia="Times New Roman" w:hAnsi="Times New Roman" w:cs="Times New Roman"/>
          <w:sz w:val="24"/>
          <w:szCs w:val="24"/>
          <w:lang w:val="en-US" w:eastAsia="ru-RU"/>
        </w:rPr>
      </w:pPr>
      <w:r w:rsidRPr="00CA69D4">
        <w:rPr>
          <w:rFonts w:ascii="Times New Roman" w:eastAsia="Times New Roman" w:hAnsi="Times New Roman" w:cs="Times New Roman"/>
          <w:noProof/>
          <w:sz w:val="24"/>
          <w:szCs w:val="24"/>
          <w:lang w:eastAsia="ru-RU"/>
        </w:rPr>
        <w:drawing>
          <wp:inline distT="0" distB="0" distL="0" distR="0" wp14:anchorId="588B531E" wp14:editId="74007911">
            <wp:extent cx="1323975" cy="1323975"/>
            <wp:effectExtent l="0" t="0" r="9525" b="9525"/>
            <wp:docPr id="1" name="Рисунок 1"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1C7BD215" w14:textId="77777777" w:rsidR="00CA69D4" w:rsidRPr="00CA69D4" w:rsidRDefault="00CA69D4" w:rsidP="00CA69D4">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CA69D4">
        <w:rPr>
          <w:rFonts w:ascii="Times New Roman" w:eastAsia="Times New Roman" w:hAnsi="Times New Roman" w:cs="Times New Roman"/>
          <w:b/>
          <w:sz w:val="32"/>
          <w:szCs w:val="32"/>
          <w:lang w:eastAsia="ru-RU"/>
        </w:rPr>
        <w:t xml:space="preserve">АДМИНИСТРАЦИЯ </w:t>
      </w:r>
      <w:proofErr w:type="gramStart"/>
      <w:r w:rsidRPr="00CA69D4">
        <w:rPr>
          <w:rFonts w:ascii="Times New Roman" w:eastAsia="Times New Roman" w:hAnsi="Times New Roman" w:cs="Times New Roman"/>
          <w:b/>
          <w:sz w:val="32"/>
          <w:szCs w:val="32"/>
          <w:lang w:eastAsia="ru-RU"/>
        </w:rPr>
        <w:t>МУНИЦИПАЛЬНОГО</w:t>
      </w:r>
      <w:proofErr w:type="gramEnd"/>
    </w:p>
    <w:p w14:paraId="55372BB8" w14:textId="77777777" w:rsidR="00CA69D4" w:rsidRPr="00CA69D4" w:rsidRDefault="00CA69D4" w:rsidP="00CA69D4">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CA69D4">
        <w:rPr>
          <w:rFonts w:ascii="Times New Roman" w:eastAsia="Times New Roman" w:hAnsi="Times New Roman" w:cs="Times New Roman"/>
          <w:b/>
          <w:sz w:val="32"/>
          <w:szCs w:val="32"/>
          <w:lang w:eastAsia="ru-RU"/>
        </w:rPr>
        <w:t>ОБРАЗОВАНИЯ «БЕЖТИНСКИЙ УЧАСТОК»</w:t>
      </w:r>
    </w:p>
    <w:p w14:paraId="4095259C" w14:textId="77777777" w:rsidR="00CA69D4" w:rsidRPr="00CA69D4" w:rsidRDefault="00CA69D4" w:rsidP="00CA69D4">
      <w:pPr>
        <w:tabs>
          <w:tab w:val="left" w:pos="2552"/>
          <w:tab w:val="left" w:pos="3402"/>
          <w:tab w:val="left" w:pos="4962"/>
        </w:tabs>
        <w:spacing w:after="0" w:line="240" w:lineRule="auto"/>
        <w:ind w:left="-851"/>
        <w:jc w:val="center"/>
        <w:rPr>
          <w:rFonts w:ascii="Times New Roman" w:eastAsia="Times New Roman" w:hAnsi="Times New Roman" w:cs="Times New Roman"/>
          <w:b/>
          <w:sz w:val="24"/>
          <w:szCs w:val="24"/>
          <w:lang w:eastAsia="ru-RU"/>
        </w:rPr>
      </w:pPr>
      <w:r w:rsidRPr="00CA69D4">
        <w:rPr>
          <w:rFonts w:ascii="Times New Roman" w:eastAsia="Times New Roman" w:hAnsi="Times New Roman" w:cs="Times New Roman"/>
          <w:b/>
          <w:sz w:val="24"/>
          <w:szCs w:val="24"/>
          <w:lang w:eastAsia="ru-RU"/>
        </w:rPr>
        <w:t xml:space="preserve">368410, Республика Дагестан, Бежтинский участок, </w:t>
      </w:r>
      <w:proofErr w:type="gramStart"/>
      <w:r w:rsidRPr="00CA69D4">
        <w:rPr>
          <w:rFonts w:ascii="Times New Roman" w:eastAsia="Times New Roman" w:hAnsi="Times New Roman" w:cs="Times New Roman"/>
          <w:b/>
          <w:sz w:val="24"/>
          <w:szCs w:val="24"/>
          <w:lang w:eastAsia="ru-RU"/>
        </w:rPr>
        <w:t>с</w:t>
      </w:r>
      <w:proofErr w:type="gramEnd"/>
      <w:r w:rsidRPr="00CA69D4">
        <w:rPr>
          <w:rFonts w:ascii="Times New Roman" w:eastAsia="Times New Roman" w:hAnsi="Times New Roman" w:cs="Times New Roman"/>
          <w:b/>
          <w:sz w:val="24"/>
          <w:szCs w:val="24"/>
          <w:lang w:eastAsia="ru-RU"/>
        </w:rPr>
        <w:t>. Бежта</w:t>
      </w:r>
    </w:p>
    <w:p w14:paraId="34D09D80" w14:textId="77777777" w:rsidR="00CA69D4" w:rsidRPr="00CA69D4" w:rsidRDefault="00CA69D4" w:rsidP="00CA69D4">
      <w:pPr>
        <w:tabs>
          <w:tab w:val="left" w:pos="2552"/>
          <w:tab w:val="left" w:pos="3402"/>
          <w:tab w:val="left" w:pos="4962"/>
        </w:tabs>
        <w:spacing w:after="0" w:line="240" w:lineRule="auto"/>
        <w:ind w:left="-851"/>
        <w:jc w:val="center"/>
        <w:rPr>
          <w:rFonts w:ascii="Times New Roman" w:eastAsia="Times New Roman" w:hAnsi="Times New Roman" w:cs="Times New Roman"/>
          <w:b/>
          <w:sz w:val="20"/>
          <w:szCs w:val="20"/>
          <w:lang w:val="en-US" w:eastAsia="ru-RU"/>
        </w:rPr>
      </w:pPr>
      <w:r w:rsidRPr="00CA69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13172D7" wp14:editId="710F9112">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CA69D4">
        <w:rPr>
          <w:rFonts w:ascii="Times New Roman" w:eastAsia="Times New Roman" w:hAnsi="Times New Roman" w:cs="Times New Roman"/>
          <w:b/>
          <w:sz w:val="24"/>
          <w:szCs w:val="24"/>
          <w:lang w:eastAsia="ru-RU"/>
        </w:rPr>
        <w:t>т</w:t>
      </w:r>
      <w:r w:rsidRPr="00CA69D4">
        <w:rPr>
          <w:rFonts w:ascii="Times New Roman" w:eastAsia="Times New Roman" w:hAnsi="Times New Roman" w:cs="Times New Roman"/>
          <w:b/>
          <w:sz w:val="24"/>
          <w:szCs w:val="24"/>
          <w:lang w:val="en-US" w:eastAsia="ru-RU"/>
        </w:rPr>
        <w:t xml:space="preserve">.: 55-23-01, 55-23-02, </w:t>
      </w:r>
      <w:r w:rsidRPr="00CA69D4">
        <w:rPr>
          <w:rFonts w:ascii="Times New Roman" w:eastAsia="Times New Roman" w:hAnsi="Times New Roman" w:cs="Times New Roman"/>
          <w:b/>
          <w:sz w:val="24"/>
          <w:szCs w:val="24"/>
          <w:lang w:eastAsia="ru-RU"/>
        </w:rPr>
        <w:t>ф</w:t>
      </w:r>
      <w:r w:rsidRPr="00CA69D4">
        <w:rPr>
          <w:rFonts w:ascii="Times New Roman" w:eastAsia="Times New Roman" w:hAnsi="Times New Roman" w:cs="Times New Roman"/>
          <w:b/>
          <w:sz w:val="24"/>
          <w:szCs w:val="24"/>
          <w:lang w:val="en-US" w:eastAsia="ru-RU"/>
        </w:rPr>
        <w:t xml:space="preserve">. 55-23-05, </w:t>
      </w:r>
      <w:proofErr w:type="gramStart"/>
      <w:r w:rsidRPr="00CA69D4">
        <w:rPr>
          <w:rFonts w:ascii="Times New Roman" w:eastAsia="Times New Roman" w:hAnsi="Times New Roman" w:cs="Times New Roman"/>
          <w:b/>
          <w:sz w:val="24"/>
          <w:szCs w:val="24"/>
          <w:lang w:eastAsia="ru-RU"/>
        </w:rPr>
        <w:t>е</w:t>
      </w:r>
      <w:proofErr w:type="gramEnd"/>
      <w:r w:rsidRPr="00CA69D4">
        <w:rPr>
          <w:rFonts w:ascii="Times New Roman" w:eastAsia="Times New Roman" w:hAnsi="Times New Roman" w:cs="Times New Roman"/>
          <w:b/>
          <w:sz w:val="24"/>
          <w:szCs w:val="24"/>
          <w:lang w:val="en-US" w:eastAsia="ru-RU"/>
        </w:rPr>
        <w:t xml:space="preserve">-mail: </w:t>
      </w:r>
      <w:hyperlink r:id="rId6" w:history="1">
        <w:r w:rsidRPr="00CA69D4">
          <w:rPr>
            <w:rFonts w:ascii="Times New Roman" w:eastAsia="Times New Roman" w:hAnsi="Times New Roman" w:cs="Times New Roman"/>
            <w:b/>
            <w:color w:val="0563C1"/>
            <w:sz w:val="24"/>
            <w:szCs w:val="24"/>
            <w:u w:val="single"/>
            <w:lang w:val="en-US" w:eastAsia="ru-RU"/>
          </w:rPr>
          <w:t>bezhta-mo@mail.ru</w:t>
        </w:r>
      </w:hyperlink>
      <w:r w:rsidRPr="00CA69D4">
        <w:rPr>
          <w:rFonts w:ascii="Times New Roman" w:eastAsia="Times New Roman" w:hAnsi="Times New Roman" w:cs="Times New Roman"/>
          <w:color w:val="0563C1"/>
          <w:sz w:val="24"/>
          <w:szCs w:val="24"/>
          <w:u w:val="single"/>
          <w:lang w:val="en-US" w:eastAsia="ru-RU"/>
        </w:rPr>
        <w:t xml:space="preserve">; </w:t>
      </w:r>
      <w:hyperlink r:id="rId7" w:history="1">
        <w:r w:rsidRPr="00CA69D4">
          <w:rPr>
            <w:rFonts w:ascii="Times New Roman" w:eastAsia="Times New Roman" w:hAnsi="Times New Roman" w:cs="Times New Roman"/>
            <w:b/>
            <w:color w:val="0563C1"/>
            <w:sz w:val="24"/>
            <w:szCs w:val="24"/>
            <w:u w:val="single"/>
            <w:lang w:val="en-US" w:eastAsia="ru-RU"/>
          </w:rPr>
          <w:t>www.bezhta-mo</w:t>
        </w:r>
      </w:hyperlink>
      <w:r w:rsidRPr="00CA69D4">
        <w:rPr>
          <w:rFonts w:ascii="Times New Roman" w:eastAsia="Times New Roman" w:hAnsi="Times New Roman" w:cs="Times New Roman"/>
          <w:b/>
          <w:color w:val="0563C1"/>
          <w:sz w:val="24"/>
          <w:szCs w:val="24"/>
          <w:u w:val="single"/>
          <w:lang w:val="en-US" w:eastAsia="ru-RU"/>
        </w:rPr>
        <w:t>.ru</w:t>
      </w:r>
      <w:r w:rsidRPr="00CA69D4">
        <w:rPr>
          <w:rFonts w:ascii="Times New Roman" w:eastAsia="Times New Roman" w:hAnsi="Times New Roman" w:cs="Times New Roman"/>
          <w:sz w:val="24"/>
          <w:szCs w:val="24"/>
          <w:lang w:val="en-US" w:eastAsia="ru-RU"/>
        </w:rPr>
        <w:t xml:space="preserve"> </w:t>
      </w:r>
    </w:p>
    <w:p w14:paraId="42370A72" w14:textId="77777777" w:rsidR="00CA69D4" w:rsidRPr="00CA69D4" w:rsidRDefault="00CA69D4" w:rsidP="00CA69D4">
      <w:pPr>
        <w:tabs>
          <w:tab w:val="left" w:pos="2552"/>
          <w:tab w:val="left" w:pos="3402"/>
          <w:tab w:val="left" w:pos="4962"/>
        </w:tabs>
        <w:spacing w:after="0" w:line="240" w:lineRule="auto"/>
        <w:ind w:left="708"/>
        <w:jc w:val="center"/>
        <w:rPr>
          <w:rFonts w:ascii="Times New Roman" w:eastAsia="Times New Roman" w:hAnsi="Times New Roman" w:cs="Times New Roman"/>
          <w:b/>
          <w:bCs/>
          <w:sz w:val="24"/>
          <w:szCs w:val="24"/>
          <w:lang w:val="en-US" w:eastAsia="ru-RU"/>
        </w:rPr>
      </w:pPr>
    </w:p>
    <w:p w14:paraId="5498942D" w14:textId="77777777" w:rsidR="00CA69D4" w:rsidRPr="00CA69D4" w:rsidRDefault="00CA69D4" w:rsidP="00CA69D4">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r w:rsidRPr="00CA69D4">
        <w:rPr>
          <w:rFonts w:ascii="Times New Roman" w:eastAsia="Times New Roman" w:hAnsi="Times New Roman" w:cs="Times New Roman"/>
          <w:b/>
          <w:sz w:val="28"/>
          <w:szCs w:val="28"/>
          <w:lang w:eastAsia="ru-RU"/>
        </w:rPr>
        <w:t>ПОСТАНОВЛЕНИЕ</w:t>
      </w:r>
    </w:p>
    <w:p w14:paraId="7C79573D" w14:textId="77777777" w:rsidR="00CA69D4" w:rsidRPr="00CA69D4" w:rsidRDefault="00CA69D4" w:rsidP="00CA69D4">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p>
    <w:p w14:paraId="5614B7A5" w14:textId="32073F8B" w:rsidR="00CA69D4" w:rsidRPr="00CA69D4" w:rsidRDefault="00CA69D4" w:rsidP="00CA69D4">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11.11.</w:t>
      </w:r>
      <w:r w:rsidRPr="00CA69D4">
        <w:rPr>
          <w:rFonts w:ascii="Times New Roman" w:eastAsia="Times New Roman" w:hAnsi="Times New Roman" w:cs="Times New Roman"/>
          <w:b/>
          <w:sz w:val="28"/>
          <w:szCs w:val="28"/>
          <w:lang w:eastAsia="ru-RU"/>
        </w:rPr>
        <w:t xml:space="preserve"> 2025г.                 </w:t>
      </w:r>
      <w:r>
        <w:rPr>
          <w:rFonts w:ascii="Times New Roman" w:eastAsia="Times New Roman" w:hAnsi="Times New Roman" w:cs="Times New Roman"/>
          <w:b/>
          <w:sz w:val="28"/>
          <w:szCs w:val="28"/>
          <w:lang w:eastAsia="ru-RU"/>
        </w:rPr>
        <w:t xml:space="preserve">                    </w:t>
      </w:r>
      <w:proofErr w:type="gramStart"/>
      <w:r w:rsidRPr="00CA69D4">
        <w:rPr>
          <w:rFonts w:ascii="Times New Roman" w:eastAsia="Times New Roman" w:hAnsi="Times New Roman" w:cs="Times New Roman"/>
          <w:b/>
          <w:sz w:val="28"/>
          <w:szCs w:val="28"/>
          <w:lang w:eastAsia="ru-RU"/>
        </w:rPr>
        <w:t>с</w:t>
      </w:r>
      <w:proofErr w:type="gramEnd"/>
      <w:r w:rsidRPr="00CA69D4">
        <w:rPr>
          <w:rFonts w:ascii="Times New Roman" w:eastAsia="Times New Roman" w:hAnsi="Times New Roman" w:cs="Times New Roman"/>
          <w:b/>
          <w:sz w:val="28"/>
          <w:szCs w:val="28"/>
          <w:lang w:eastAsia="ru-RU"/>
        </w:rPr>
        <w:t>. Бежта                                   №</w:t>
      </w:r>
      <w:r>
        <w:rPr>
          <w:rFonts w:ascii="Times New Roman" w:eastAsia="Times New Roman" w:hAnsi="Times New Roman" w:cs="Times New Roman"/>
          <w:b/>
          <w:sz w:val="28"/>
          <w:szCs w:val="28"/>
          <w:lang w:eastAsia="ru-RU"/>
        </w:rPr>
        <w:t>126-у</w:t>
      </w:r>
    </w:p>
    <w:p w14:paraId="73D611C6" w14:textId="77777777" w:rsidR="00CA69D4" w:rsidRPr="00CA69D4" w:rsidRDefault="00CA69D4" w:rsidP="00CA69D4">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p>
    <w:p w14:paraId="7674DB27" w14:textId="77777777" w:rsidR="00CA69D4" w:rsidRPr="00CA69D4" w:rsidRDefault="00CA69D4" w:rsidP="00CA69D4">
      <w:pPr>
        <w:spacing w:after="0" w:line="240" w:lineRule="auto"/>
        <w:jc w:val="center"/>
        <w:rPr>
          <w:rFonts w:ascii="Times New Roman" w:eastAsia="Times New Roman" w:hAnsi="Times New Roman" w:cs="Times New Roman"/>
          <w:b/>
          <w:sz w:val="28"/>
          <w:szCs w:val="28"/>
          <w:lang w:eastAsia="ru-RU"/>
        </w:rPr>
      </w:pPr>
      <w:r w:rsidRPr="00CA69D4">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w:t>
      </w:r>
      <w:r w:rsidRPr="00CA69D4">
        <w:rPr>
          <w:rFonts w:ascii="Times New Roman" w:eastAsia="Times New Roman" w:hAnsi="Times New Roman" w:cs="Times New Roman"/>
          <w:b/>
          <w:bCs/>
          <w:sz w:val="28"/>
          <w:szCs w:val="28"/>
          <w:lang w:eastAsia="ru-RU"/>
        </w:rPr>
        <w:t>«</w:t>
      </w:r>
      <w:r w:rsidRPr="00CA69D4">
        <w:rPr>
          <w:rFonts w:ascii="Times New Roman" w:eastAsia="Times New Roman" w:hAnsi="Times New Roman" w:cs="Times New Roman"/>
          <w:b/>
          <w:sz w:val="28"/>
          <w:szCs w:val="28"/>
          <w:lang w:eastAsia="ru-RU"/>
        </w:rPr>
        <w:t>Принятие на учет граждан в качестве нуждающихся в жилых помещениях»</w:t>
      </w:r>
    </w:p>
    <w:p w14:paraId="7C085BAE" w14:textId="77777777" w:rsidR="00CA69D4" w:rsidRPr="00CA69D4" w:rsidRDefault="00CA69D4" w:rsidP="00CA69D4">
      <w:pPr>
        <w:tabs>
          <w:tab w:val="left" w:pos="2640"/>
        </w:tabs>
        <w:spacing w:after="0" w:line="240" w:lineRule="auto"/>
        <w:ind w:left="142" w:right="-99" w:hanging="142"/>
        <w:rPr>
          <w:rFonts w:ascii="Times New Roman" w:eastAsia="Times New Roman" w:hAnsi="Times New Roman" w:cs="Times New Roman"/>
          <w:b/>
          <w:sz w:val="28"/>
          <w:szCs w:val="28"/>
          <w:lang w:eastAsia="ru-RU"/>
        </w:rPr>
      </w:pPr>
      <w:r w:rsidRPr="00CA69D4">
        <w:rPr>
          <w:rFonts w:ascii="Times New Roman" w:eastAsia="Times New Roman" w:hAnsi="Times New Roman" w:cs="Times New Roman"/>
          <w:b/>
          <w:sz w:val="28"/>
          <w:szCs w:val="28"/>
          <w:lang w:eastAsia="ru-RU"/>
        </w:rPr>
        <w:t xml:space="preserve"> </w:t>
      </w:r>
    </w:p>
    <w:p w14:paraId="67B20D6E" w14:textId="77777777" w:rsidR="00CA69D4" w:rsidRPr="00CA69D4" w:rsidRDefault="00CA69D4" w:rsidP="00CA69D4">
      <w:pPr>
        <w:spacing w:after="0" w:line="240" w:lineRule="auto"/>
        <w:jc w:val="both"/>
        <w:rPr>
          <w:rFonts w:ascii="Times New Roman" w:eastAsia="Times New Roman" w:hAnsi="Times New Roman" w:cs="Times New Roman"/>
          <w:sz w:val="28"/>
          <w:szCs w:val="28"/>
          <w:lang w:eastAsia="ru-RU"/>
        </w:rPr>
      </w:pPr>
      <w:r w:rsidRPr="00CA69D4">
        <w:rPr>
          <w:rFonts w:ascii="Times New Roman" w:eastAsia="Times New Roman" w:hAnsi="Times New Roman" w:cs="Times New Roman"/>
          <w:sz w:val="24"/>
          <w:szCs w:val="24"/>
          <w:lang w:eastAsia="ru-RU"/>
        </w:rPr>
        <w:t xml:space="preserve">      </w:t>
      </w:r>
      <w:r w:rsidRPr="00CA69D4">
        <w:rPr>
          <w:rFonts w:ascii="Times New Roman" w:eastAsia="Times New Roman" w:hAnsi="Times New Roman" w:cs="Times New Roman"/>
          <w:sz w:val="24"/>
          <w:szCs w:val="24"/>
          <w:lang w:eastAsia="ru-RU"/>
        </w:rPr>
        <w:tab/>
        <w:t xml:space="preserve"> </w:t>
      </w:r>
      <w:proofErr w:type="gramStart"/>
      <w:r w:rsidRPr="00CA69D4">
        <w:rPr>
          <w:rFonts w:ascii="Times New Roman" w:eastAsia="Times New Roman" w:hAnsi="Times New Roman" w:cs="Times New Roman"/>
          <w:sz w:val="28"/>
          <w:szCs w:val="28"/>
          <w:lang w:eastAsia="ru-RU"/>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roofErr w:type="gramEnd"/>
      <w:r w:rsidRPr="00CA69D4">
        <w:rPr>
          <w:rFonts w:ascii="Times New Roman" w:eastAsia="Times New Roman" w:hAnsi="Times New Roman" w:cs="Times New Roman"/>
          <w:sz w:val="28"/>
          <w:szCs w:val="28"/>
          <w:lang w:eastAsia="ru-RU"/>
        </w:rPr>
        <w:t xml:space="preserve">»,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района </w:t>
      </w:r>
      <w:r w:rsidRPr="00CA69D4">
        <w:rPr>
          <w:rFonts w:ascii="Times New Roman" w:eastAsia="Times New Roman" w:hAnsi="Times New Roman" w:cs="Times New Roman"/>
          <w:b/>
          <w:sz w:val="28"/>
          <w:szCs w:val="28"/>
          <w:lang w:eastAsia="ru-RU"/>
        </w:rPr>
        <w:t>постановляет:</w:t>
      </w:r>
    </w:p>
    <w:p w14:paraId="34BA3278" w14:textId="77777777" w:rsidR="00CA69D4" w:rsidRPr="00CA69D4" w:rsidRDefault="00CA69D4" w:rsidP="00CA69D4">
      <w:pPr>
        <w:spacing w:after="0" w:line="240" w:lineRule="auto"/>
        <w:ind w:firstLine="708"/>
        <w:jc w:val="both"/>
        <w:rPr>
          <w:rFonts w:ascii="Times New Roman" w:eastAsia="Times New Roman" w:hAnsi="Times New Roman" w:cs="Times New Roman"/>
          <w:bCs/>
          <w:sz w:val="28"/>
          <w:szCs w:val="28"/>
          <w:lang w:eastAsia="ru-RU"/>
        </w:rPr>
      </w:pPr>
      <w:r w:rsidRPr="00CA69D4">
        <w:rPr>
          <w:rFonts w:ascii="Times New Roman" w:eastAsia="Times New Roman" w:hAnsi="Times New Roman" w:cs="Times New Roman"/>
          <w:sz w:val="28"/>
          <w:szCs w:val="28"/>
          <w:lang w:eastAsia="ru-RU"/>
        </w:rPr>
        <w:t>1.</w:t>
      </w:r>
      <w:r w:rsidRPr="00CA69D4">
        <w:rPr>
          <w:rFonts w:ascii="Times New Roman" w:eastAsia="Calibri" w:hAnsi="Times New Roman" w:cs="Times New Roman"/>
          <w:sz w:val="26"/>
          <w:szCs w:val="26"/>
        </w:rPr>
        <w:t xml:space="preserve"> </w:t>
      </w:r>
      <w:r w:rsidRPr="00CA69D4">
        <w:rPr>
          <w:rFonts w:ascii="Times New Roman" w:eastAsia="Times New Roman" w:hAnsi="Times New Roman" w:cs="Times New Roman"/>
          <w:sz w:val="28"/>
          <w:szCs w:val="28"/>
          <w:lang w:eastAsia="ru-RU"/>
        </w:rPr>
        <w:t xml:space="preserve">Утвердить прилагаемый </w:t>
      </w:r>
      <w:r w:rsidRPr="00CA69D4">
        <w:rPr>
          <w:rFonts w:ascii="Times New Roman" w:eastAsia="Times New Roman" w:hAnsi="Times New Roman" w:cs="Times New Roman"/>
          <w:bCs/>
          <w:sz w:val="28"/>
          <w:szCs w:val="28"/>
          <w:lang w:eastAsia="ru-RU"/>
        </w:rPr>
        <w:t>Административный регламент предоставления муниципальной услуги «</w:t>
      </w:r>
      <w:r w:rsidRPr="00CA69D4">
        <w:rPr>
          <w:rFonts w:ascii="Times New Roman" w:eastAsia="Times New Roman" w:hAnsi="Times New Roman" w:cs="Times New Roman"/>
          <w:sz w:val="28"/>
          <w:szCs w:val="28"/>
          <w:lang w:eastAsia="ru-RU"/>
        </w:rPr>
        <w:t>Принятие на учет граждан в качестве нуждающихся в жилых помещениях»</w:t>
      </w:r>
      <w:r w:rsidRPr="00CA69D4">
        <w:rPr>
          <w:rFonts w:ascii="Times New Roman" w:eastAsia="Times New Roman" w:hAnsi="Times New Roman" w:cs="Times New Roman"/>
          <w:sz w:val="28"/>
          <w:szCs w:val="24"/>
          <w:lang w:eastAsia="ru-RU"/>
        </w:rPr>
        <w:t>.</w:t>
      </w:r>
    </w:p>
    <w:p w14:paraId="662EE295" w14:textId="77777777" w:rsidR="00CA69D4" w:rsidRPr="00CA69D4" w:rsidRDefault="00CA69D4" w:rsidP="00CA69D4">
      <w:pPr>
        <w:spacing w:after="0" w:line="240" w:lineRule="auto"/>
        <w:jc w:val="both"/>
        <w:rPr>
          <w:rFonts w:ascii="Times New Roman" w:eastAsia="Times New Roman" w:hAnsi="Times New Roman" w:cs="Times New Roman"/>
          <w:sz w:val="28"/>
          <w:szCs w:val="28"/>
          <w:lang w:eastAsia="ru-RU"/>
        </w:rPr>
      </w:pPr>
      <w:r w:rsidRPr="00CA69D4">
        <w:rPr>
          <w:rFonts w:ascii="Times New Roman" w:eastAsia="Times New Roman" w:hAnsi="Times New Roman" w:cs="Times New Roman"/>
          <w:sz w:val="24"/>
          <w:szCs w:val="24"/>
          <w:lang w:eastAsia="ru-RU"/>
        </w:rPr>
        <w:t xml:space="preserve">          </w:t>
      </w:r>
      <w:r w:rsidRPr="00CA69D4">
        <w:rPr>
          <w:rFonts w:ascii="Times New Roman" w:eastAsia="Times New Roman" w:hAnsi="Times New Roman" w:cs="Times New Roman"/>
          <w:sz w:val="28"/>
          <w:szCs w:val="28"/>
          <w:lang w:eastAsia="ru-RU"/>
        </w:rPr>
        <w:t xml:space="preserve">2.  Настоящее постановление опубликовать на официальном сайте администрации муниципального образования «Бежтинский участок» </w:t>
      </w:r>
      <w:hyperlink r:id="rId8" w:history="1">
        <w:r w:rsidRPr="00CA69D4">
          <w:rPr>
            <w:rFonts w:ascii="Times New Roman" w:eastAsia="Times New Roman" w:hAnsi="Times New Roman" w:cs="Times New Roman"/>
            <w:color w:val="0563C1"/>
            <w:sz w:val="28"/>
            <w:szCs w:val="28"/>
            <w:u w:val="single"/>
            <w:lang w:val="en-US" w:eastAsia="ru-RU"/>
          </w:rPr>
          <w:t>https</w:t>
        </w:r>
        <w:r w:rsidRPr="00CA69D4">
          <w:rPr>
            <w:rFonts w:ascii="Times New Roman" w:eastAsia="Times New Roman" w:hAnsi="Times New Roman" w:cs="Times New Roman"/>
            <w:color w:val="0563C1"/>
            <w:sz w:val="28"/>
            <w:szCs w:val="28"/>
            <w:u w:val="single"/>
            <w:lang w:eastAsia="ru-RU"/>
          </w:rPr>
          <w:t>://</w:t>
        </w:r>
        <w:proofErr w:type="spellStart"/>
        <w:r w:rsidRPr="00CA69D4">
          <w:rPr>
            <w:rFonts w:ascii="Times New Roman" w:eastAsia="Times New Roman" w:hAnsi="Times New Roman" w:cs="Times New Roman"/>
            <w:color w:val="0563C1"/>
            <w:sz w:val="28"/>
            <w:szCs w:val="28"/>
            <w:u w:val="single"/>
            <w:lang w:val="en-US" w:eastAsia="ru-RU"/>
          </w:rPr>
          <w:t>bezhta</w:t>
        </w:r>
        <w:proofErr w:type="spellEnd"/>
        <w:r w:rsidRPr="00CA69D4">
          <w:rPr>
            <w:rFonts w:ascii="Times New Roman" w:eastAsia="Times New Roman" w:hAnsi="Times New Roman" w:cs="Times New Roman"/>
            <w:color w:val="0563C1"/>
            <w:sz w:val="28"/>
            <w:szCs w:val="28"/>
            <w:u w:val="single"/>
            <w:lang w:eastAsia="ru-RU"/>
          </w:rPr>
          <w:t>-</w:t>
        </w:r>
        <w:proofErr w:type="spellStart"/>
        <w:r w:rsidRPr="00CA69D4">
          <w:rPr>
            <w:rFonts w:ascii="Times New Roman" w:eastAsia="Times New Roman" w:hAnsi="Times New Roman" w:cs="Times New Roman"/>
            <w:color w:val="0563C1"/>
            <w:sz w:val="28"/>
            <w:szCs w:val="28"/>
            <w:u w:val="single"/>
            <w:lang w:val="en-US" w:eastAsia="ru-RU"/>
          </w:rPr>
          <w:t>mo</w:t>
        </w:r>
        <w:proofErr w:type="spellEnd"/>
        <w:r w:rsidRPr="00CA69D4">
          <w:rPr>
            <w:rFonts w:ascii="Times New Roman" w:eastAsia="Times New Roman" w:hAnsi="Times New Roman" w:cs="Times New Roman"/>
            <w:color w:val="0563C1"/>
            <w:sz w:val="28"/>
            <w:szCs w:val="28"/>
            <w:u w:val="single"/>
            <w:lang w:eastAsia="ru-RU"/>
          </w:rPr>
          <w:t>.</w:t>
        </w:r>
        <w:proofErr w:type="spellStart"/>
        <w:r w:rsidRPr="00CA69D4">
          <w:rPr>
            <w:rFonts w:ascii="Times New Roman" w:eastAsia="Times New Roman" w:hAnsi="Times New Roman" w:cs="Times New Roman"/>
            <w:color w:val="0563C1"/>
            <w:sz w:val="28"/>
            <w:szCs w:val="28"/>
            <w:u w:val="single"/>
            <w:lang w:val="en-US" w:eastAsia="ru-RU"/>
          </w:rPr>
          <w:t>ru</w:t>
        </w:r>
        <w:proofErr w:type="spellEnd"/>
        <w:r w:rsidRPr="00CA69D4">
          <w:rPr>
            <w:rFonts w:ascii="Times New Roman" w:eastAsia="Times New Roman" w:hAnsi="Times New Roman" w:cs="Times New Roman"/>
            <w:color w:val="0563C1"/>
            <w:sz w:val="28"/>
            <w:szCs w:val="28"/>
            <w:u w:val="single"/>
            <w:lang w:eastAsia="ru-RU"/>
          </w:rPr>
          <w:t>/</w:t>
        </w:r>
      </w:hyperlink>
      <w:r w:rsidRPr="00CA69D4">
        <w:rPr>
          <w:rFonts w:ascii="Times New Roman" w:eastAsia="Times New Roman" w:hAnsi="Times New Roman" w:cs="Times New Roman"/>
          <w:sz w:val="28"/>
          <w:szCs w:val="28"/>
          <w:lang w:eastAsia="ru-RU"/>
        </w:rPr>
        <w:t xml:space="preserve"> </w:t>
      </w:r>
    </w:p>
    <w:p w14:paraId="2FB768CA" w14:textId="77777777" w:rsidR="00CA69D4" w:rsidRPr="00CA69D4" w:rsidRDefault="00CA69D4" w:rsidP="00CA69D4">
      <w:pPr>
        <w:spacing w:after="0" w:line="240" w:lineRule="auto"/>
        <w:ind w:firstLine="708"/>
        <w:jc w:val="both"/>
        <w:rPr>
          <w:rFonts w:ascii="Times New Roman" w:eastAsia="Times New Roman" w:hAnsi="Times New Roman" w:cs="Times New Roman"/>
          <w:b/>
          <w:sz w:val="28"/>
          <w:szCs w:val="28"/>
          <w:lang w:eastAsia="ru-RU"/>
        </w:rPr>
      </w:pPr>
      <w:r w:rsidRPr="00CA69D4">
        <w:rPr>
          <w:rFonts w:ascii="Times New Roman" w:eastAsia="Times New Roman" w:hAnsi="Times New Roman" w:cs="Times New Roman"/>
          <w:sz w:val="28"/>
          <w:szCs w:val="28"/>
          <w:lang w:eastAsia="ru-RU"/>
        </w:rPr>
        <w:t xml:space="preserve">4. </w:t>
      </w:r>
      <w:proofErr w:type="gramStart"/>
      <w:r w:rsidRPr="00CA69D4">
        <w:rPr>
          <w:rFonts w:ascii="Times New Roman" w:eastAsia="Times New Roman" w:hAnsi="Times New Roman" w:cs="Times New Roman"/>
          <w:sz w:val="28"/>
          <w:szCs w:val="28"/>
          <w:lang w:eastAsia="ru-RU"/>
        </w:rPr>
        <w:t>Контроль за</w:t>
      </w:r>
      <w:proofErr w:type="gramEnd"/>
      <w:r w:rsidRPr="00CA69D4">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r w:rsidRPr="00CA69D4">
        <w:rPr>
          <w:rFonts w:ascii="Times New Roman" w:eastAsia="Times New Roman" w:hAnsi="Times New Roman" w:cs="Times New Roman"/>
          <w:b/>
          <w:sz w:val="28"/>
          <w:szCs w:val="28"/>
          <w:lang w:eastAsia="ru-RU"/>
        </w:rPr>
        <w:t xml:space="preserve"> </w:t>
      </w:r>
    </w:p>
    <w:p w14:paraId="2A3BCE1F" w14:textId="77777777" w:rsidR="00CA69D4" w:rsidRPr="00CA69D4" w:rsidRDefault="00CA69D4" w:rsidP="00CA69D4">
      <w:pPr>
        <w:spacing w:after="0" w:line="240" w:lineRule="auto"/>
        <w:ind w:firstLine="708"/>
        <w:jc w:val="both"/>
        <w:rPr>
          <w:rFonts w:ascii="Times New Roman" w:eastAsia="Times New Roman" w:hAnsi="Times New Roman" w:cs="Times New Roman"/>
          <w:b/>
          <w:sz w:val="28"/>
          <w:szCs w:val="28"/>
          <w:lang w:eastAsia="ru-RU"/>
        </w:rPr>
      </w:pPr>
    </w:p>
    <w:p w14:paraId="535F52B4" w14:textId="77777777" w:rsidR="00CA69D4" w:rsidRPr="00CA69D4" w:rsidRDefault="00CA69D4" w:rsidP="00CA69D4">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sidRPr="00CA69D4">
        <w:rPr>
          <w:rFonts w:ascii="Times New Roman" w:eastAsia="Times New Roman" w:hAnsi="Times New Roman" w:cs="Times New Roman"/>
          <w:b/>
          <w:sz w:val="28"/>
          <w:szCs w:val="28"/>
          <w:lang w:eastAsia="ru-RU"/>
        </w:rPr>
        <w:t xml:space="preserve">       </w:t>
      </w:r>
    </w:p>
    <w:p w14:paraId="0AF49C42" w14:textId="77777777" w:rsidR="00CA69D4" w:rsidRPr="00CA69D4" w:rsidRDefault="00CA69D4" w:rsidP="00CA69D4">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sidRPr="00CA69D4">
        <w:rPr>
          <w:rFonts w:ascii="Times New Roman" w:eastAsia="Times New Roman" w:hAnsi="Times New Roman" w:cs="Times New Roman"/>
          <w:b/>
          <w:sz w:val="28"/>
          <w:szCs w:val="28"/>
          <w:lang w:eastAsia="ru-RU"/>
        </w:rPr>
        <w:t xml:space="preserve">        И. о главы МО</w:t>
      </w:r>
    </w:p>
    <w:p w14:paraId="651B53C9" w14:textId="77777777" w:rsidR="00CA69D4" w:rsidRPr="00CA69D4" w:rsidRDefault="00CA69D4" w:rsidP="00CA69D4">
      <w:pPr>
        <w:tabs>
          <w:tab w:val="left" w:pos="2552"/>
          <w:tab w:val="left" w:pos="3402"/>
          <w:tab w:val="left" w:pos="4962"/>
        </w:tabs>
        <w:spacing w:after="0" w:line="240" w:lineRule="auto"/>
        <w:rPr>
          <w:rFonts w:ascii="Times New Roman" w:eastAsia="Times New Roman" w:hAnsi="Times New Roman" w:cs="Times New Roman"/>
          <w:sz w:val="24"/>
          <w:szCs w:val="24"/>
          <w:lang w:eastAsia="ru-RU"/>
        </w:rPr>
      </w:pPr>
      <w:r w:rsidRPr="00CA69D4">
        <w:rPr>
          <w:rFonts w:ascii="Times New Roman" w:eastAsia="Times New Roman" w:hAnsi="Times New Roman" w:cs="Times New Roman"/>
          <w:b/>
          <w:sz w:val="28"/>
          <w:szCs w:val="28"/>
          <w:lang w:eastAsia="ru-RU"/>
        </w:rPr>
        <w:t xml:space="preserve"> «Бежтинский участок»                                                         Ш.М. </w:t>
      </w:r>
      <w:proofErr w:type="spellStart"/>
      <w:r w:rsidRPr="00CA69D4">
        <w:rPr>
          <w:rFonts w:ascii="Times New Roman" w:eastAsia="Times New Roman" w:hAnsi="Times New Roman" w:cs="Times New Roman"/>
          <w:b/>
          <w:sz w:val="28"/>
          <w:szCs w:val="28"/>
          <w:lang w:eastAsia="ru-RU"/>
        </w:rPr>
        <w:t>Амилов</w:t>
      </w:r>
      <w:proofErr w:type="spellEnd"/>
    </w:p>
    <w:p w14:paraId="646A2E9E" w14:textId="77777777" w:rsidR="00CA69D4" w:rsidRPr="00CA69D4" w:rsidRDefault="00CA69D4" w:rsidP="00CA69D4">
      <w:pPr>
        <w:spacing w:after="0" w:line="240" w:lineRule="auto"/>
        <w:rPr>
          <w:rFonts w:ascii="Times New Roman" w:eastAsia="Times New Roman" w:hAnsi="Times New Roman" w:cs="Times New Roman"/>
          <w:sz w:val="24"/>
          <w:szCs w:val="24"/>
          <w:lang w:eastAsia="ru-RU"/>
        </w:rPr>
      </w:pPr>
    </w:p>
    <w:p w14:paraId="5B1D8319" w14:textId="77777777" w:rsidR="00CA69D4" w:rsidRDefault="00CA69D4" w:rsidP="00CA69D4">
      <w:pPr>
        <w:pStyle w:val="ConsPlusNormal"/>
        <w:outlineLvl w:val="0"/>
        <w:rPr>
          <w:rFonts w:ascii="Times New Roman" w:hAnsi="Times New Roman" w:cs="Times New Roman"/>
          <w:sz w:val="28"/>
          <w:szCs w:val="28"/>
        </w:rPr>
      </w:pPr>
    </w:p>
    <w:p w14:paraId="0E64176F" w14:textId="77777777" w:rsidR="008D3963" w:rsidRPr="00D852C0" w:rsidRDefault="008D3963" w:rsidP="00CA69D4">
      <w:pPr>
        <w:pStyle w:val="ConsPlusNormal"/>
        <w:jc w:val="right"/>
        <w:outlineLvl w:val="0"/>
        <w:rPr>
          <w:rFonts w:ascii="Times New Roman" w:hAnsi="Times New Roman" w:cs="Times New Roman"/>
          <w:sz w:val="28"/>
          <w:szCs w:val="28"/>
        </w:rPr>
      </w:pPr>
      <w:r w:rsidRPr="00D852C0">
        <w:rPr>
          <w:rFonts w:ascii="Times New Roman" w:hAnsi="Times New Roman" w:cs="Times New Roman"/>
          <w:sz w:val="28"/>
          <w:szCs w:val="28"/>
        </w:rPr>
        <w:lastRenderedPageBreak/>
        <w:t>Приложение</w:t>
      </w:r>
    </w:p>
    <w:p w14:paraId="30E3B67F" w14:textId="77777777" w:rsidR="008D3963" w:rsidRPr="00D852C0" w:rsidRDefault="008D3963" w:rsidP="00302547">
      <w:pPr>
        <w:pStyle w:val="ConsPlusNormal"/>
        <w:jc w:val="right"/>
        <w:rPr>
          <w:rFonts w:ascii="Times New Roman" w:hAnsi="Times New Roman" w:cs="Times New Roman"/>
          <w:sz w:val="28"/>
          <w:szCs w:val="28"/>
        </w:rPr>
      </w:pPr>
    </w:p>
    <w:p w14:paraId="2ADCF051" w14:textId="77777777" w:rsidR="008D3963" w:rsidRPr="00D852C0" w:rsidRDefault="008D3963" w:rsidP="00302547">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Утвержден</w:t>
      </w:r>
    </w:p>
    <w:p w14:paraId="78FC2685" w14:textId="77777777" w:rsidR="008D3963" w:rsidRPr="00D852C0" w:rsidRDefault="008D3963" w:rsidP="00302547">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постановлением Администрации</w:t>
      </w:r>
    </w:p>
    <w:p w14:paraId="563A111B" w14:textId="69C636F9" w:rsidR="008D3963" w:rsidRDefault="00B4637F" w:rsidP="00302547">
      <w:pPr>
        <w:pStyle w:val="ConsPlusNormal"/>
        <w:jc w:val="right"/>
        <w:rPr>
          <w:rFonts w:ascii="Times New Roman" w:hAnsi="Times New Roman" w:cs="Times New Roman"/>
          <w:sz w:val="28"/>
          <w:szCs w:val="28"/>
        </w:rPr>
      </w:pPr>
      <w:r>
        <w:rPr>
          <w:rFonts w:ascii="Times New Roman" w:hAnsi="Times New Roman" w:cs="Times New Roman"/>
          <w:sz w:val="28"/>
          <w:szCs w:val="28"/>
        </w:rPr>
        <w:t>МО «Бежтинский участок»</w:t>
      </w:r>
    </w:p>
    <w:p w14:paraId="163B3A7D" w14:textId="352CEC7A" w:rsidR="00CA69D4" w:rsidRPr="00D852C0" w:rsidRDefault="00CA69D4" w:rsidP="00302547">
      <w:pPr>
        <w:pStyle w:val="ConsPlusNormal"/>
        <w:jc w:val="right"/>
        <w:rPr>
          <w:rFonts w:ascii="Times New Roman" w:hAnsi="Times New Roman" w:cs="Times New Roman"/>
          <w:sz w:val="28"/>
          <w:szCs w:val="28"/>
        </w:rPr>
      </w:pPr>
      <w:r>
        <w:rPr>
          <w:rFonts w:ascii="Times New Roman" w:hAnsi="Times New Roman" w:cs="Times New Roman"/>
          <w:sz w:val="28"/>
          <w:szCs w:val="28"/>
        </w:rPr>
        <w:t>От 21.11.2025г   №126-у</w:t>
      </w:r>
      <w:bookmarkStart w:id="0" w:name="_GoBack"/>
      <w:bookmarkEnd w:id="0"/>
    </w:p>
    <w:p w14:paraId="0CAF0BC2" w14:textId="77777777" w:rsidR="008D3963" w:rsidRPr="00D852C0" w:rsidRDefault="008D3963">
      <w:pPr>
        <w:pStyle w:val="ConsPlusNormal"/>
        <w:jc w:val="both"/>
        <w:rPr>
          <w:rFonts w:ascii="Times New Roman" w:hAnsi="Times New Roman" w:cs="Times New Roman"/>
          <w:sz w:val="28"/>
          <w:szCs w:val="28"/>
        </w:rPr>
      </w:pPr>
    </w:p>
    <w:p w14:paraId="3262C7E0" w14:textId="77777777" w:rsidR="008D3963" w:rsidRPr="00D852C0" w:rsidRDefault="008D3963">
      <w:pPr>
        <w:pStyle w:val="ConsPlusTitle"/>
        <w:jc w:val="center"/>
        <w:rPr>
          <w:rFonts w:ascii="Times New Roman" w:hAnsi="Times New Roman" w:cs="Times New Roman"/>
          <w:sz w:val="28"/>
          <w:szCs w:val="28"/>
        </w:rPr>
      </w:pPr>
      <w:bookmarkStart w:id="1" w:name="P33"/>
      <w:bookmarkEnd w:id="1"/>
      <w:r w:rsidRPr="00D852C0">
        <w:rPr>
          <w:rFonts w:ascii="Times New Roman" w:hAnsi="Times New Roman" w:cs="Times New Roman"/>
          <w:sz w:val="28"/>
          <w:szCs w:val="28"/>
        </w:rPr>
        <w:t>АДМИНИСТРАТИВНЫЙ РЕГЛАМЕНТ</w:t>
      </w:r>
    </w:p>
    <w:p w14:paraId="129AB146"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ПРЕДОСТАВЛЕНИЯ МУНИЦИПАЛЬНОЙ УСЛУГИ "ПРИНЯТИЕ НА УЧЕТ</w:t>
      </w:r>
    </w:p>
    <w:p w14:paraId="538F7630"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ГРАЖДАН В КАЧЕСТВЕ НУЖДАЮЩИХСЯ В ЖИЛЫХ ПОМЕЩЕНИЯХ"</w:t>
      </w:r>
    </w:p>
    <w:p w14:paraId="41B5EC46" w14:textId="77777777" w:rsidR="008D3963" w:rsidRPr="00D852C0" w:rsidRDefault="008D3963">
      <w:pPr>
        <w:pStyle w:val="ConsPlusNormal"/>
        <w:jc w:val="both"/>
        <w:rPr>
          <w:rFonts w:ascii="Times New Roman" w:hAnsi="Times New Roman" w:cs="Times New Roman"/>
          <w:sz w:val="28"/>
          <w:szCs w:val="28"/>
        </w:rPr>
      </w:pPr>
    </w:p>
    <w:p w14:paraId="7B36154A" w14:textId="77777777" w:rsidR="008D3963" w:rsidRPr="00D852C0" w:rsidRDefault="008D3963">
      <w:pPr>
        <w:pStyle w:val="ConsPlusTitle"/>
        <w:jc w:val="center"/>
        <w:outlineLvl w:val="1"/>
        <w:rPr>
          <w:rFonts w:ascii="Times New Roman" w:hAnsi="Times New Roman" w:cs="Times New Roman"/>
          <w:sz w:val="28"/>
          <w:szCs w:val="28"/>
        </w:rPr>
      </w:pPr>
      <w:r w:rsidRPr="00D852C0">
        <w:rPr>
          <w:rFonts w:ascii="Times New Roman" w:hAnsi="Times New Roman" w:cs="Times New Roman"/>
          <w:sz w:val="28"/>
          <w:szCs w:val="28"/>
        </w:rPr>
        <w:t>1. Общие положения</w:t>
      </w:r>
    </w:p>
    <w:p w14:paraId="64DBAC3F" w14:textId="77777777" w:rsidR="008D3963" w:rsidRPr="00D852C0" w:rsidRDefault="008D3963">
      <w:pPr>
        <w:pStyle w:val="ConsPlusNormal"/>
        <w:jc w:val="both"/>
        <w:rPr>
          <w:rFonts w:ascii="Times New Roman" w:hAnsi="Times New Roman" w:cs="Times New Roman"/>
          <w:sz w:val="28"/>
          <w:szCs w:val="28"/>
        </w:rPr>
      </w:pPr>
    </w:p>
    <w:p w14:paraId="5A6BCA2C"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1.1. Предмет регулирования Административного регламента</w:t>
      </w:r>
    </w:p>
    <w:p w14:paraId="7437D94A" w14:textId="77777777" w:rsidR="008D3963" w:rsidRPr="00D852C0" w:rsidRDefault="008D3963">
      <w:pPr>
        <w:pStyle w:val="ConsPlusNormal"/>
        <w:jc w:val="both"/>
        <w:rPr>
          <w:rFonts w:ascii="Times New Roman" w:hAnsi="Times New Roman" w:cs="Times New Roman"/>
          <w:sz w:val="28"/>
          <w:szCs w:val="28"/>
        </w:rPr>
      </w:pPr>
    </w:p>
    <w:p w14:paraId="1D97EDE3" w14:textId="3BF70ED4"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1.1.1. Административный регламент предоставления муниципальной услуги "Принятие на учет граждан в качестве нуждающихся в жилых помещениях"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w:t>
      </w:r>
      <w:r w:rsidR="00B4637F">
        <w:rPr>
          <w:rFonts w:ascii="Times New Roman" w:hAnsi="Times New Roman" w:cs="Times New Roman"/>
          <w:sz w:val="28"/>
          <w:szCs w:val="28"/>
        </w:rPr>
        <w:t>муниципального образования «Бежтинский участок».</w:t>
      </w:r>
    </w:p>
    <w:p w14:paraId="688DD6A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1.1.2. Настоящий Административный регламент регулирует отношения, возникающие на основании </w:t>
      </w:r>
      <w:hyperlink r:id="rId9">
        <w:r w:rsidRPr="00D852C0">
          <w:rPr>
            <w:rFonts w:ascii="Times New Roman" w:hAnsi="Times New Roman" w:cs="Times New Roman"/>
            <w:color w:val="0000FF"/>
            <w:sz w:val="28"/>
            <w:szCs w:val="28"/>
          </w:rPr>
          <w:t>Конституции</w:t>
        </w:r>
      </w:hyperlink>
      <w:r w:rsidRPr="00D852C0">
        <w:rPr>
          <w:rFonts w:ascii="Times New Roman" w:hAnsi="Times New Roman" w:cs="Times New Roman"/>
          <w:sz w:val="28"/>
          <w:szCs w:val="28"/>
        </w:rPr>
        <w:t xml:space="preserve"> Российской Федерации, Жилищного </w:t>
      </w:r>
      <w:hyperlink r:id="rId10">
        <w:r w:rsidRPr="00D852C0">
          <w:rPr>
            <w:rFonts w:ascii="Times New Roman" w:hAnsi="Times New Roman" w:cs="Times New Roman"/>
            <w:color w:val="0000FF"/>
            <w:sz w:val="28"/>
            <w:szCs w:val="28"/>
          </w:rPr>
          <w:t>кодекса</w:t>
        </w:r>
      </w:hyperlink>
      <w:r w:rsidRPr="00D852C0">
        <w:rPr>
          <w:rFonts w:ascii="Times New Roman" w:hAnsi="Times New Roman" w:cs="Times New Roman"/>
          <w:sz w:val="28"/>
          <w:szCs w:val="28"/>
        </w:rPr>
        <w:t xml:space="preserve"> Российской Федерации, Налогового </w:t>
      </w:r>
      <w:hyperlink r:id="rId11">
        <w:r w:rsidRPr="00D852C0">
          <w:rPr>
            <w:rFonts w:ascii="Times New Roman" w:hAnsi="Times New Roman" w:cs="Times New Roman"/>
            <w:color w:val="0000FF"/>
            <w:sz w:val="28"/>
            <w:szCs w:val="28"/>
          </w:rPr>
          <w:t>кодекса</w:t>
        </w:r>
      </w:hyperlink>
      <w:r w:rsidRPr="00D852C0">
        <w:rPr>
          <w:rFonts w:ascii="Times New Roman" w:hAnsi="Times New Roman" w:cs="Times New Roman"/>
          <w:sz w:val="28"/>
          <w:szCs w:val="28"/>
        </w:rPr>
        <w:t xml:space="preserve"> Российской Федерации, Федерального </w:t>
      </w:r>
      <w:hyperlink r:id="rId12">
        <w:r w:rsidRPr="00D852C0">
          <w:rPr>
            <w:rFonts w:ascii="Times New Roman" w:hAnsi="Times New Roman" w:cs="Times New Roman"/>
            <w:color w:val="0000FF"/>
            <w:sz w:val="28"/>
            <w:szCs w:val="28"/>
          </w:rPr>
          <w:t>закона</w:t>
        </w:r>
      </w:hyperlink>
      <w:r w:rsidRPr="00D852C0">
        <w:rPr>
          <w:rFonts w:ascii="Times New Roman" w:hAnsi="Times New Roman" w:cs="Times New Roman"/>
          <w:sz w:val="28"/>
          <w:szCs w:val="28"/>
        </w:rPr>
        <w:t xml:space="preserve"> от 27 июля 2010 г. N 210-ФЗ "Об организации предоставления государственных и муниципальных услуг", </w:t>
      </w:r>
      <w:hyperlink r:id="rId13">
        <w:r w:rsidRPr="00D852C0">
          <w:rPr>
            <w:rFonts w:ascii="Times New Roman" w:hAnsi="Times New Roman" w:cs="Times New Roman"/>
            <w:color w:val="0000FF"/>
            <w:sz w:val="28"/>
            <w:szCs w:val="28"/>
          </w:rPr>
          <w:t>Закона</w:t>
        </w:r>
      </w:hyperlink>
      <w:r w:rsidRPr="00D852C0">
        <w:rPr>
          <w:rFonts w:ascii="Times New Roman" w:hAnsi="Times New Roman" w:cs="Times New Roman"/>
          <w:sz w:val="28"/>
          <w:szCs w:val="28"/>
        </w:rPr>
        <w:t xml:space="preserve"> Республики Дагестан от 03.02.2006 N 4 "О категориях граждан, имеющих право на получение жилого помещения из жилищного фонда Республики Дагестан по договору социального найма, и порядке его предоставления данным категориям граждан" и </w:t>
      </w:r>
      <w:hyperlink r:id="rId14">
        <w:r w:rsidRPr="00D852C0">
          <w:rPr>
            <w:rFonts w:ascii="Times New Roman" w:hAnsi="Times New Roman" w:cs="Times New Roman"/>
            <w:color w:val="0000FF"/>
            <w:sz w:val="28"/>
            <w:szCs w:val="28"/>
          </w:rPr>
          <w:t>Закона</w:t>
        </w:r>
      </w:hyperlink>
      <w:r w:rsidRPr="00D852C0">
        <w:rPr>
          <w:rFonts w:ascii="Times New Roman" w:hAnsi="Times New Roman" w:cs="Times New Roman"/>
          <w:sz w:val="28"/>
          <w:szCs w:val="28"/>
        </w:rPr>
        <w:t xml:space="preserve"> Республики Дагестан от 03.02.2006 N 2 "О порядке ведения органами местного самоуправления учета малоимущих граждан в качестве нуждающихся в жилых помещениях, предоставляемых по договорам социального найма в Республике Дагестан".</w:t>
      </w:r>
    </w:p>
    <w:p w14:paraId="246FF565" w14:textId="77777777" w:rsidR="008D3963" w:rsidRPr="00D852C0" w:rsidRDefault="008D3963">
      <w:pPr>
        <w:pStyle w:val="ConsPlusNormal"/>
        <w:jc w:val="both"/>
        <w:rPr>
          <w:rFonts w:ascii="Times New Roman" w:hAnsi="Times New Roman" w:cs="Times New Roman"/>
          <w:sz w:val="28"/>
          <w:szCs w:val="28"/>
        </w:rPr>
      </w:pPr>
    </w:p>
    <w:p w14:paraId="7625F6C9"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1.2. Круг Заявителей</w:t>
      </w:r>
    </w:p>
    <w:p w14:paraId="297967B8" w14:textId="77777777" w:rsidR="008D3963" w:rsidRPr="00D852C0" w:rsidRDefault="008D3963">
      <w:pPr>
        <w:pStyle w:val="ConsPlusNormal"/>
        <w:jc w:val="both"/>
        <w:rPr>
          <w:rFonts w:ascii="Times New Roman" w:hAnsi="Times New Roman" w:cs="Times New Roman"/>
          <w:sz w:val="28"/>
          <w:szCs w:val="28"/>
        </w:rPr>
      </w:pPr>
    </w:p>
    <w:p w14:paraId="318CCA7F" w14:textId="3A40FF7E" w:rsidR="008D3963" w:rsidRPr="00D852C0" w:rsidRDefault="008D3963">
      <w:pPr>
        <w:pStyle w:val="ConsPlusNormal"/>
        <w:ind w:firstLine="540"/>
        <w:jc w:val="both"/>
        <w:rPr>
          <w:rFonts w:ascii="Times New Roman" w:hAnsi="Times New Roman" w:cs="Times New Roman"/>
          <w:sz w:val="28"/>
          <w:szCs w:val="28"/>
        </w:rPr>
      </w:pPr>
      <w:bookmarkStart w:id="2" w:name="P46"/>
      <w:bookmarkEnd w:id="2"/>
      <w:r w:rsidRPr="00D852C0">
        <w:rPr>
          <w:rFonts w:ascii="Times New Roman" w:hAnsi="Times New Roman" w:cs="Times New Roman"/>
          <w:sz w:val="28"/>
          <w:szCs w:val="28"/>
        </w:rPr>
        <w:t xml:space="preserve">1.2.1. Муниципальная услуга предоставляется гражданам Российской Федерации, не состоящим на учете по заявленной категории, нуждающимся в жилом помещении и постоянно проживающим </w:t>
      </w:r>
      <w:r w:rsidR="00B4637F">
        <w:rPr>
          <w:rFonts w:ascii="Times New Roman" w:hAnsi="Times New Roman" w:cs="Times New Roman"/>
          <w:sz w:val="28"/>
          <w:szCs w:val="28"/>
        </w:rPr>
        <w:t>на территории Бежтинского участка</w:t>
      </w:r>
      <w:r w:rsidRPr="00D852C0">
        <w:rPr>
          <w:rFonts w:ascii="Times New Roman" w:hAnsi="Times New Roman" w:cs="Times New Roman"/>
          <w:sz w:val="28"/>
          <w:szCs w:val="28"/>
        </w:rPr>
        <w:t xml:space="preserve"> (имеющим регистрацию по месту жительства на территории </w:t>
      </w:r>
      <w:r w:rsidR="00B4637F">
        <w:rPr>
          <w:rFonts w:ascii="Times New Roman" w:hAnsi="Times New Roman" w:cs="Times New Roman"/>
          <w:sz w:val="28"/>
          <w:szCs w:val="28"/>
        </w:rPr>
        <w:lastRenderedPageBreak/>
        <w:t>Бежтинского участка</w:t>
      </w:r>
      <w:r w:rsidRPr="00D852C0">
        <w:rPr>
          <w:rFonts w:ascii="Times New Roman" w:hAnsi="Times New Roman" w:cs="Times New Roman"/>
          <w:sz w:val="28"/>
          <w:szCs w:val="28"/>
        </w:rPr>
        <w:t>).</w:t>
      </w:r>
    </w:p>
    <w:p w14:paraId="01413D0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1.2.2. С заявлением о предоставлении муниципальной услуги могут обратиться граждане, относящиеся к следующей категории (далее - Заявитель):</w:t>
      </w:r>
    </w:p>
    <w:p w14:paraId="3ECE4B85"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3" w:name="P48"/>
      <w:bookmarkEnd w:id="3"/>
      <w:r w:rsidRPr="00D852C0">
        <w:rPr>
          <w:rFonts w:ascii="Times New Roman" w:hAnsi="Times New Roman" w:cs="Times New Roman"/>
          <w:sz w:val="28"/>
          <w:szCs w:val="28"/>
        </w:rPr>
        <w:t>1) малоимущие граждане, признанные таковыми по решению органа местного самоуправления;</w:t>
      </w:r>
    </w:p>
    <w:p w14:paraId="0B340656"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4" w:name="P49"/>
      <w:bookmarkEnd w:id="4"/>
      <w:r w:rsidRPr="00D852C0">
        <w:rPr>
          <w:rFonts w:ascii="Times New Roman" w:hAnsi="Times New Roman" w:cs="Times New Roman"/>
          <w:sz w:val="28"/>
          <w:szCs w:val="28"/>
        </w:rPr>
        <w:t>2) инвалиды Великой Отечественной войны;</w:t>
      </w:r>
    </w:p>
    <w:p w14:paraId="65E3C81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 участники Великой Отечественной войны;</w:t>
      </w:r>
    </w:p>
    <w:p w14:paraId="6E7FF2B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4) ветераны боевых действий;</w:t>
      </w:r>
    </w:p>
    <w:p w14:paraId="3D8E766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5) инвалиды боевых действий;</w:t>
      </w:r>
    </w:p>
    <w:p w14:paraId="1D61EC7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6) лица,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лица, награжденные орденами или медалями СССР за службу в указанный период, в случае выселения из занимаемых ими служебных помещений;</w:t>
      </w:r>
    </w:p>
    <w:p w14:paraId="50B98C4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7) лица, награжденные знаком "Жителю блокадного Ленинграда";</w:t>
      </w:r>
    </w:p>
    <w:p w14:paraId="7946C9E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8)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2BBD259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9) лица, работавшие в период Великой Отечественной войны на объектах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помещений;</w:t>
      </w:r>
    </w:p>
    <w:p w14:paraId="12572CC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10) члены семей погибших (умерших) инвалидов и участников Великой Отечественной войны, инвалидов и ветеранов боевых действий;</w:t>
      </w:r>
    </w:p>
    <w:p w14:paraId="355DA6D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11) инвалиды и семьи, имеющие детей-инвалидов;</w:t>
      </w:r>
    </w:p>
    <w:p w14:paraId="64D7143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12) герои Советского Союза;</w:t>
      </w:r>
    </w:p>
    <w:p w14:paraId="2A2FA16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 герои Социалистического Труда;</w:t>
      </w:r>
    </w:p>
    <w:p w14:paraId="0050C0D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14) герои Российской Федерации;</w:t>
      </w:r>
    </w:p>
    <w:p w14:paraId="3501F32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15) граждане, страдающие тяжелыми формами хронических заболеваний, при которых совместное проживание с ними в одной квартире </w:t>
      </w:r>
      <w:r w:rsidRPr="00D852C0">
        <w:rPr>
          <w:rFonts w:ascii="Times New Roman" w:hAnsi="Times New Roman" w:cs="Times New Roman"/>
          <w:sz w:val="28"/>
          <w:szCs w:val="28"/>
        </w:rPr>
        <w:lastRenderedPageBreak/>
        <w:t>невозможно, согласно перечню, установленному Правительством Российской Федерации, и не имеющие иного жилого помещения, занимаемого по договору социального найма или принадлежащего им на праве собственности;</w:t>
      </w:r>
    </w:p>
    <w:p w14:paraId="26DB231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16) члены семей погибших при исполнении служебных обязанностей лиц рядового и начальствующего состава, лиц, не имеющих специальных и воинских званий противопожарной службы Республики Дагестан;</w:t>
      </w:r>
    </w:p>
    <w:p w14:paraId="3FDD5F5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17) лица, реабилитированные в соответствии с </w:t>
      </w:r>
      <w:hyperlink r:id="rId15">
        <w:r w:rsidRPr="00D852C0">
          <w:rPr>
            <w:rFonts w:ascii="Times New Roman" w:hAnsi="Times New Roman" w:cs="Times New Roman"/>
            <w:color w:val="0000FF"/>
            <w:sz w:val="28"/>
            <w:szCs w:val="28"/>
          </w:rPr>
          <w:t>Законом</w:t>
        </w:r>
      </w:hyperlink>
      <w:r w:rsidRPr="00D852C0">
        <w:rPr>
          <w:rFonts w:ascii="Times New Roman" w:hAnsi="Times New Roman" w:cs="Times New Roman"/>
          <w:sz w:val="28"/>
          <w:szCs w:val="28"/>
        </w:rPr>
        <w:t xml:space="preserve"> Российской Федерации "О реабилитации жертв политических репрессий", в случае возвращения на прежнее место жительства;</w:t>
      </w:r>
    </w:p>
    <w:p w14:paraId="2A9EE1A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18) лица, имеющие особые заслуги перед Республикой Дагестан, по решению, принимаемому Главой Республики Дагестан;</w:t>
      </w:r>
    </w:p>
    <w:p w14:paraId="2C445A4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19)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по прежнему месту жительства на учет в качестве нуждающихся в жилых помещениях;</w:t>
      </w:r>
    </w:p>
    <w:p w14:paraId="5547302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20) члены семей военнослужащих (за исключением военнослужащих, участвовавших в </w:t>
      </w:r>
      <w:proofErr w:type="spellStart"/>
      <w:r w:rsidRPr="00D852C0">
        <w:rPr>
          <w:rFonts w:ascii="Times New Roman" w:hAnsi="Times New Roman" w:cs="Times New Roman"/>
          <w:sz w:val="28"/>
          <w:szCs w:val="28"/>
        </w:rPr>
        <w:t>накопительно</w:t>
      </w:r>
      <w:proofErr w:type="spellEnd"/>
      <w:r w:rsidRPr="00D852C0">
        <w:rPr>
          <w:rFonts w:ascii="Times New Roman" w:hAnsi="Times New Roman" w:cs="Times New Roman"/>
          <w:sz w:val="28"/>
          <w:szCs w:val="28"/>
        </w:rPr>
        <w:t xml:space="preserve">-ипотечной системе жилищного обеспечения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а при общей продолжительности военной службы 20 лет и более - вне зависимости от основания увольнения, признанным нуждающимися в жилых помещениях или имевшим основания быть признанными нуждающимися в жилых помещениях в соответствии с Федеральным </w:t>
      </w:r>
      <w:hyperlink r:id="rId16">
        <w:r w:rsidRPr="00D852C0">
          <w:rPr>
            <w:rFonts w:ascii="Times New Roman" w:hAnsi="Times New Roman" w:cs="Times New Roman"/>
            <w:color w:val="0000FF"/>
            <w:sz w:val="28"/>
            <w:szCs w:val="28"/>
          </w:rPr>
          <w:t>законом</w:t>
        </w:r>
      </w:hyperlink>
      <w:r w:rsidRPr="00D852C0">
        <w:rPr>
          <w:rFonts w:ascii="Times New Roman" w:hAnsi="Times New Roman" w:cs="Times New Roman"/>
          <w:sz w:val="28"/>
          <w:szCs w:val="28"/>
        </w:rPr>
        <w:t xml:space="preserve"> от 27 мая 1998 года N 76-ФЗ "О статусе военнослужащих" до гибели (смерти) военнослужащего или гражданина, уволенного с военной службы, которые до 1 января 2005 года были приняты органами местного самоуправления на учет в качестве нуждающихся в жилых помещениях по прежнему месту жительства;</w:t>
      </w:r>
    </w:p>
    <w:p w14:paraId="270E248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21)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w:t>
      </w:r>
      <w:r w:rsidRPr="00D852C0">
        <w:rPr>
          <w:rFonts w:ascii="Times New Roman" w:hAnsi="Times New Roman" w:cs="Times New Roman"/>
          <w:sz w:val="28"/>
          <w:szCs w:val="28"/>
        </w:rPr>
        <w:lastRenderedPageBreak/>
        <w:t>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независимо от даты увольнения со службы и которые до 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 по прежнему месту жительства;</w:t>
      </w:r>
    </w:p>
    <w:p w14:paraId="649C0DE8"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5" w:name="P69"/>
      <w:bookmarkEnd w:id="5"/>
      <w:r w:rsidRPr="00D852C0">
        <w:rPr>
          <w:rFonts w:ascii="Times New Roman" w:hAnsi="Times New Roman" w:cs="Times New Roman"/>
          <w:sz w:val="28"/>
          <w:szCs w:val="28"/>
        </w:rPr>
        <w:t>22) граждане, уволенные с военной службы независимо от даты увольнения,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 которые до 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 по прежнему месту жительства.</w:t>
      </w:r>
    </w:p>
    <w:p w14:paraId="51CE665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1.2.3. От имени Заявителя при предоставлении муниципальной услуги вправе выступать их уполномоченные представители.</w:t>
      </w:r>
    </w:p>
    <w:p w14:paraId="763897A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В соответствии со </w:t>
      </w:r>
      <w:hyperlink r:id="rId17">
        <w:r w:rsidRPr="00D852C0">
          <w:rPr>
            <w:rFonts w:ascii="Times New Roman" w:hAnsi="Times New Roman" w:cs="Times New Roman"/>
            <w:color w:val="0000FF"/>
            <w:sz w:val="28"/>
            <w:szCs w:val="28"/>
          </w:rPr>
          <w:t>статьями 185</w:t>
        </w:r>
      </w:hyperlink>
      <w:r w:rsidRPr="00D852C0">
        <w:rPr>
          <w:rFonts w:ascii="Times New Roman" w:hAnsi="Times New Roman" w:cs="Times New Roman"/>
          <w:sz w:val="28"/>
          <w:szCs w:val="28"/>
        </w:rPr>
        <w:t xml:space="preserve">, </w:t>
      </w:r>
      <w:hyperlink r:id="rId18">
        <w:r w:rsidRPr="00D852C0">
          <w:rPr>
            <w:rFonts w:ascii="Times New Roman" w:hAnsi="Times New Roman" w:cs="Times New Roman"/>
            <w:color w:val="0000FF"/>
            <w:sz w:val="28"/>
            <w:szCs w:val="28"/>
          </w:rPr>
          <w:t>185.1</w:t>
        </w:r>
      </w:hyperlink>
      <w:r w:rsidRPr="00D852C0">
        <w:rPr>
          <w:rFonts w:ascii="Times New Roman" w:hAnsi="Times New Roman" w:cs="Times New Roman"/>
          <w:sz w:val="28"/>
          <w:szCs w:val="28"/>
        </w:rPr>
        <w:t xml:space="preserve"> Гражданского кодекса Российской Федерации полномочия представителя могут быть подтверждены нотариально удостоверенной доверенностью, доверенностью, приравненной к нотариально удостоверенной. Полномочия опекуна подтверждаются решением об установлении опеки, выданным органом опеки и попечительства (далее - представитель).</w:t>
      </w:r>
    </w:p>
    <w:p w14:paraId="741FCF04" w14:textId="77777777" w:rsidR="008D3963" w:rsidRPr="00D852C0" w:rsidRDefault="008D3963">
      <w:pPr>
        <w:pStyle w:val="ConsPlusNormal"/>
        <w:jc w:val="both"/>
        <w:rPr>
          <w:rFonts w:ascii="Times New Roman" w:hAnsi="Times New Roman" w:cs="Times New Roman"/>
          <w:sz w:val="28"/>
          <w:szCs w:val="28"/>
        </w:rPr>
      </w:pPr>
    </w:p>
    <w:p w14:paraId="0355C05F"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1.3. Требования к порядку информирования</w:t>
      </w:r>
    </w:p>
    <w:p w14:paraId="0BC1AFFE"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о предоставлении муниципальной услуги</w:t>
      </w:r>
    </w:p>
    <w:p w14:paraId="20894E96" w14:textId="77777777" w:rsidR="008D3963" w:rsidRPr="00D852C0" w:rsidRDefault="008D3963">
      <w:pPr>
        <w:pStyle w:val="ConsPlusNormal"/>
        <w:jc w:val="both"/>
        <w:rPr>
          <w:rFonts w:ascii="Times New Roman" w:hAnsi="Times New Roman" w:cs="Times New Roman"/>
          <w:sz w:val="28"/>
          <w:szCs w:val="28"/>
        </w:rPr>
      </w:pPr>
    </w:p>
    <w:p w14:paraId="4E988385"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1.3.1. Информирование граждан о порядке предоставления муниципальной услуги осуществляется:</w:t>
      </w:r>
    </w:p>
    <w:p w14:paraId="4BFA538B" w14:textId="178CACCE"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1.3.1.1. В </w:t>
      </w:r>
      <w:r w:rsidR="00B4637F">
        <w:rPr>
          <w:rFonts w:ascii="Times New Roman" w:hAnsi="Times New Roman" w:cs="Times New Roman"/>
          <w:sz w:val="28"/>
          <w:szCs w:val="28"/>
        </w:rPr>
        <w:t>администрации МО «Бежтинский участок»</w:t>
      </w:r>
    </w:p>
    <w:p w14:paraId="5D63C73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1.3.1.2. В средствах массовой информации;</w:t>
      </w:r>
    </w:p>
    <w:p w14:paraId="57DFAE3A" w14:textId="4A02DC12"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1.3.1.3. На официальном сайте </w:t>
      </w:r>
      <w:r w:rsidR="00B4637F">
        <w:rPr>
          <w:rFonts w:ascii="Times New Roman" w:hAnsi="Times New Roman" w:cs="Times New Roman"/>
          <w:sz w:val="28"/>
          <w:szCs w:val="28"/>
        </w:rPr>
        <w:t>администрации МО «Бежтинский участок»</w:t>
      </w:r>
      <w:r w:rsidRPr="00D852C0">
        <w:rPr>
          <w:rFonts w:ascii="Times New Roman" w:hAnsi="Times New Roman" w:cs="Times New Roman"/>
          <w:sz w:val="28"/>
          <w:szCs w:val="28"/>
        </w:rPr>
        <w:t xml:space="preserve"> в информационно-телекоммуникационной сети "Интернет" по адресу: </w:t>
      </w:r>
      <w:r w:rsidR="00B4637F" w:rsidRPr="00B4637F">
        <w:rPr>
          <w:rFonts w:ascii="Times New Roman" w:hAnsi="Times New Roman" w:cs="Times New Roman"/>
          <w:color w:val="0000FF"/>
          <w:sz w:val="28"/>
          <w:szCs w:val="28"/>
        </w:rPr>
        <w:t>https://bezhta-mo.ru/</w:t>
      </w:r>
      <w:r w:rsidRPr="00D852C0">
        <w:rPr>
          <w:rFonts w:ascii="Times New Roman" w:hAnsi="Times New Roman" w:cs="Times New Roman"/>
          <w:sz w:val="28"/>
          <w:szCs w:val="28"/>
        </w:rPr>
        <w:t>;</w:t>
      </w:r>
    </w:p>
    <w:p w14:paraId="3B2BC7F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1.3.1.4. С использованием федеральной государственной информационной системы "Единый портал государственных и муниципальных услуг (функций)" (</w:t>
      </w:r>
      <w:hyperlink r:id="rId19">
        <w:r w:rsidRPr="00D852C0">
          <w:rPr>
            <w:rFonts w:ascii="Times New Roman" w:hAnsi="Times New Roman" w:cs="Times New Roman"/>
            <w:color w:val="0000FF"/>
            <w:sz w:val="28"/>
            <w:szCs w:val="28"/>
          </w:rPr>
          <w:t>www.gosuslugi.ru</w:t>
        </w:r>
      </w:hyperlink>
      <w:r w:rsidRPr="00D852C0">
        <w:rPr>
          <w:rFonts w:ascii="Times New Roman" w:hAnsi="Times New Roman" w:cs="Times New Roman"/>
          <w:sz w:val="28"/>
          <w:szCs w:val="28"/>
        </w:rPr>
        <w:t>) (далее - ЕПГУ);</w:t>
      </w:r>
    </w:p>
    <w:p w14:paraId="19A2B02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1.3.1.5. В Республиканских Центрах предоставления государственных и </w:t>
      </w:r>
      <w:r w:rsidRPr="00D852C0">
        <w:rPr>
          <w:rFonts w:ascii="Times New Roman" w:hAnsi="Times New Roman" w:cs="Times New Roman"/>
          <w:sz w:val="28"/>
          <w:szCs w:val="28"/>
        </w:rPr>
        <w:lastRenderedPageBreak/>
        <w:t xml:space="preserve">муниципальных услуг (ГАУ РД "МФЦ в РД") по месту проживания гражданина. Телефон: 8(8722) 51-11-15, </w:t>
      </w:r>
      <w:proofErr w:type="spellStart"/>
      <w:r w:rsidRPr="00D852C0">
        <w:rPr>
          <w:rFonts w:ascii="Times New Roman" w:hAnsi="Times New Roman" w:cs="Times New Roman"/>
          <w:sz w:val="28"/>
          <w:szCs w:val="28"/>
        </w:rPr>
        <w:t>call</w:t>
      </w:r>
      <w:proofErr w:type="spellEnd"/>
      <w:r w:rsidRPr="00D852C0">
        <w:rPr>
          <w:rFonts w:ascii="Times New Roman" w:hAnsi="Times New Roman" w:cs="Times New Roman"/>
          <w:sz w:val="28"/>
          <w:szCs w:val="28"/>
        </w:rPr>
        <w:t>-центр - 666-999, e-</w:t>
      </w:r>
      <w:proofErr w:type="spellStart"/>
      <w:r w:rsidRPr="00D852C0">
        <w:rPr>
          <w:rFonts w:ascii="Times New Roman" w:hAnsi="Times New Roman" w:cs="Times New Roman"/>
          <w:sz w:val="28"/>
          <w:szCs w:val="28"/>
        </w:rPr>
        <w:t>mail</w:t>
      </w:r>
      <w:proofErr w:type="spellEnd"/>
      <w:r w:rsidRPr="00D852C0">
        <w:rPr>
          <w:rFonts w:ascii="Times New Roman" w:hAnsi="Times New Roman" w:cs="Times New Roman"/>
          <w:sz w:val="28"/>
          <w:szCs w:val="28"/>
        </w:rPr>
        <w:t xml:space="preserve">: info@mfcrd.ru. Адрес официального сайта: </w:t>
      </w:r>
      <w:hyperlink r:id="rId20">
        <w:r w:rsidRPr="00D852C0">
          <w:rPr>
            <w:rFonts w:ascii="Times New Roman" w:hAnsi="Times New Roman" w:cs="Times New Roman"/>
            <w:color w:val="0000FF"/>
            <w:sz w:val="28"/>
            <w:szCs w:val="28"/>
          </w:rPr>
          <w:t>http://mfcrd.ru</w:t>
        </w:r>
      </w:hyperlink>
      <w:r w:rsidRPr="00D852C0">
        <w:rPr>
          <w:rFonts w:ascii="Times New Roman" w:hAnsi="Times New Roman" w:cs="Times New Roman"/>
          <w:sz w:val="28"/>
          <w:szCs w:val="28"/>
        </w:rPr>
        <w:t>;</w:t>
      </w:r>
    </w:p>
    <w:p w14:paraId="114CEA8A" w14:textId="517DDE1C"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1.3.1.6. Непосредственно при личном приеме </w:t>
      </w:r>
      <w:r w:rsidR="00B4637F">
        <w:rPr>
          <w:rFonts w:ascii="Times New Roman" w:hAnsi="Times New Roman" w:cs="Times New Roman"/>
          <w:sz w:val="28"/>
          <w:szCs w:val="28"/>
        </w:rPr>
        <w:t>в администрацию МО «Бежтинский участок»</w:t>
      </w:r>
    </w:p>
    <w:p w14:paraId="6259A09B"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6" w:name="P84"/>
      <w:bookmarkEnd w:id="6"/>
      <w:r w:rsidRPr="00D852C0">
        <w:rPr>
          <w:rFonts w:ascii="Times New Roman" w:hAnsi="Times New Roman" w:cs="Times New Roman"/>
          <w:sz w:val="28"/>
          <w:szCs w:val="28"/>
        </w:rPr>
        <w:t>1.3.2. Информирование осуществляется по вопросам, касающимся:</w:t>
      </w:r>
    </w:p>
    <w:p w14:paraId="237339E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способов подачи заявления о предоставлении муниципальной услуги;</w:t>
      </w:r>
    </w:p>
    <w:p w14:paraId="1681BD8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перечня документов, необходимых для предоставления муниципальной услуги;</w:t>
      </w:r>
    </w:p>
    <w:p w14:paraId="0A50664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времени приема и выдачи документов;</w:t>
      </w:r>
    </w:p>
    <w:p w14:paraId="49710FF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муниципальной услуги;</w:t>
      </w:r>
    </w:p>
    <w:p w14:paraId="117DF32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14:paraId="27E543F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порядка досудебного обжалования действий (бездействия) и решений, осуществляемых и принимаемых в ходе предоставления муниципальной услуги.</w:t>
      </w:r>
    </w:p>
    <w:p w14:paraId="216DCBD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C32319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CA5BEC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D93DBD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C6585F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Если подготовка ответа требует продолжительного времени, он </w:t>
      </w:r>
      <w:r w:rsidRPr="00D852C0">
        <w:rPr>
          <w:rFonts w:ascii="Times New Roman" w:hAnsi="Times New Roman" w:cs="Times New Roman"/>
          <w:sz w:val="28"/>
          <w:szCs w:val="28"/>
        </w:rPr>
        <w:lastRenderedPageBreak/>
        <w:t>предлагает Заявителю один из следующих вариантов дальнейших действий:</w:t>
      </w:r>
    </w:p>
    <w:p w14:paraId="4DD1643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изложить обращение в письменной форме;</w:t>
      </w:r>
    </w:p>
    <w:p w14:paraId="74FE8C1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назначить другое время для консультаций.</w:t>
      </w:r>
    </w:p>
    <w:p w14:paraId="6452113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B6B85B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Продолжительность информирования по телефону не должна превышать 10 минут.</w:t>
      </w:r>
    </w:p>
    <w:p w14:paraId="26F54DF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Информирование осуществляется в соответствии с графиком приема граждан.</w:t>
      </w:r>
    </w:p>
    <w:p w14:paraId="2BBCD51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84">
        <w:r w:rsidRPr="00D852C0">
          <w:rPr>
            <w:rFonts w:ascii="Times New Roman" w:hAnsi="Times New Roman" w:cs="Times New Roman"/>
            <w:color w:val="0000FF"/>
            <w:sz w:val="28"/>
            <w:szCs w:val="28"/>
          </w:rPr>
          <w:t>пункте 1.3.2</w:t>
        </w:r>
      </w:hyperlink>
      <w:r w:rsidRPr="00D852C0">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21">
        <w:r w:rsidRPr="00D852C0">
          <w:rPr>
            <w:rFonts w:ascii="Times New Roman" w:hAnsi="Times New Roman" w:cs="Times New Roman"/>
            <w:color w:val="0000FF"/>
            <w:sz w:val="28"/>
            <w:szCs w:val="28"/>
          </w:rPr>
          <w:t>законом</w:t>
        </w:r>
      </w:hyperlink>
      <w:r w:rsidRPr="00D852C0">
        <w:rPr>
          <w:rFonts w:ascii="Times New Roman" w:hAnsi="Times New Roman" w:cs="Times New Roman"/>
          <w:sz w:val="28"/>
          <w:szCs w:val="28"/>
        </w:rPr>
        <w:t xml:space="preserve"> от 2 мая 2006 г. N 59-ФЗ "О порядке рассмотрения обращений граждан Российской Федерации" (далее - Федеральный закон N 59-ФЗ).</w:t>
      </w:r>
    </w:p>
    <w:p w14:paraId="0646F34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1.3.5. На ЕПГУ размещаются сведения, предусмотренные </w:t>
      </w:r>
      <w:hyperlink r:id="rId22">
        <w:r w:rsidRPr="00D852C0">
          <w:rPr>
            <w:rFonts w:ascii="Times New Roman" w:hAnsi="Times New Roman" w:cs="Times New Roman"/>
            <w:color w:val="0000FF"/>
            <w:sz w:val="28"/>
            <w:szCs w:val="28"/>
          </w:rPr>
          <w:t>Положением</w:t>
        </w:r>
      </w:hyperlink>
      <w:r w:rsidRPr="00D852C0">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14:paraId="6AF089B1" w14:textId="77777777" w:rsidR="008D3963" w:rsidRPr="00D852C0" w:rsidRDefault="008D3963">
      <w:pPr>
        <w:pStyle w:val="ConsPlusNormal"/>
        <w:spacing w:before="220"/>
        <w:ind w:firstLine="540"/>
        <w:jc w:val="both"/>
        <w:rPr>
          <w:rFonts w:ascii="Times New Roman" w:hAnsi="Times New Roman" w:cs="Times New Roman"/>
          <w:sz w:val="28"/>
          <w:szCs w:val="28"/>
        </w:rPr>
      </w:pPr>
      <w:proofErr w:type="gramStart"/>
      <w:r w:rsidRPr="00D852C0">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8DF386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1683668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4A00980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3D5996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046B52E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458F24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353D07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170EE99" w14:textId="77777777" w:rsidR="008D3963" w:rsidRPr="00D852C0" w:rsidRDefault="008D3963">
      <w:pPr>
        <w:pStyle w:val="ConsPlusNormal"/>
        <w:jc w:val="both"/>
        <w:rPr>
          <w:rFonts w:ascii="Times New Roman" w:hAnsi="Times New Roman" w:cs="Times New Roman"/>
          <w:sz w:val="28"/>
          <w:szCs w:val="28"/>
        </w:rPr>
      </w:pPr>
    </w:p>
    <w:p w14:paraId="247E321C" w14:textId="77777777" w:rsidR="008D3963" w:rsidRPr="00D852C0" w:rsidRDefault="008D3963">
      <w:pPr>
        <w:pStyle w:val="ConsPlusTitle"/>
        <w:jc w:val="center"/>
        <w:outlineLvl w:val="1"/>
        <w:rPr>
          <w:rFonts w:ascii="Times New Roman" w:hAnsi="Times New Roman" w:cs="Times New Roman"/>
          <w:sz w:val="28"/>
          <w:szCs w:val="28"/>
        </w:rPr>
      </w:pPr>
      <w:r w:rsidRPr="00D852C0">
        <w:rPr>
          <w:rFonts w:ascii="Times New Roman" w:hAnsi="Times New Roman" w:cs="Times New Roman"/>
          <w:sz w:val="28"/>
          <w:szCs w:val="28"/>
        </w:rPr>
        <w:t>2. Стандарт предоставления муниципальной услуги</w:t>
      </w:r>
    </w:p>
    <w:p w14:paraId="18553471" w14:textId="77777777" w:rsidR="008D3963" w:rsidRPr="00D852C0" w:rsidRDefault="008D3963">
      <w:pPr>
        <w:pStyle w:val="ConsPlusNormal"/>
        <w:jc w:val="both"/>
        <w:rPr>
          <w:rFonts w:ascii="Times New Roman" w:hAnsi="Times New Roman" w:cs="Times New Roman"/>
          <w:sz w:val="28"/>
          <w:szCs w:val="28"/>
        </w:rPr>
      </w:pPr>
    </w:p>
    <w:p w14:paraId="17C9857B"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2.1. Наименование муниципальной услуги</w:t>
      </w:r>
    </w:p>
    <w:p w14:paraId="29127C87" w14:textId="77777777" w:rsidR="008D3963" w:rsidRPr="00D852C0" w:rsidRDefault="008D3963">
      <w:pPr>
        <w:pStyle w:val="ConsPlusNormal"/>
        <w:jc w:val="both"/>
        <w:rPr>
          <w:rFonts w:ascii="Times New Roman" w:hAnsi="Times New Roman" w:cs="Times New Roman"/>
          <w:sz w:val="28"/>
          <w:szCs w:val="28"/>
        </w:rPr>
      </w:pPr>
    </w:p>
    <w:p w14:paraId="45400D67"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2.1.1. Наименование муниципальной услуги: "Принятие на учет граждан в качестве нуждающихся в жилых помещениях".</w:t>
      </w:r>
    </w:p>
    <w:p w14:paraId="454EF166" w14:textId="77777777" w:rsidR="008D3963" w:rsidRPr="00D852C0" w:rsidRDefault="008D3963">
      <w:pPr>
        <w:pStyle w:val="ConsPlusNormal"/>
        <w:jc w:val="both"/>
        <w:rPr>
          <w:rFonts w:ascii="Times New Roman" w:hAnsi="Times New Roman" w:cs="Times New Roman"/>
          <w:sz w:val="28"/>
          <w:szCs w:val="28"/>
        </w:rPr>
      </w:pPr>
    </w:p>
    <w:p w14:paraId="008FACC0"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2.2. Наименование органа,</w:t>
      </w:r>
    </w:p>
    <w:p w14:paraId="22E2FB4C"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предоставляющего муниципальную услугу</w:t>
      </w:r>
    </w:p>
    <w:p w14:paraId="78CF5944" w14:textId="77777777" w:rsidR="008D3963" w:rsidRPr="00D852C0" w:rsidRDefault="008D3963">
      <w:pPr>
        <w:pStyle w:val="ConsPlusNormal"/>
        <w:jc w:val="both"/>
        <w:rPr>
          <w:rFonts w:ascii="Times New Roman" w:hAnsi="Times New Roman" w:cs="Times New Roman"/>
          <w:sz w:val="28"/>
          <w:szCs w:val="28"/>
        </w:rPr>
      </w:pPr>
    </w:p>
    <w:p w14:paraId="45A0760F" w14:textId="39D5A97F"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2.2.1. Органом местного самоуправления, предоставляющим муниципальную услугу, является Администрация </w:t>
      </w:r>
      <w:r w:rsidR="00B4637F">
        <w:rPr>
          <w:rFonts w:ascii="Times New Roman" w:hAnsi="Times New Roman" w:cs="Times New Roman"/>
          <w:sz w:val="28"/>
          <w:szCs w:val="28"/>
        </w:rPr>
        <w:t>МО «Бежтинский участок»;</w:t>
      </w:r>
    </w:p>
    <w:p w14:paraId="37DDF25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2.2.2. При предоставлении муниципальной услуги Уполномоченный орган взаимодействует с:</w:t>
      </w:r>
    </w:p>
    <w:p w14:paraId="58A6EC1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 в случае подачи заявления </w:t>
      </w:r>
      <w:r w:rsidRPr="00D852C0">
        <w:rPr>
          <w:rFonts w:ascii="Times New Roman" w:hAnsi="Times New Roman" w:cs="Times New Roman"/>
          <w:sz w:val="28"/>
          <w:szCs w:val="28"/>
        </w:rPr>
        <w:lastRenderedPageBreak/>
        <w:t>представителем (юридическим лицом); получения сведений из Единого государственного реестра индивидуальных предпринимателей - в случае подачи заявления представителем (индивидуальным предпринимателем);</w:t>
      </w:r>
    </w:p>
    <w:p w14:paraId="16BC0B3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сведений о факте смерти необоснованно репрессированного и впоследствии реабилитированного;</w:t>
      </w:r>
    </w:p>
    <w:p w14:paraId="470632A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 Социальным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14:paraId="53D271C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4.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4B62FCB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14:paraId="2F84C44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36AB78E" w14:textId="77777777" w:rsidR="008D3963" w:rsidRPr="00D852C0" w:rsidRDefault="008D3963">
      <w:pPr>
        <w:pStyle w:val="ConsPlusNormal"/>
        <w:jc w:val="both"/>
        <w:rPr>
          <w:rFonts w:ascii="Times New Roman" w:hAnsi="Times New Roman" w:cs="Times New Roman"/>
          <w:sz w:val="28"/>
          <w:szCs w:val="28"/>
        </w:rPr>
      </w:pPr>
    </w:p>
    <w:p w14:paraId="00107B50" w14:textId="77777777" w:rsidR="008D3963" w:rsidRPr="00D852C0" w:rsidRDefault="008D3963">
      <w:pPr>
        <w:pStyle w:val="ConsPlusTitle"/>
        <w:jc w:val="center"/>
        <w:outlineLvl w:val="2"/>
        <w:rPr>
          <w:rFonts w:ascii="Times New Roman" w:hAnsi="Times New Roman" w:cs="Times New Roman"/>
          <w:sz w:val="28"/>
          <w:szCs w:val="28"/>
        </w:rPr>
      </w:pPr>
      <w:bookmarkStart w:id="7" w:name="P130"/>
      <w:bookmarkEnd w:id="7"/>
      <w:r w:rsidRPr="00D852C0">
        <w:rPr>
          <w:rFonts w:ascii="Times New Roman" w:hAnsi="Times New Roman" w:cs="Times New Roman"/>
          <w:sz w:val="28"/>
          <w:szCs w:val="28"/>
        </w:rPr>
        <w:t>2.3. Результат предоставления муниципальной услуги</w:t>
      </w:r>
    </w:p>
    <w:p w14:paraId="13574C6F" w14:textId="77777777" w:rsidR="008D3963" w:rsidRPr="00D852C0" w:rsidRDefault="008D3963">
      <w:pPr>
        <w:pStyle w:val="ConsPlusNormal"/>
        <w:jc w:val="both"/>
        <w:rPr>
          <w:rFonts w:ascii="Times New Roman" w:hAnsi="Times New Roman" w:cs="Times New Roman"/>
          <w:sz w:val="28"/>
          <w:szCs w:val="28"/>
        </w:rPr>
      </w:pPr>
    </w:p>
    <w:p w14:paraId="171C03C9"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2.3.1. Результатами предоставления муниципальной услуги являются:</w:t>
      </w:r>
    </w:p>
    <w:p w14:paraId="28CA05C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решение о предоставлении муниципальной услуги по </w:t>
      </w:r>
      <w:hyperlink w:anchor="P921">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xml:space="preserve"> согласно приложению 3 к настоящему Административному регламенту;</w:t>
      </w:r>
    </w:p>
    <w:p w14:paraId="694BE605" w14:textId="77777777" w:rsidR="008D3963" w:rsidRPr="00D852C0" w:rsidRDefault="005F4190">
      <w:pPr>
        <w:pStyle w:val="ConsPlusNormal"/>
        <w:spacing w:before="220"/>
        <w:ind w:firstLine="540"/>
        <w:jc w:val="both"/>
        <w:rPr>
          <w:rFonts w:ascii="Times New Roman" w:hAnsi="Times New Roman" w:cs="Times New Roman"/>
          <w:sz w:val="28"/>
          <w:szCs w:val="28"/>
        </w:rPr>
      </w:pPr>
      <w:hyperlink w:anchor="P1041">
        <w:r w:rsidR="008D3963" w:rsidRPr="00D852C0">
          <w:rPr>
            <w:rFonts w:ascii="Times New Roman" w:hAnsi="Times New Roman" w:cs="Times New Roman"/>
            <w:color w:val="0000FF"/>
            <w:sz w:val="28"/>
            <w:szCs w:val="28"/>
          </w:rPr>
          <w:t>решение</w:t>
        </w:r>
      </w:hyperlink>
      <w:r w:rsidR="008D3963" w:rsidRPr="00D852C0">
        <w:rPr>
          <w:rFonts w:ascii="Times New Roman" w:hAnsi="Times New Roman" w:cs="Times New Roman"/>
          <w:sz w:val="28"/>
          <w:szCs w:val="28"/>
        </w:rPr>
        <w:t xml:space="preserve"> об отказе в предоставлении муниципальной услуги по форме согласно приложению 5 к настоящему Административному регламенту;</w:t>
      </w:r>
    </w:p>
    <w:p w14:paraId="1FC42FD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решение о внесении изменений в сведения о гражданах, нуждающихся в предоставлении жилого помещения, выдача дубликата решения о предоставлении муниципальной услуги.</w:t>
      </w:r>
    </w:p>
    <w:p w14:paraId="446B7B9B" w14:textId="77777777" w:rsidR="008D3963" w:rsidRPr="00D852C0" w:rsidRDefault="008D3963">
      <w:pPr>
        <w:pStyle w:val="ConsPlusNormal"/>
        <w:jc w:val="both"/>
        <w:rPr>
          <w:rFonts w:ascii="Times New Roman" w:hAnsi="Times New Roman" w:cs="Times New Roman"/>
          <w:sz w:val="28"/>
          <w:szCs w:val="28"/>
        </w:rPr>
      </w:pPr>
    </w:p>
    <w:p w14:paraId="6A71CDDC"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lastRenderedPageBreak/>
        <w:t>2.4. Срок предоставления муниципальной услуги</w:t>
      </w:r>
    </w:p>
    <w:p w14:paraId="2AF367FC" w14:textId="77777777" w:rsidR="008D3963" w:rsidRPr="00D852C0" w:rsidRDefault="008D3963">
      <w:pPr>
        <w:pStyle w:val="ConsPlusNormal"/>
        <w:jc w:val="both"/>
        <w:rPr>
          <w:rFonts w:ascii="Times New Roman" w:hAnsi="Times New Roman" w:cs="Times New Roman"/>
          <w:sz w:val="28"/>
          <w:szCs w:val="28"/>
        </w:rPr>
      </w:pPr>
    </w:p>
    <w:p w14:paraId="56E8FA13"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2.4.1.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w:t>
      </w:r>
      <w:hyperlink w:anchor="P130">
        <w:r w:rsidRPr="00D852C0">
          <w:rPr>
            <w:rFonts w:ascii="Times New Roman" w:hAnsi="Times New Roman" w:cs="Times New Roman"/>
            <w:color w:val="0000FF"/>
            <w:sz w:val="28"/>
            <w:szCs w:val="28"/>
          </w:rPr>
          <w:t>пункте 2.3</w:t>
        </w:r>
      </w:hyperlink>
      <w:r w:rsidRPr="00D852C0">
        <w:rPr>
          <w:rFonts w:ascii="Times New Roman" w:hAnsi="Times New Roman" w:cs="Times New Roman"/>
          <w:sz w:val="28"/>
          <w:szCs w:val="28"/>
        </w:rPr>
        <w:t xml:space="preserve"> настоящего Административного регламента.</w:t>
      </w:r>
    </w:p>
    <w:p w14:paraId="42CE885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2.4.2. Срок выдачи (направления) документов, являющихся результатом предоставления муниципальной услуги, - не позднее 3 (трех) рабочих дней со дня принятия решения.</w:t>
      </w:r>
    </w:p>
    <w:p w14:paraId="0851387E" w14:textId="77777777" w:rsidR="008D3963" w:rsidRPr="00D852C0" w:rsidRDefault="008D3963">
      <w:pPr>
        <w:pStyle w:val="ConsPlusNormal"/>
        <w:jc w:val="both"/>
        <w:rPr>
          <w:rFonts w:ascii="Times New Roman" w:hAnsi="Times New Roman" w:cs="Times New Roman"/>
          <w:sz w:val="28"/>
          <w:szCs w:val="28"/>
        </w:rPr>
      </w:pPr>
    </w:p>
    <w:p w14:paraId="5E0E8931" w14:textId="77777777" w:rsidR="008D3963" w:rsidRPr="00D852C0" w:rsidRDefault="008D3963">
      <w:pPr>
        <w:pStyle w:val="ConsPlusTitle"/>
        <w:jc w:val="center"/>
        <w:outlineLvl w:val="2"/>
        <w:rPr>
          <w:rFonts w:ascii="Times New Roman" w:hAnsi="Times New Roman" w:cs="Times New Roman"/>
          <w:sz w:val="28"/>
          <w:szCs w:val="28"/>
        </w:rPr>
      </w:pPr>
      <w:bookmarkStart w:id="8" w:name="P147"/>
      <w:bookmarkEnd w:id="8"/>
      <w:r w:rsidRPr="00D852C0">
        <w:rPr>
          <w:rFonts w:ascii="Times New Roman" w:hAnsi="Times New Roman" w:cs="Times New Roman"/>
          <w:sz w:val="28"/>
          <w:szCs w:val="28"/>
        </w:rPr>
        <w:t>2.6. Исчерпывающий перечень документов,</w:t>
      </w:r>
    </w:p>
    <w:p w14:paraId="6EB1F67D"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необходимых для предоставления муниципальной услуги</w:t>
      </w:r>
    </w:p>
    <w:p w14:paraId="3C4A0382" w14:textId="77777777" w:rsidR="008D3963" w:rsidRPr="00D852C0" w:rsidRDefault="008D3963">
      <w:pPr>
        <w:pStyle w:val="ConsPlusNormal"/>
        <w:jc w:val="both"/>
        <w:rPr>
          <w:rFonts w:ascii="Times New Roman" w:hAnsi="Times New Roman" w:cs="Times New Roman"/>
          <w:sz w:val="28"/>
          <w:szCs w:val="28"/>
        </w:rPr>
      </w:pPr>
    </w:p>
    <w:p w14:paraId="7E7573DB" w14:textId="77777777" w:rsidR="008D3963" w:rsidRPr="00D852C0" w:rsidRDefault="008D3963">
      <w:pPr>
        <w:pStyle w:val="ConsPlusNormal"/>
        <w:ind w:firstLine="540"/>
        <w:jc w:val="both"/>
        <w:rPr>
          <w:rFonts w:ascii="Times New Roman" w:hAnsi="Times New Roman" w:cs="Times New Roman"/>
          <w:sz w:val="28"/>
          <w:szCs w:val="28"/>
        </w:rPr>
      </w:pPr>
      <w:bookmarkStart w:id="9" w:name="P150"/>
      <w:bookmarkEnd w:id="9"/>
      <w:r w:rsidRPr="00D852C0">
        <w:rPr>
          <w:rFonts w:ascii="Times New Roman" w:hAnsi="Times New Roman" w:cs="Times New Roman"/>
          <w:sz w:val="28"/>
          <w:szCs w:val="28"/>
        </w:rPr>
        <w:t>2.6.1. Для получения муниципальной услуги Заявитель представляет:</w:t>
      </w:r>
    </w:p>
    <w:p w14:paraId="7AEA8C6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 </w:t>
      </w:r>
      <w:hyperlink w:anchor="P600">
        <w:r w:rsidRPr="00D852C0">
          <w:rPr>
            <w:rFonts w:ascii="Times New Roman" w:hAnsi="Times New Roman" w:cs="Times New Roman"/>
            <w:color w:val="0000FF"/>
            <w:sz w:val="28"/>
            <w:szCs w:val="28"/>
          </w:rPr>
          <w:t>Заявление</w:t>
        </w:r>
      </w:hyperlink>
      <w:r w:rsidRPr="00D852C0">
        <w:rPr>
          <w:rFonts w:ascii="Times New Roman" w:hAnsi="Times New Roman" w:cs="Times New Roman"/>
          <w:sz w:val="28"/>
          <w:szCs w:val="28"/>
        </w:rPr>
        <w:t xml:space="preserve"> о предоставлении муниципальной услуги по форме согласно приложению 1 к настоящему Административному регламенту.</w:t>
      </w:r>
    </w:p>
    <w:p w14:paraId="1318F80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w:t>
      </w:r>
    </w:p>
    <w:p w14:paraId="3FEEF4D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форме электронного документа в личном кабинете на ЕПГУ;</w:t>
      </w:r>
    </w:p>
    <w:p w14:paraId="4D33919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4E65B54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 Документ, удостоверяющий личность Заявителя, представителя.</w:t>
      </w:r>
    </w:p>
    <w:p w14:paraId="2EE974E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D36E6F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14:paraId="4E48314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В случае если документ, подтверждающий полномочия Заявителя, выдан юридическим лицом, - должен быть подписан усиленной квалификационной </w:t>
      </w:r>
      <w:r w:rsidRPr="00D852C0">
        <w:rPr>
          <w:rFonts w:ascii="Times New Roman" w:hAnsi="Times New Roman" w:cs="Times New Roman"/>
          <w:sz w:val="28"/>
          <w:szCs w:val="28"/>
        </w:rPr>
        <w:lastRenderedPageBreak/>
        <w:t>электронной подписью уполномоченного лица, выдавшего документ.</w:t>
      </w:r>
    </w:p>
    <w:p w14:paraId="42985C6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14:paraId="6A1E61F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подписанным простой электронной подписью.</w:t>
      </w:r>
    </w:p>
    <w:p w14:paraId="2AA12C8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043705A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4DE1794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5. Для граждан, страдающих некоторыми формами хронических заболеваний, - заключение врачебной комиссии с указанием кода заболевания согласно </w:t>
      </w:r>
      <w:hyperlink w:anchor="P1134">
        <w:r w:rsidRPr="00D852C0">
          <w:rPr>
            <w:rFonts w:ascii="Times New Roman" w:hAnsi="Times New Roman" w:cs="Times New Roman"/>
            <w:color w:val="0000FF"/>
            <w:sz w:val="28"/>
            <w:szCs w:val="28"/>
          </w:rPr>
          <w:t>приложению 7</w:t>
        </w:r>
      </w:hyperlink>
      <w:r w:rsidRPr="00D852C0">
        <w:rPr>
          <w:rFonts w:ascii="Times New Roman" w:hAnsi="Times New Roman" w:cs="Times New Roman"/>
          <w:sz w:val="28"/>
          <w:szCs w:val="28"/>
        </w:rPr>
        <w:t xml:space="preserve"> к настоящему Административному регламенту.</w:t>
      </w:r>
    </w:p>
    <w:p w14:paraId="5DF6011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6. Удостоверения установленной формы; справка, выданная федеральным государственным учреждением медико-социальной экспертизы и другие документы, подтверждающие принадлежность Заявителя к категории лиц, указанных в </w:t>
      </w:r>
      <w:hyperlink w:anchor="P46">
        <w:r w:rsidRPr="00D852C0">
          <w:rPr>
            <w:rFonts w:ascii="Times New Roman" w:hAnsi="Times New Roman" w:cs="Times New Roman"/>
            <w:color w:val="0000FF"/>
            <w:sz w:val="28"/>
            <w:szCs w:val="28"/>
          </w:rPr>
          <w:t>пункте 1.2.1</w:t>
        </w:r>
      </w:hyperlink>
      <w:r w:rsidRPr="00D852C0">
        <w:rPr>
          <w:rFonts w:ascii="Times New Roman" w:hAnsi="Times New Roman" w:cs="Times New Roman"/>
          <w:sz w:val="28"/>
          <w:szCs w:val="28"/>
        </w:rPr>
        <w:t xml:space="preserve"> настоящего Административного регламента.</w:t>
      </w:r>
    </w:p>
    <w:p w14:paraId="4195A67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7. Декларация сведений о составе семьи и гражданах, зарегистрированных по месту жительства, по </w:t>
      </w:r>
      <w:hyperlink r:id="rId23">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xml:space="preserve">, утвержденной постановлением Правительства РД от 14.12.2022 N 430 (ред. от 17.04.2023) </w:t>
      </w:r>
      <w:r w:rsidRPr="00D852C0">
        <w:rPr>
          <w:rFonts w:ascii="Times New Roman" w:hAnsi="Times New Roman" w:cs="Times New Roman"/>
          <w:sz w:val="28"/>
          <w:szCs w:val="28"/>
        </w:rPr>
        <w:lastRenderedPageBreak/>
        <w:t>"Об утверждении формы декларирования сведений о составе семьи".</w:t>
      </w:r>
    </w:p>
    <w:p w14:paraId="251F7FB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8. Решение суда об установлении факта проживания в жилом помещении для совершеннолетних членов семьи Заявителя, не имеющих регистрации по месту жительства Заявителя.</w:t>
      </w:r>
    </w:p>
    <w:p w14:paraId="4473659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9. Документ, удостоверяющий права (полномочия) представителя, если с заявлением обращается представитель Заявителя.</w:t>
      </w:r>
    </w:p>
    <w:p w14:paraId="1A0C86E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2.6.2. Заявители, указанные в подпункте 1 </w:t>
      </w:r>
      <w:hyperlink w:anchor="P46">
        <w:r w:rsidRPr="00D852C0">
          <w:rPr>
            <w:rFonts w:ascii="Times New Roman" w:hAnsi="Times New Roman" w:cs="Times New Roman"/>
            <w:color w:val="0000FF"/>
            <w:sz w:val="28"/>
            <w:szCs w:val="28"/>
          </w:rPr>
          <w:t>пункта 1.2.1</w:t>
        </w:r>
      </w:hyperlink>
      <w:r w:rsidRPr="00D852C0">
        <w:rPr>
          <w:rFonts w:ascii="Times New Roman" w:hAnsi="Times New Roman" w:cs="Times New Roman"/>
          <w:sz w:val="28"/>
          <w:szCs w:val="28"/>
        </w:rPr>
        <w:t xml:space="preserve"> настоящего Административного регламента, дополнительно представляют:</w:t>
      </w:r>
    </w:p>
    <w:p w14:paraId="6DA119B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 Выписку из технического паспорта жилого помещения с поэтажным планом (при наличии) и экспликацией;</w:t>
      </w:r>
    </w:p>
    <w:p w14:paraId="5864B01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 Документ из учреждения, осуществляющего кадастровую оценку и техническую инвентаризацию, на Заявителя и совершеннолетних членов семьи о наличии прав на объекты недвижимости в период до 01.01.1999.</w:t>
      </w:r>
    </w:p>
    <w:p w14:paraId="29C33858"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0" w:name="P171"/>
      <w:bookmarkEnd w:id="10"/>
      <w:r w:rsidRPr="00D852C0">
        <w:rPr>
          <w:rFonts w:ascii="Times New Roman" w:hAnsi="Times New Roman" w:cs="Times New Roman"/>
          <w:sz w:val="28"/>
          <w:szCs w:val="28"/>
        </w:rPr>
        <w:t>2.6.3. Заявления и прилагаемые документы направляются (подаются) в Уполномоченный орган в электронной форме путем заполнения формы заявления через личный кабинет на ЕПГУ.</w:t>
      </w:r>
    </w:p>
    <w:p w14:paraId="41555C57"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1" w:name="P172"/>
      <w:bookmarkEnd w:id="11"/>
      <w:r w:rsidRPr="00D852C0">
        <w:rPr>
          <w:rFonts w:ascii="Times New Roman" w:hAnsi="Times New Roman" w:cs="Times New Roman"/>
          <w:sz w:val="28"/>
          <w:szCs w:val="28"/>
        </w:rPr>
        <w:t>2.6.4.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соответствии с категорией Заявителя:</w:t>
      </w:r>
    </w:p>
    <w:p w14:paraId="02C43D5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 сведения из Единого государственного реестра записей актов гражданского состояния, оператором которого выступает Федеральная налоговая служба Российской Федерации, о рождении, о заключении/расторжении брака;</w:t>
      </w:r>
    </w:p>
    <w:p w14:paraId="3D70F96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 проверка соответствия фамильно-именной группы, даты рождения, пола и СНИЛС;</w:t>
      </w:r>
    </w:p>
    <w:p w14:paraId="321BFDD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 сведения, подтверждающие действительность паспорта гражданина Российской Федерации;</w:t>
      </w:r>
    </w:p>
    <w:p w14:paraId="76E61EC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4) сведения, подтверждающие место жительства Заявителя и членов его семьи;</w:t>
      </w:r>
    </w:p>
    <w:p w14:paraId="7536E9C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5) сведения из Единого государственного реестра недвижимости о принадлежащих на праве собственности Заявителю и членам его семьи объектах недвижимости;</w:t>
      </w:r>
    </w:p>
    <w:p w14:paraId="56B2F69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6) сведения о реабилитации лица, репрессированного по политическим </w:t>
      </w:r>
      <w:r w:rsidRPr="00D852C0">
        <w:rPr>
          <w:rFonts w:ascii="Times New Roman" w:hAnsi="Times New Roman" w:cs="Times New Roman"/>
          <w:sz w:val="28"/>
          <w:szCs w:val="28"/>
        </w:rPr>
        <w:lastRenderedPageBreak/>
        <w:t>мотивам;</w:t>
      </w:r>
    </w:p>
    <w:p w14:paraId="2AABF35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7) сведения о признании жилого помещения непригодным для проживания и многоквартирного дома аварийным и подлежащим сносу или реконструкции;</w:t>
      </w:r>
    </w:p>
    <w:p w14:paraId="21A28E8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8) сведения, подтверждающие право на предоставление мер социальной поддержки (льгот) в соответствии с действующим законодательством;</w:t>
      </w:r>
    </w:p>
    <w:p w14:paraId="7442563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9) сведения об инвалидности;</w:t>
      </w:r>
    </w:p>
    <w:p w14:paraId="2FF243E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10) сведения из договора социального найма жилого помещения (при наличии);</w:t>
      </w:r>
    </w:p>
    <w:p w14:paraId="7C2429D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11) сведения о признании гражданина малоимущим.</w:t>
      </w:r>
    </w:p>
    <w:p w14:paraId="12671CE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2.6.5. При предоставлении муниципальной услуги запрещается требовать от Заявителя:</w:t>
      </w:r>
    </w:p>
    <w:p w14:paraId="18CC186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8D08BB1" w14:textId="67853C4F"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Республики Дагестан и муниципальными правовыми актами Администрации </w:t>
      </w:r>
      <w:r w:rsidR="001D31F7">
        <w:rPr>
          <w:rFonts w:ascii="Times New Roman" w:hAnsi="Times New Roman" w:cs="Times New Roman"/>
          <w:sz w:val="28"/>
          <w:szCs w:val="28"/>
        </w:rPr>
        <w:t>МО «Бежтинский участок»</w:t>
      </w:r>
      <w:r w:rsidRPr="00D852C0">
        <w:rPr>
          <w:rFonts w:ascii="Times New Roman" w:hAnsi="Times New Roman" w:cs="Times New Roman"/>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4">
        <w:r w:rsidRPr="00D852C0">
          <w:rPr>
            <w:rFonts w:ascii="Times New Roman" w:hAnsi="Times New Roman" w:cs="Times New Roman"/>
            <w:color w:val="0000FF"/>
            <w:sz w:val="28"/>
            <w:szCs w:val="28"/>
          </w:rPr>
          <w:t>части 6 статьи 7</w:t>
        </w:r>
      </w:hyperlink>
      <w:r w:rsidRPr="00D852C0">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14:paraId="238BFD9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r w:rsidRPr="00D852C0">
          <w:rPr>
            <w:rFonts w:ascii="Times New Roman" w:hAnsi="Times New Roman" w:cs="Times New Roman"/>
            <w:color w:val="0000FF"/>
            <w:sz w:val="28"/>
            <w:szCs w:val="28"/>
          </w:rPr>
          <w:t>части 1 статьи 9</w:t>
        </w:r>
      </w:hyperlink>
      <w:r w:rsidRPr="00D852C0">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14:paraId="4C8B453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D852C0">
        <w:rPr>
          <w:rFonts w:ascii="Times New Roman" w:hAnsi="Times New Roman" w:cs="Times New Roman"/>
          <w:sz w:val="28"/>
          <w:szCs w:val="28"/>
        </w:rPr>
        <w:lastRenderedPageBreak/>
        <w:t>услуги, либо в предоставлении муниципальной услуги, за исключением следующих случаев:</w:t>
      </w:r>
    </w:p>
    <w:p w14:paraId="15EC43C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3EFE9A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5E286E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E5E155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6">
        <w:r w:rsidRPr="00D852C0">
          <w:rPr>
            <w:rFonts w:ascii="Times New Roman" w:hAnsi="Times New Roman" w:cs="Times New Roman"/>
            <w:color w:val="0000FF"/>
            <w:sz w:val="28"/>
            <w:szCs w:val="28"/>
          </w:rPr>
          <w:t>частью 1.1 статьи 16</w:t>
        </w:r>
      </w:hyperlink>
      <w:r w:rsidRPr="00D852C0">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либо руководителя организации, предусмотренной </w:t>
      </w:r>
      <w:hyperlink r:id="rId27">
        <w:r w:rsidRPr="00D852C0">
          <w:rPr>
            <w:rFonts w:ascii="Times New Roman" w:hAnsi="Times New Roman" w:cs="Times New Roman"/>
            <w:color w:val="0000FF"/>
            <w:sz w:val="28"/>
            <w:szCs w:val="28"/>
          </w:rPr>
          <w:t>частью 1.1 статьи 16</w:t>
        </w:r>
      </w:hyperlink>
      <w:r w:rsidRPr="00D852C0">
        <w:rPr>
          <w:rFonts w:ascii="Times New Roman" w:hAnsi="Times New Roman" w:cs="Times New Roman"/>
          <w:sz w:val="28"/>
          <w:szCs w:val="28"/>
        </w:rPr>
        <w:t xml:space="preserve"> Федерального закона N 210-ФЗ, уведомляется Заявитель, а также приносятся извинения за доставленные неудобства.</w:t>
      </w:r>
    </w:p>
    <w:p w14:paraId="1A65D179"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2" w:name="P193"/>
      <w:bookmarkEnd w:id="12"/>
      <w:r w:rsidRPr="00D852C0">
        <w:rPr>
          <w:rFonts w:ascii="Times New Roman" w:hAnsi="Times New Roman" w:cs="Times New Roman"/>
          <w:sz w:val="28"/>
          <w:szCs w:val="28"/>
        </w:rPr>
        <w:t>2.6.6. Услуги, которые являются необходимыми и обязательными для предоставления муниципальной услуги:</w:t>
      </w:r>
    </w:p>
    <w:p w14:paraId="4F21D62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услуги нотариуса - при необходимости получения доверенности, заверенных копий;</w:t>
      </w:r>
    </w:p>
    <w:p w14:paraId="6020EBF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запрос выписки из технического паспорта жилого помещения с поэтажным планом (при наличии) и экспликацией;</w:t>
      </w:r>
    </w:p>
    <w:p w14:paraId="6A09F24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запрос документа из учреждения, осуществляющего кадастровую оценку и техническую инвентаризацию, на Заявителя и совершеннолетних членов семьи о наличии прав на объекты недвижимости в период до 01.01.1999;</w:t>
      </w:r>
    </w:p>
    <w:p w14:paraId="1AA0251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решение врачебной комиссии (медицинского заключения) о наличии тяжелой формы хронических заболеваний, при которой совместное проживание граждан в одной квартире невозможно, согласно перечню, установленному Правительством Российской Федерации.</w:t>
      </w:r>
    </w:p>
    <w:p w14:paraId="0CBBF65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 xml:space="preserve">2.6.7. Услуги, указанные в </w:t>
      </w:r>
      <w:hyperlink w:anchor="P193">
        <w:r w:rsidRPr="00D852C0">
          <w:rPr>
            <w:rFonts w:ascii="Times New Roman" w:hAnsi="Times New Roman" w:cs="Times New Roman"/>
            <w:color w:val="0000FF"/>
            <w:sz w:val="28"/>
            <w:szCs w:val="28"/>
          </w:rPr>
          <w:t>пункте 2.6.6</w:t>
        </w:r>
      </w:hyperlink>
      <w:r w:rsidRPr="00D852C0">
        <w:rPr>
          <w:rFonts w:ascii="Times New Roman" w:hAnsi="Times New Roman" w:cs="Times New Roman"/>
          <w:sz w:val="28"/>
          <w:szCs w:val="28"/>
        </w:rPr>
        <w:t>, предоставляются уполномоченными организациями по самостоятельным обращениям Заявителей.</w:t>
      </w:r>
    </w:p>
    <w:p w14:paraId="21E7362A" w14:textId="77777777" w:rsidR="008D3963" w:rsidRPr="00D852C0" w:rsidRDefault="008D3963">
      <w:pPr>
        <w:pStyle w:val="ConsPlusNormal"/>
        <w:jc w:val="both"/>
        <w:rPr>
          <w:rFonts w:ascii="Times New Roman" w:hAnsi="Times New Roman" w:cs="Times New Roman"/>
          <w:sz w:val="28"/>
          <w:szCs w:val="28"/>
        </w:rPr>
      </w:pPr>
    </w:p>
    <w:p w14:paraId="3E159DB5"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2.7. Исчерпывающий перечень оснований для отказа</w:t>
      </w:r>
    </w:p>
    <w:p w14:paraId="5E500849"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в приеме документов, необходимых для предоставления</w:t>
      </w:r>
    </w:p>
    <w:p w14:paraId="3F5AC910"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муниципальной услуги</w:t>
      </w:r>
    </w:p>
    <w:p w14:paraId="18E03DE9" w14:textId="77777777" w:rsidR="008D3963" w:rsidRPr="00D852C0" w:rsidRDefault="008D3963">
      <w:pPr>
        <w:pStyle w:val="ConsPlusNormal"/>
        <w:jc w:val="both"/>
        <w:rPr>
          <w:rFonts w:ascii="Times New Roman" w:hAnsi="Times New Roman" w:cs="Times New Roman"/>
          <w:sz w:val="28"/>
          <w:szCs w:val="28"/>
        </w:rPr>
      </w:pPr>
    </w:p>
    <w:p w14:paraId="6DB3D7FA" w14:textId="77777777" w:rsidR="008D3963" w:rsidRPr="00D852C0" w:rsidRDefault="008D3963">
      <w:pPr>
        <w:pStyle w:val="ConsPlusNormal"/>
        <w:ind w:firstLine="540"/>
        <w:jc w:val="both"/>
        <w:rPr>
          <w:rFonts w:ascii="Times New Roman" w:hAnsi="Times New Roman" w:cs="Times New Roman"/>
          <w:sz w:val="28"/>
          <w:szCs w:val="28"/>
        </w:rPr>
      </w:pPr>
      <w:bookmarkStart w:id="13" w:name="P204"/>
      <w:bookmarkEnd w:id="13"/>
      <w:r w:rsidRPr="00D852C0">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14:paraId="277184D6" w14:textId="216C32CE" w:rsidR="008D3963" w:rsidRPr="00D852C0" w:rsidRDefault="008D3963">
      <w:pPr>
        <w:pStyle w:val="ConsPlusNormal"/>
        <w:spacing w:before="220"/>
        <w:ind w:firstLine="540"/>
        <w:jc w:val="both"/>
        <w:rPr>
          <w:rFonts w:ascii="Times New Roman" w:hAnsi="Times New Roman" w:cs="Times New Roman"/>
          <w:sz w:val="28"/>
          <w:szCs w:val="28"/>
        </w:rPr>
      </w:pPr>
      <w:bookmarkStart w:id="14" w:name="P205"/>
      <w:bookmarkEnd w:id="14"/>
      <w:r w:rsidRPr="00D852C0">
        <w:rPr>
          <w:rFonts w:ascii="Times New Roman" w:hAnsi="Times New Roman" w:cs="Times New Roman"/>
          <w:sz w:val="28"/>
          <w:szCs w:val="28"/>
        </w:rPr>
        <w:t xml:space="preserve">1) заявление о предоставлении услуги направлено в Уполномоченный орган </w:t>
      </w:r>
      <w:r w:rsidR="00534839">
        <w:rPr>
          <w:rFonts w:ascii="Times New Roman" w:hAnsi="Times New Roman" w:cs="Times New Roman"/>
          <w:sz w:val="28"/>
          <w:szCs w:val="28"/>
        </w:rPr>
        <w:t>МО «Бежтинский участок»</w:t>
      </w:r>
      <w:r w:rsidRPr="00D852C0">
        <w:rPr>
          <w:rFonts w:ascii="Times New Roman" w:hAnsi="Times New Roman" w:cs="Times New Roman"/>
          <w:sz w:val="28"/>
          <w:szCs w:val="28"/>
        </w:rPr>
        <w:t>, в полномочия которого не входит предоставление услуги;</w:t>
      </w:r>
    </w:p>
    <w:p w14:paraId="4901D8B0"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5" w:name="P206"/>
      <w:bookmarkEnd w:id="15"/>
      <w:r w:rsidRPr="00D852C0">
        <w:rPr>
          <w:rFonts w:ascii="Times New Roman" w:hAnsi="Times New Roman" w:cs="Times New Roman"/>
          <w:sz w:val="28"/>
          <w:szCs w:val="28"/>
        </w:rPr>
        <w:t>2) неполное заполнение всех полей в форме заявления о предоставлении услуги (недостоверное, неправильное) при наличии оснований;</w:t>
      </w:r>
    </w:p>
    <w:p w14:paraId="66E2B4B2"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6" w:name="P207"/>
      <w:bookmarkEnd w:id="16"/>
      <w:r w:rsidRPr="00D852C0">
        <w:rPr>
          <w:rFonts w:ascii="Times New Roman" w:hAnsi="Times New Roman" w:cs="Times New Roman"/>
          <w:sz w:val="28"/>
          <w:szCs w:val="28"/>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 в случае обращения за предоставлением услуги указанным лицом);</w:t>
      </w:r>
    </w:p>
    <w:p w14:paraId="223B0BEC"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7" w:name="P208"/>
      <w:bookmarkEnd w:id="17"/>
      <w:r w:rsidRPr="00D852C0">
        <w:rPr>
          <w:rFonts w:ascii="Times New Roman" w:hAnsi="Times New Roman" w:cs="Times New Roman"/>
          <w:sz w:val="28"/>
          <w:szCs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E452EDB"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8" w:name="P209"/>
      <w:bookmarkEnd w:id="18"/>
      <w:r w:rsidRPr="00D852C0">
        <w:rPr>
          <w:rFonts w:ascii="Times New Roman" w:hAnsi="Times New Roman" w:cs="Times New Roman"/>
          <w:sz w:val="28"/>
          <w:szCs w:val="28"/>
        </w:rPr>
        <w:t>5) подача заявления о предоставлении услуги и документов, необходимых для предоставления услуги, в электронной форме с нарушением требований, предусмотренных настоящим Административным регламентом;</w:t>
      </w:r>
    </w:p>
    <w:p w14:paraId="4F236465"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19" w:name="P210"/>
      <w:bookmarkEnd w:id="19"/>
      <w:r w:rsidRPr="00D852C0">
        <w:rPr>
          <w:rFonts w:ascii="Times New Roman" w:hAnsi="Times New Roman" w:cs="Times New Roman"/>
          <w:sz w:val="28"/>
          <w:szCs w:val="28"/>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BCF528E"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20" w:name="P211"/>
      <w:bookmarkEnd w:id="20"/>
      <w:r w:rsidRPr="00D852C0">
        <w:rPr>
          <w:rFonts w:ascii="Times New Roman" w:hAnsi="Times New Roman" w:cs="Times New Roman"/>
          <w:sz w:val="28"/>
          <w:szCs w:val="28"/>
        </w:rPr>
        <w:t>7) заявление подано лицом, не имеющим полномочий представлять интересы Заявителя;</w:t>
      </w:r>
    </w:p>
    <w:p w14:paraId="7B9EDF95" w14:textId="3EB0A955" w:rsidR="008D3963" w:rsidRPr="00D852C0" w:rsidRDefault="008D3963">
      <w:pPr>
        <w:pStyle w:val="ConsPlusNormal"/>
        <w:spacing w:before="220"/>
        <w:ind w:firstLine="540"/>
        <w:jc w:val="both"/>
        <w:rPr>
          <w:rFonts w:ascii="Times New Roman" w:hAnsi="Times New Roman" w:cs="Times New Roman"/>
          <w:sz w:val="28"/>
          <w:szCs w:val="28"/>
        </w:rPr>
      </w:pPr>
      <w:bookmarkStart w:id="21" w:name="P212"/>
      <w:bookmarkEnd w:id="21"/>
      <w:r w:rsidRPr="00D852C0">
        <w:rPr>
          <w:rFonts w:ascii="Times New Roman" w:hAnsi="Times New Roman" w:cs="Times New Roman"/>
          <w:sz w:val="28"/>
          <w:szCs w:val="28"/>
        </w:rPr>
        <w:t xml:space="preserve">8) Заявитель ранее принят на учет нуждающихся в жилом помещении в </w:t>
      </w:r>
      <w:r w:rsidR="001D31F7">
        <w:rPr>
          <w:rFonts w:ascii="Times New Roman" w:hAnsi="Times New Roman" w:cs="Times New Roman"/>
          <w:sz w:val="28"/>
          <w:szCs w:val="28"/>
        </w:rPr>
        <w:t>МО «Бежтинский участок»</w:t>
      </w:r>
      <w:r w:rsidRPr="00D852C0">
        <w:rPr>
          <w:rFonts w:ascii="Times New Roman" w:hAnsi="Times New Roman" w:cs="Times New Roman"/>
          <w:sz w:val="28"/>
          <w:szCs w:val="28"/>
        </w:rPr>
        <w:t xml:space="preserve"> по заявленной им категории;</w:t>
      </w:r>
    </w:p>
    <w:p w14:paraId="18F45AB5"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22" w:name="P213"/>
      <w:bookmarkEnd w:id="22"/>
      <w:r w:rsidRPr="00D852C0">
        <w:rPr>
          <w:rFonts w:ascii="Times New Roman" w:hAnsi="Times New Roman" w:cs="Times New Roman"/>
          <w:sz w:val="28"/>
          <w:szCs w:val="28"/>
        </w:rPr>
        <w:t xml:space="preserve">9) не представлены документы, указанные в </w:t>
      </w:r>
      <w:hyperlink w:anchor="P150">
        <w:r w:rsidRPr="00D852C0">
          <w:rPr>
            <w:rFonts w:ascii="Times New Roman" w:hAnsi="Times New Roman" w:cs="Times New Roman"/>
            <w:color w:val="0000FF"/>
            <w:sz w:val="28"/>
            <w:szCs w:val="28"/>
          </w:rPr>
          <w:t>п. 2.6.1</w:t>
        </w:r>
      </w:hyperlink>
      <w:r w:rsidRPr="00D852C0">
        <w:rPr>
          <w:rFonts w:ascii="Times New Roman" w:hAnsi="Times New Roman" w:cs="Times New Roman"/>
          <w:sz w:val="28"/>
          <w:szCs w:val="28"/>
        </w:rPr>
        <w:t xml:space="preserve"> - </w:t>
      </w:r>
      <w:hyperlink w:anchor="P171">
        <w:r w:rsidRPr="00D852C0">
          <w:rPr>
            <w:rFonts w:ascii="Times New Roman" w:hAnsi="Times New Roman" w:cs="Times New Roman"/>
            <w:color w:val="0000FF"/>
            <w:sz w:val="28"/>
            <w:szCs w:val="28"/>
          </w:rPr>
          <w:t>2.6.3</w:t>
        </w:r>
      </w:hyperlink>
      <w:r w:rsidRPr="00D852C0">
        <w:rPr>
          <w:rFonts w:ascii="Times New Roman" w:hAnsi="Times New Roman" w:cs="Times New Roman"/>
          <w:sz w:val="28"/>
          <w:szCs w:val="28"/>
        </w:rPr>
        <w:t xml:space="preserve"> настоящего Административного регламента, обязанность по представлению которых возложена на Заявителя.</w:t>
      </w:r>
    </w:p>
    <w:p w14:paraId="714883B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2.7.2. Отказ в приеме документов выдается Уполномоченным органом </w:t>
      </w:r>
      <w:r w:rsidRPr="00D852C0">
        <w:rPr>
          <w:rFonts w:ascii="Times New Roman" w:hAnsi="Times New Roman" w:cs="Times New Roman"/>
          <w:sz w:val="28"/>
          <w:szCs w:val="28"/>
        </w:rPr>
        <w:lastRenderedPageBreak/>
        <w:t xml:space="preserve">или специалистами, принимающими Заявление о предоставлении муниципальной услуги при личном обращении Заявителя в МФЦ или Отдел, а также при подаче посредством ЕПГУ непосредственно Уполномоченным органом по </w:t>
      </w:r>
      <w:hyperlink w:anchor="P971">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xml:space="preserve"> согласно приложению 4 к настоящему Административному регламенту.</w:t>
      </w:r>
    </w:p>
    <w:p w14:paraId="05F27CB2" w14:textId="77777777" w:rsidR="008D3963" w:rsidRPr="00D852C0" w:rsidRDefault="008D3963">
      <w:pPr>
        <w:pStyle w:val="ConsPlusNormal"/>
        <w:jc w:val="both"/>
        <w:rPr>
          <w:rFonts w:ascii="Times New Roman" w:hAnsi="Times New Roman" w:cs="Times New Roman"/>
          <w:sz w:val="28"/>
          <w:szCs w:val="28"/>
        </w:rPr>
      </w:pPr>
    </w:p>
    <w:p w14:paraId="42A67189" w14:textId="77777777" w:rsidR="008D3963" w:rsidRPr="00D852C0" w:rsidRDefault="008D3963">
      <w:pPr>
        <w:pStyle w:val="ConsPlusTitle"/>
        <w:jc w:val="center"/>
        <w:outlineLvl w:val="2"/>
        <w:rPr>
          <w:rFonts w:ascii="Times New Roman" w:hAnsi="Times New Roman" w:cs="Times New Roman"/>
          <w:sz w:val="28"/>
          <w:szCs w:val="28"/>
        </w:rPr>
      </w:pPr>
      <w:bookmarkStart w:id="23" w:name="P216"/>
      <w:bookmarkEnd w:id="23"/>
      <w:r w:rsidRPr="00D852C0">
        <w:rPr>
          <w:rFonts w:ascii="Times New Roman" w:hAnsi="Times New Roman" w:cs="Times New Roman"/>
          <w:sz w:val="28"/>
          <w:szCs w:val="28"/>
        </w:rPr>
        <w:t>2.8. Исчерпывающий перечень оснований для приостановления</w:t>
      </w:r>
    </w:p>
    <w:p w14:paraId="065E6971"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предоставления муниципальной услуги или отказа</w:t>
      </w:r>
    </w:p>
    <w:p w14:paraId="6EFFD144"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в предоставлении муниципальной услуги</w:t>
      </w:r>
    </w:p>
    <w:p w14:paraId="670C06E6" w14:textId="77777777" w:rsidR="008D3963" w:rsidRPr="00D852C0" w:rsidRDefault="008D3963">
      <w:pPr>
        <w:pStyle w:val="ConsPlusNormal"/>
        <w:jc w:val="both"/>
        <w:rPr>
          <w:rFonts w:ascii="Times New Roman" w:hAnsi="Times New Roman" w:cs="Times New Roman"/>
          <w:sz w:val="28"/>
          <w:szCs w:val="28"/>
        </w:rPr>
      </w:pPr>
    </w:p>
    <w:p w14:paraId="5371A6A8"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14:paraId="4A13539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2.8.2. Основаниями для отказа в предоставлении муниципальной услуги являются:</w:t>
      </w:r>
    </w:p>
    <w:p w14:paraId="627AE2E1"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24" w:name="P222"/>
      <w:bookmarkEnd w:id="24"/>
      <w:r w:rsidRPr="00D852C0">
        <w:rPr>
          <w:rFonts w:ascii="Times New Roman" w:hAnsi="Times New Roman" w:cs="Times New Roman"/>
          <w:sz w:val="28"/>
          <w:szCs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1F5ECAD3"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25" w:name="P223"/>
      <w:bookmarkEnd w:id="25"/>
      <w:r w:rsidRPr="00D852C0">
        <w:rPr>
          <w:rFonts w:ascii="Times New Roman" w:hAnsi="Times New Roman" w:cs="Times New Roman"/>
          <w:sz w:val="28"/>
          <w:szCs w:val="28"/>
        </w:rPr>
        <w:t>2. Представленными документами и сведениями не подтверждается право Заявителя состоять на учете в качестве нуждающихся в жилых помещениях;</w:t>
      </w:r>
    </w:p>
    <w:p w14:paraId="1297C883"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26" w:name="P224"/>
      <w:bookmarkEnd w:id="26"/>
      <w:r w:rsidRPr="00D852C0">
        <w:rPr>
          <w:rFonts w:ascii="Times New Roman" w:hAnsi="Times New Roman" w:cs="Times New Roman"/>
          <w:sz w:val="28"/>
          <w:szCs w:val="28"/>
        </w:rPr>
        <w:t xml:space="preserve">3. Не истек срок совершения действий, предусмотренных </w:t>
      </w:r>
      <w:hyperlink r:id="rId28">
        <w:r w:rsidRPr="00D852C0">
          <w:rPr>
            <w:rFonts w:ascii="Times New Roman" w:hAnsi="Times New Roman" w:cs="Times New Roman"/>
            <w:color w:val="0000FF"/>
            <w:sz w:val="28"/>
            <w:szCs w:val="28"/>
          </w:rPr>
          <w:t>статьей 53</w:t>
        </w:r>
      </w:hyperlink>
      <w:r w:rsidRPr="00D852C0">
        <w:rPr>
          <w:rFonts w:ascii="Times New Roman" w:hAnsi="Times New Roman" w:cs="Times New Roman"/>
          <w:sz w:val="28"/>
          <w:szCs w:val="28"/>
        </w:rPr>
        <w:t xml:space="preserve"> Жилищного кодекса Российской Федерации, которые привели к ухудшению жилищных условий;</w:t>
      </w:r>
    </w:p>
    <w:p w14:paraId="63F4047B" w14:textId="67D7F158" w:rsidR="008D3963" w:rsidRPr="00D852C0" w:rsidRDefault="008D3963">
      <w:pPr>
        <w:pStyle w:val="ConsPlusNormal"/>
        <w:spacing w:before="220"/>
        <w:ind w:firstLine="540"/>
        <w:jc w:val="both"/>
        <w:rPr>
          <w:rFonts w:ascii="Times New Roman" w:hAnsi="Times New Roman" w:cs="Times New Roman"/>
          <w:sz w:val="28"/>
          <w:szCs w:val="28"/>
        </w:rPr>
      </w:pPr>
      <w:bookmarkStart w:id="27" w:name="P225"/>
      <w:bookmarkEnd w:id="27"/>
      <w:r w:rsidRPr="00D852C0">
        <w:rPr>
          <w:rFonts w:ascii="Times New Roman" w:hAnsi="Times New Roman" w:cs="Times New Roman"/>
          <w:sz w:val="28"/>
          <w:szCs w:val="28"/>
        </w:rPr>
        <w:t xml:space="preserve">4. </w:t>
      </w:r>
      <w:r w:rsidR="00407F69" w:rsidRPr="00D852C0">
        <w:rPr>
          <w:rFonts w:ascii="Times New Roman" w:hAnsi="Times New Roman" w:cs="Times New Roman"/>
          <w:sz w:val="28"/>
          <w:szCs w:val="28"/>
        </w:rPr>
        <w:t>Не проживание</w:t>
      </w:r>
      <w:r w:rsidRPr="00D852C0">
        <w:rPr>
          <w:rFonts w:ascii="Times New Roman" w:hAnsi="Times New Roman" w:cs="Times New Roman"/>
          <w:sz w:val="28"/>
          <w:szCs w:val="28"/>
        </w:rPr>
        <w:t xml:space="preserve"> (отсутствие регистрации) Заявителя и совместно с Заявителем членов его семьи на территории </w:t>
      </w:r>
      <w:r w:rsidR="00E56274">
        <w:rPr>
          <w:rFonts w:ascii="Times New Roman" w:hAnsi="Times New Roman" w:cs="Times New Roman"/>
          <w:sz w:val="28"/>
          <w:szCs w:val="28"/>
        </w:rPr>
        <w:t>Бежтинского участка</w:t>
      </w:r>
      <w:r w:rsidRPr="00D852C0">
        <w:rPr>
          <w:rFonts w:ascii="Times New Roman" w:hAnsi="Times New Roman" w:cs="Times New Roman"/>
          <w:sz w:val="28"/>
          <w:szCs w:val="28"/>
        </w:rPr>
        <w:t>.</w:t>
      </w:r>
    </w:p>
    <w:p w14:paraId="235CDA0C" w14:textId="77777777" w:rsidR="008D3963" w:rsidRPr="00D852C0" w:rsidRDefault="008D3963">
      <w:pPr>
        <w:pStyle w:val="ConsPlusNormal"/>
        <w:jc w:val="both"/>
        <w:rPr>
          <w:rFonts w:ascii="Times New Roman" w:hAnsi="Times New Roman" w:cs="Times New Roman"/>
          <w:sz w:val="28"/>
          <w:szCs w:val="28"/>
        </w:rPr>
      </w:pPr>
    </w:p>
    <w:p w14:paraId="3C25BF66"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2.9. Размер платы, взимаемой с Заявителя</w:t>
      </w:r>
    </w:p>
    <w:p w14:paraId="0F2C7902"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при предоставлении муниципальной услуги,</w:t>
      </w:r>
    </w:p>
    <w:p w14:paraId="382B0A1C"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и способы ее взимания</w:t>
      </w:r>
    </w:p>
    <w:p w14:paraId="662F997B" w14:textId="77777777" w:rsidR="008D3963" w:rsidRPr="00D852C0" w:rsidRDefault="008D3963">
      <w:pPr>
        <w:pStyle w:val="ConsPlusNormal"/>
        <w:jc w:val="both"/>
        <w:rPr>
          <w:rFonts w:ascii="Times New Roman" w:hAnsi="Times New Roman" w:cs="Times New Roman"/>
          <w:sz w:val="28"/>
          <w:szCs w:val="28"/>
        </w:rPr>
      </w:pPr>
    </w:p>
    <w:p w14:paraId="4B1FDE32"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2.9.1. Предоставление муниципальной услуги осуществляется бесплатно.</w:t>
      </w:r>
    </w:p>
    <w:p w14:paraId="209C0E31" w14:textId="77777777" w:rsidR="008D3963" w:rsidRPr="00D852C0" w:rsidRDefault="008D3963">
      <w:pPr>
        <w:pStyle w:val="ConsPlusNormal"/>
        <w:jc w:val="both"/>
        <w:rPr>
          <w:rFonts w:ascii="Times New Roman" w:hAnsi="Times New Roman" w:cs="Times New Roman"/>
          <w:sz w:val="28"/>
          <w:szCs w:val="28"/>
        </w:rPr>
      </w:pPr>
    </w:p>
    <w:p w14:paraId="1DD9221A"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2.10. Максимальный срок ожидания в очереди при подаче</w:t>
      </w:r>
    </w:p>
    <w:p w14:paraId="2DFE110B"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запроса о предоставлении муниципальной услуги</w:t>
      </w:r>
    </w:p>
    <w:p w14:paraId="06E0A56C"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и при получении результата предоставления</w:t>
      </w:r>
    </w:p>
    <w:p w14:paraId="7336CC37"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муниципальной услуги</w:t>
      </w:r>
    </w:p>
    <w:p w14:paraId="18454BB9" w14:textId="77777777" w:rsidR="008D3963" w:rsidRPr="00D852C0" w:rsidRDefault="008D3963">
      <w:pPr>
        <w:pStyle w:val="ConsPlusNormal"/>
        <w:jc w:val="both"/>
        <w:rPr>
          <w:rFonts w:ascii="Times New Roman" w:hAnsi="Times New Roman" w:cs="Times New Roman"/>
          <w:sz w:val="28"/>
          <w:szCs w:val="28"/>
        </w:rPr>
      </w:pPr>
    </w:p>
    <w:p w14:paraId="3576C7DB"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2.10.1. Максимальное время ожидания в очереди при подаче документов Заявителями на предоставление муниципальной услуги или при получении результата предоставления муниципальной услуги не должно превышать 15 минут.</w:t>
      </w:r>
    </w:p>
    <w:p w14:paraId="28DDF99F" w14:textId="77777777" w:rsidR="008D3963" w:rsidRPr="00D852C0" w:rsidRDefault="008D3963">
      <w:pPr>
        <w:pStyle w:val="ConsPlusNormal"/>
        <w:jc w:val="both"/>
        <w:rPr>
          <w:rFonts w:ascii="Times New Roman" w:hAnsi="Times New Roman" w:cs="Times New Roman"/>
          <w:sz w:val="28"/>
          <w:szCs w:val="28"/>
        </w:rPr>
      </w:pPr>
    </w:p>
    <w:p w14:paraId="66BE132A"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2.11. Срок регистрации запроса Заявителя</w:t>
      </w:r>
    </w:p>
    <w:p w14:paraId="24F21A43"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о предоставлении муниципальной услуги</w:t>
      </w:r>
    </w:p>
    <w:p w14:paraId="76E6344F" w14:textId="77777777" w:rsidR="008D3963" w:rsidRPr="00D852C0" w:rsidRDefault="008D3963">
      <w:pPr>
        <w:pStyle w:val="ConsPlusNormal"/>
        <w:jc w:val="both"/>
        <w:rPr>
          <w:rFonts w:ascii="Times New Roman" w:hAnsi="Times New Roman" w:cs="Times New Roman"/>
          <w:sz w:val="28"/>
          <w:szCs w:val="28"/>
        </w:rPr>
      </w:pPr>
    </w:p>
    <w:p w14:paraId="7871AED6" w14:textId="5C6A5658"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2.11.1. Заявление, поданное через МФЦ или Отдел, регистрируется в системе электронного документооборота (далее - СЭД) Уполномоченного органа </w:t>
      </w:r>
      <w:r w:rsidR="00851C7D" w:rsidRPr="00D852C0">
        <w:rPr>
          <w:rFonts w:ascii="Times New Roman" w:hAnsi="Times New Roman" w:cs="Times New Roman"/>
          <w:sz w:val="28"/>
          <w:szCs w:val="28"/>
        </w:rPr>
        <w:t>в тот же день при</w:t>
      </w:r>
      <w:r w:rsidRPr="00D852C0">
        <w:rPr>
          <w:rFonts w:ascii="Times New Roman" w:hAnsi="Times New Roman" w:cs="Times New Roman"/>
          <w:sz w:val="28"/>
          <w:szCs w:val="28"/>
        </w:rPr>
        <w:t xml:space="preserve"> поступлени</w:t>
      </w:r>
      <w:r w:rsidR="00851C7D" w:rsidRPr="00D852C0">
        <w:rPr>
          <w:rFonts w:ascii="Times New Roman" w:hAnsi="Times New Roman" w:cs="Times New Roman"/>
          <w:sz w:val="28"/>
          <w:szCs w:val="28"/>
        </w:rPr>
        <w:t>и</w:t>
      </w:r>
      <w:r w:rsidRPr="00D852C0">
        <w:rPr>
          <w:rFonts w:ascii="Times New Roman" w:hAnsi="Times New Roman" w:cs="Times New Roman"/>
          <w:sz w:val="28"/>
          <w:szCs w:val="28"/>
        </w:rPr>
        <w:t xml:space="preserve"> Заявления и документов, необходимых для предоставления муниципальной услуги.</w:t>
      </w:r>
    </w:p>
    <w:p w14:paraId="3C4D369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2.11.2. Заявление, поданное в электронной форме через "Единый портал государственных и муниципальных услуг (функций)" (</w:t>
      </w:r>
      <w:hyperlink r:id="rId29">
        <w:r w:rsidRPr="00D852C0">
          <w:rPr>
            <w:rFonts w:ascii="Times New Roman" w:hAnsi="Times New Roman" w:cs="Times New Roman"/>
            <w:color w:val="0000FF"/>
            <w:sz w:val="28"/>
            <w:szCs w:val="28"/>
          </w:rPr>
          <w:t>www.gosuslugi.ru</w:t>
        </w:r>
      </w:hyperlink>
      <w:r w:rsidRPr="00D852C0">
        <w:rPr>
          <w:rFonts w:ascii="Times New Roman" w:hAnsi="Times New Roman" w:cs="Times New Roman"/>
          <w:sz w:val="28"/>
          <w:szCs w:val="28"/>
        </w:rPr>
        <w:t>) (далее - Портал) до 16:00, регистрируется в СЭД Уполномоченного органа в день его подачи. Заявление, поданное через портал после 16:00 рабочего дня либо в нерабочий день, регистрируется в СЭД Уполномоченного органа на следующий рабочий день.</w:t>
      </w:r>
    </w:p>
    <w:p w14:paraId="7932FEA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2.11.3. В случае наличия оснований для отказа в приеме документов, необходимых для предоставления муниципальной услуги, указанных в </w:t>
      </w:r>
      <w:hyperlink w:anchor="P204">
        <w:r w:rsidRPr="00D852C0">
          <w:rPr>
            <w:rFonts w:ascii="Times New Roman" w:hAnsi="Times New Roman" w:cs="Times New Roman"/>
            <w:color w:val="0000FF"/>
            <w:sz w:val="28"/>
            <w:szCs w:val="28"/>
          </w:rPr>
          <w:t>пункте 2.7.1</w:t>
        </w:r>
      </w:hyperlink>
      <w:r w:rsidRPr="00D852C0">
        <w:rPr>
          <w:rFonts w:ascii="Times New Roman" w:hAnsi="Times New Roman" w:cs="Times New Roman"/>
          <w:sz w:val="28"/>
          <w:szCs w:val="28"/>
        </w:rPr>
        <w:t xml:space="preserve"> настоящего Административного регламента, Уполномоченный орган не позднее 6 рабочих дней с момента поступления заявления и документов, необходимых для предоставления муниципальной услуги, направляет, в том числе через ЕПГУ, Заявителю либо его представителю уведомление об отказе в приеме документов, необходимых для предоставления муниципальной услуги по </w:t>
      </w:r>
      <w:hyperlink w:anchor="P971">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приведенной в приложении 4 к настоящему Административному регламенту.</w:t>
      </w:r>
    </w:p>
    <w:p w14:paraId="34609D1F" w14:textId="77777777" w:rsidR="008D3963" w:rsidRPr="00D852C0" w:rsidRDefault="008D3963">
      <w:pPr>
        <w:pStyle w:val="ConsPlusNormal"/>
        <w:jc w:val="both"/>
        <w:rPr>
          <w:rFonts w:ascii="Times New Roman" w:hAnsi="Times New Roman" w:cs="Times New Roman"/>
          <w:sz w:val="28"/>
          <w:szCs w:val="28"/>
        </w:rPr>
      </w:pPr>
    </w:p>
    <w:p w14:paraId="79786E52"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2.12. Требования к помещениям,</w:t>
      </w:r>
    </w:p>
    <w:p w14:paraId="1C2D4B9C"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в которых предоставляется муниципальная услуга</w:t>
      </w:r>
    </w:p>
    <w:p w14:paraId="10BA510E" w14:textId="77777777" w:rsidR="008D3963" w:rsidRPr="00D852C0" w:rsidRDefault="008D3963">
      <w:pPr>
        <w:pStyle w:val="ConsPlusNormal"/>
        <w:jc w:val="both"/>
        <w:rPr>
          <w:rFonts w:ascii="Times New Roman" w:hAnsi="Times New Roman" w:cs="Times New Roman"/>
          <w:sz w:val="28"/>
          <w:szCs w:val="28"/>
        </w:rPr>
      </w:pPr>
    </w:p>
    <w:p w14:paraId="56C42E19"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2.12.1.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F294EC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2.12.2.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w:t>
      </w:r>
      <w:r w:rsidRPr="00D852C0">
        <w:rPr>
          <w:rFonts w:ascii="Times New Roman" w:hAnsi="Times New Roman" w:cs="Times New Roman"/>
          <w:sz w:val="28"/>
          <w:szCs w:val="28"/>
        </w:rPr>
        <w:lastRenderedPageBreak/>
        <w:t>инвалидов и (или) детей-инвалидов.</w:t>
      </w:r>
    </w:p>
    <w:p w14:paraId="2EBFC5A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2.12.3. 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E0EEC6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2.12.4. Центральный вход в здание Уполномоченного органа должен быть оборудован информационной табличкой (вывеской), содержащей информацию:</w:t>
      </w:r>
    </w:p>
    <w:p w14:paraId="6D8F85C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наименование;</w:t>
      </w:r>
    </w:p>
    <w:p w14:paraId="360D02A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местонахождение и юридический адрес;</w:t>
      </w:r>
    </w:p>
    <w:p w14:paraId="2C2ACFC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режим работы; график приема; номера телефонов для справок.</w:t>
      </w:r>
    </w:p>
    <w:p w14:paraId="0170DCD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2.12.5. Помещения, в которых предоставляется муниципальная услуга, должны соответствовать санитарно-эпидемиологическим правилам и нормативам. Помещения, в которых предоставляется муниципальная услуга, оснащаются: противопожарной системой и средствами пожаротушения;</w:t>
      </w:r>
    </w:p>
    <w:p w14:paraId="61D58AC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системой оповещения о возникновении чрезвычайной ситуации;</w:t>
      </w:r>
    </w:p>
    <w:p w14:paraId="583B0B7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средствами оказания первой медицинской помощи;</w:t>
      </w:r>
    </w:p>
    <w:p w14:paraId="6C3347C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туалетными комнатами для посетителей.</w:t>
      </w:r>
    </w:p>
    <w:p w14:paraId="06560AB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2.12.6.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E6E65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E1EED0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378B89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2.12.7. 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p>
    <w:p w14:paraId="594EE49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2A3EC8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5B63DC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2.12.8. При предоставлении муниципальной услуги инвалидам обеспечиваются:</w:t>
      </w:r>
    </w:p>
    <w:p w14:paraId="5B6BE3D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55116B7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85416A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6CF5285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141A0D4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67CAED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допуск </w:t>
      </w:r>
      <w:proofErr w:type="spellStart"/>
      <w:r w:rsidRPr="00D852C0">
        <w:rPr>
          <w:rFonts w:ascii="Times New Roman" w:hAnsi="Times New Roman" w:cs="Times New Roman"/>
          <w:sz w:val="28"/>
          <w:szCs w:val="28"/>
        </w:rPr>
        <w:t>сурдопереводчика</w:t>
      </w:r>
      <w:proofErr w:type="spellEnd"/>
      <w:r w:rsidRPr="00D852C0">
        <w:rPr>
          <w:rFonts w:ascii="Times New Roman" w:hAnsi="Times New Roman" w:cs="Times New Roman"/>
          <w:sz w:val="28"/>
          <w:szCs w:val="28"/>
        </w:rPr>
        <w:t xml:space="preserve"> и </w:t>
      </w:r>
      <w:proofErr w:type="spellStart"/>
      <w:r w:rsidRPr="00D852C0">
        <w:rPr>
          <w:rFonts w:ascii="Times New Roman" w:hAnsi="Times New Roman" w:cs="Times New Roman"/>
          <w:sz w:val="28"/>
          <w:szCs w:val="28"/>
        </w:rPr>
        <w:t>тифлосурдопереводчика</w:t>
      </w:r>
      <w:proofErr w:type="spellEnd"/>
      <w:r w:rsidRPr="00D852C0">
        <w:rPr>
          <w:rFonts w:ascii="Times New Roman" w:hAnsi="Times New Roman" w:cs="Times New Roman"/>
          <w:sz w:val="28"/>
          <w:szCs w:val="28"/>
        </w:rPr>
        <w:t>;</w:t>
      </w:r>
    </w:p>
    <w:p w14:paraId="384B671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3FBE84B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0AF56201" w14:textId="77777777" w:rsidR="008D3963" w:rsidRPr="00D852C0" w:rsidRDefault="008D3963">
      <w:pPr>
        <w:pStyle w:val="ConsPlusNormal"/>
        <w:jc w:val="both"/>
        <w:rPr>
          <w:rFonts w:ascii="Times New Roman" w:hAnsi="Times New Roman" w:cs="Times New Roman"/>
          <w:sz w:val="28"/>
          <w:szCs w:val="28"/>
        </w:rPr>
      </w:pPr>
    </w:p>
    <w:p w14:paraId="02BD82D4"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2.13. Показатели доступности и качества муниципальной услуги</w:t>
      </w:r>
    </w:p>
    <w:p w14:paraId="3B50B6EA" w14:textId="77777777" w:rsidR="008D3963" w:rsidRPr="00D852C0" w:rsidRDefault="008D3963">
      <w:pPr>
        <w:pStyle w:val="ConsPlusNormal"/>
        <w:jc w:val="both"/>
        <w:rPr>
          <w:rFonts w:ascii="Times New Roman" w:hAnsi="Times New Roman" w:cs="Times New Roman"/>
          <w:sz w:val="28"/>
          <w:szCs w:val="28"/>
        </w:rPr>
      </w:pPr>
    </w:p>
    <w:p w14:paraId="2285F5D2"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2.13.1. Основными показателями доступности предоставления муниципальной услуги являются:</w:t>
      </w:r>
    </w:p>
    <w:p w14:paraId="0834365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наличие полной и понятной информации о порядке, сроках и ходе </w:t>
      </w:r>
      <w:r w:rsidRPr="00D852C0">
        <w:rPr>
          <w:rFonts w:ascii="Times New Roman" w:hAnsi="Times New Roman" w:cs="Times New Roman"/>
          <w:sz w:val="28"/>
          <w:szCs w:val="28"/>
        </w:rPr>
        <w:lastRenderedPageBreak/>
        <w:t>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возможность получения Заявителем уведомлений о предоставлении муниципальной услуги с помощью ЕПГУ;</w:t>
      </w:r>
    </w:p>
    <w:p w14:paraId="56161C5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94958C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2.13.2. Основными показателями качества предоставления муниципальной услуги являются:</w:t>
      </w:r>
    </w:p>
    <w:p w14:paraId="7DDF556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BDB65F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 отсутствие обоснованных жалоб на действия (бездействие) сотрудников и их некорректное (невнимательное) отношение к Заявителям;</w:t>
      </w:r>
    </w:p>
    <w:p w14:paraId="2AE2CA8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59819B1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C281567" w14:textId="77777777" w:rsidR="008D3963" w:rsidRPr="00D852C0" w:rsidRDefault="008D3963">
      <w:pPr>
        <w:pStyle w:val="ConsPlusNormal"/>
        <w:jc w:val="both"/>
        <w:rPr>
          <w:rFonts w:ascii="Times New Roman" w:hAnsi="Times New Roman" w:cs="Times New Roman"/>
          <w:sz w:val="28"/>
          <w:szCs w:val="28"/>
        </w:rPr>
      </w:pPr>
    </w:p>
    <w:p w14:paraId="08C9EBE9"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2.14. Иные требования к предоставлению муниципальной услуги,</w:t>
      </w:r>
    </w:p>
    <w:p w14:paraId="456BF4CE"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в том числе учитывающие особенности предоставления</w:t>
      </w:r>
    </w:p>
    <w:p w14:paraId="599B4E4A"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муниципальных услуг в многофункциональных центрах</w:t>
      </w:r>
    </w:p>
    <w:p w14:paraId="3617435A"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и особенности предоставления муниципальных услуг</w:t>
      </w:r>
    </w:p>
    <w:p w14:paraId="357F9EB3"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в электронной форме</w:t>
      </w:r>
    </w:p>
    <w:p w14:paraId="7BF80C0B" w14:textId="77777777" w:rsidR="008D3963" w:rsidRPr="00D852C0" w:rsidRDefault="008D3963">
      <w:pPr>
        <w:pStyle w:val="ConsPlusNormal"/>
        <w:jc w:val="both"/>
        <w:rPr>
          <w:rFonts w:ascii="Times New Roman" w:hAnsi="Times New Roman" w:cs="Times New Roman"/>
          <w:sz w:val="28"/>
          <w:szCs w:val="28"/>
        </w:rPr>
      </w:pPr>
    </w:p>
    <w:p w14:paraId="75F30C16"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08239F3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ЕПГУ.</w:t>
      </w:r>
    </w:p>
    <w:p w14:paraId="599F676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В этом случае Заявитель или его представитель авторизуется на ЕПГУ </w:t>
      </w:r>
      <w:r w:rsidRPr="00D852C0">
        <w:rPr>
          <w:rFonts w:ascii="Times New Roman" w:hAnsi="Times New Roman" w:cs="Times New Roman"/>
          <w:sz w:val="28"/>
          <w:szCs w:val="28"/>
        </w:rPr>
        <w:lastRenderedPageBreak/>
        <w:t>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534FC31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w:t>
      </w:r>
    </w:p>
    <w:p w14:paraId="35FD662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544197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Результаты предоставления муниципальной услуги, указанные в </w:t>
      </w:r>
      <w:hyperlink w:anchor="P130">
        <w:r w:rsidRPr="00D852C0">
          <w:rPr>
            <w:rFonts w:ascii="Times New Roman" w:hAnsi="Times New Roman" w:cs="Times New Roman"/>
            <w:color w:val="0000FF"/>
            <w:sz w:val="28"/>
            <w:szCs w:val="28"/>
          </w:rPr>
          <w:t>пункте 2.3</w:t>
        </w:r>
      </w:hyperlink>
      <w:r w:rsidRPr="00D852C0">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090DDE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409D458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2.14.3. Электронные документы представляются в следующих форматах:</w:t>
      </w:r>
    </w:p>
    <w:p w14:paraId="6C8018E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а) </w:t>
      </w:r>
      <w:proofErr w:type="spellStart"/>
      <w:r w:rsidRPr="00D852C0">
        <w:rPr>
          <w:rFonts w:ascii="Times New Roman" w:hAnsi="Times New Roman" w:cs="Times New Roman"/>
          <w:sz w:val="28"/>
          <w:szCs w:val="28"/>
        </w:rPr>
        <w:t>xml</w:t>
      </w:r>
      <w:proofErr w:type="spellEnd"/>
      <w:r w:rsidRPr="00D852C0">
        <w:rPr>
          <w:rFonts w:ascii="Times New Roman" w:hAnsi="Times New Roman" w:cs="Times New Roman"/>
          <w:sz w:val="28"/>
          <w:szCs w:val="28"/>
        </w:rPr>
        <w:t xml:space="preserve"> - для формализованных документов;</w:t>
      </w:r>
    </w:p>
    <w:p w14:paraId="0947B10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б) </w:t>
      </w:r>
      <w:proofErr w:type="spellStart"/>
      <w:r w:rsidRPr="00D852C0">
        <w:rPr>
          <w:rFonts w:ascii="Times New Roman" w:hAnsi="Times New Roman" w:cs="Times New Roman"/>
          <w:sz w:val="28"/>
          <w:szCs w:val="28"/>
        </w:rPr>
        <w:t>doc</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docx</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odt</w:t>
      </w:r>
      <w:proofErr w:type="spellEnd"/>
      <w:r w:rsidRPr="00D852C0">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1E6031D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в) </w:t>
      </w:r>
      <w:proofErr w:type="spellStart"/>
      <w:r w:rsidRPr="00D852C0">
        <w:rPr>
          <w:rFonts w:ascii="Times New Roman" w:hAnsi="Times New Roman" w:cs="Times New Roman"/>
          <w:sz w:val="28"/>
          <w:szCs w:val="28"/>
        </w:rPr>
        <w:t>xls</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xlsx</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ods</w:t>
      </w:r>
      <w:proofErr w:type="spellEnd"/>
      <w:r w:rsidRPr="00D852C0">
        <w:rPr>
          <w:rFonts w:ascii="Times New Roman" w:hAnsi="Times New Roman" w:cs="Times New Roman"/>
          <w:sz w:val="28"/>
          <w:szCs w:val="28"/>
        </w:rPr>
        <w:t xml:space="preserve"> - для документов, содержащих расчеты;</w:t>
      </w:r>
    </w:p>
    <w:p w14:paraId="6B64D11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г) </w:t>
      </w:r>
      <w:proofErr w:type="spellStart"/>
      <w:r w:rsidRPr="00D852C0">
        <w:rPr>
          <w:rFonts w:ascii="Times New Roman" w:hAnsi="Times New Roman" w:cs="Times New Roman"/>
          <w:sz w:val="28"/>
          <w:szCs w:val="28"/>
        </w:rPr>
        <w:t>pdf</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jpg</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jpeg</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png</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bmp</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tiff</w:t>
      </w:r>
      <w:proofErr w:type="spellEnd"/>
      <w:r w:rsidRPr="00D852C0">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5B5F38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д) </w:t>
      </w:r>
      <w:proofErr w:type="spellStart"/>
      <w:r w:rsidRPr="00D852C0">
        <w:rPr>
          <w:rFonts w:ascii="Times New Roman" w:hAnsi="Times New Roman" w:cs="Times New Roman"/>
          <w:sz w:val="28"/>
          <w:szCs w:val="28"/>
        </w:rPr>
        <w:t>zip</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rar</w:t>
      </w:r>
      <w:proofErr w:type="spellEnd"/>
      <w:r w:rsidRPr="00D852C0">
        <w:rPr>
          <w:rFonts w:ascii="Times New Roman" w:hAnsi="Times New Roman" w:cs="Times New Roman"/>
          <w:sz w:val="28"/>
          <w:szCs w:val="28"/>
        </w:rPr>
        <w:t xml:space="preserve"> - для сжатых документов в один файл;</w:t>
      </w:r>
    </w:p>
    <w:p w14:paraId="004BBD3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е) </w:t>
      </w:r>
      <w:proofErr w:type="spellStart"/>
      <w:r w:rsidRPr="00D852C0">
        <w:rPr>
          <w:rFonts w:ascii="Times New Roman" w:hAnsi="Times New Roman" w:cs="Times New Roman"/>
          <w:sz w:val="28"/>
          <w:szCs w:val="28"/>
        </w:rPr>
        <w:t>sig</w:t>
      </w:r>
      <w:proofErr w:type="spellEnd"/>
      <w:r w:rsidRPr="00D852C0">
        <w:rPr>
          <w:rFonts w:ascii="Times New Roman" w:hAnsi="Times New Roman" w:cs="Times New Roman"/>
          <w:sz w:val="28"/>
          <w:szCs w:val="28"/>
        </w:rPr>
        <w:t xml:space="preserve"> - для открепленной усиленной квалифицированной электронной подписи.</w:t>
      </w:r>
    </w:p>
    <w:p w14:paraId="74A590A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2.14.4.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D852C0">
        <w:rPr>
          <w:rFonts w:ascii="Times New Roman" w:hAnsi="Times New Roman" w:cs="Times New Roman"/>
          <w:sz w:val="28"/>
          <w:szCs w:val="28"/>
        </w:rPr>
        <w:lastRenderedPageBreak/>
        <w:t xml:space="preserve">оригинала документа в разрешении 300 - 500 </w:t>
      </w:r>
      <w:proofErr w:type="spellStart"/>
      <w:r w:rsidRPr="00D852C0">
        <w:rPr>
          <w:rFonts w:ascii="Times New Roman" w:hAnsi="Times New Roman" w:cs="Times New Roman"/>
          <w:sz w:val="28"/>
          <w:szCs w:val="28"/>
        </w:rPr>
        <w:t>dpi</w:t>
      </w:r>
      <w:proofErr w:type="spellEnd"/>
      <w:r w:rsidRPr="00D852C0">
        <w:rPr>
          <w:rFonts w:ascii="Times New Roman" w:hAnsi="Times New Roman" w:cs="Times New Roman"/>
          <w:sz w:val="28"/>
          <w:szCs w:val="28"/>
        </w:rPr>
        <w:t xml:space="preserve"> (масштаб 1:1) с использованием следующих режимов:</w:t>
      </w:r>
    </w:p>
    <w:p w14:paraId="0EAC76E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095A180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60582FB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322B464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сохранение всех аутентичных признаков подлинности, а именно: графической подписи лица, печати, углового штампа бланка;</w:t>
      </w:r>
    </w:p>
    <w:p w14:paraId="4134514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F20280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2.14.5. Электронные документы должны обеспечивать:</w:t>
      </w:r>
    </w:p>
    <w:p w14:paraId="5FAC76B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возможность идентифицировать документ и количество листов в документе;</w:t>
      </w:r>
    </w:p>
    <w:p w14:paraId="765288E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75B7BA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2.14.6. Документы, подлежащие представлению в форматах </w:t>
      </w:r>
      <w:proofErr w:type="spellStart"/>
      <w:r w:rsidRPr="00D852C0">
        <w:rPr>
          <w:rFonts w:ascii="Times New Roman" w:hAnsi="Times New Roman" w:cs="Times New Roman"/>
          <w:sz w:val="28"/>
          <w:szCs w:val="28"/>
        </w:rPr>
        <w:t>xls</w:t>
      </w:r>
      <w:proofErr w:type="spellEnd"/>
      <w:r w:rsidRPr="00D852C0">
        <w:rPr>
          <w:rFonts w:ascii="Times New Roman" w:hAnsi="Times New Roman" w:cs="Times New Roman"/>
          <w:sz w:val="28"/>
          <w:szCs w:val="28"/>
        </w:rPr>
        <w:t xml:space="preserve">, </w:t>
      </w:r>
      <w:proofErr w:type="spellStart"/>
      <w:r w:rsidRPr="00D852C0">
        <w:rPr>
          <w:rFonts w:ascii="Times New Roman" w:hAnsi="Times New Roman" w:cs="Times New Roman"/>
          <w:sz w:val="28"/>
          <w:szCs w:val="28"/>
        </w:rPr>
        <w:t>xlsx</w:t>
      </w:r>
      <w:proofErr w:type="spellEnd"/>
      <w:r w:rsidRPr="00D852C0">
        <w:rPr>
          <w:rFonts w:ascii="Times New Roman" w:hAnsi="Times New Roman" w:cs="Times New Roman"/>
          <w:sz w:val="28"/>
          <w:szCs w:val="28"/>
        </w:rPr>
        <w:t xml:space="preserve"> или </w:t>
      </w:r>
      <w:proofErr w:type="spellStart"/>
      <w:r w:rsidRPr="00D852C0">
        <w:rPr>
          <w:rFonts w:ascii="Times New Roman" w:hAnsi="Times New Roman" w:cs="Times New Roman"/>
          <w:sz w:val="28"/>
          <w:szCs w:val="28"/>
        </w:rPr>
        <w:t>ods</w:t>
      </w:r>
      <w:proofErr w:type="spellEnd"/>
      <w:r w:rsidRPr="00D852C0">
        <w:rPr>
          <w:rFonts w:ascii="Times New Roman" w:hAnsi="Times New Roman" w:cs="Times New Roman"/>
          <w:sz w:val="28"/>
          <w:szCs w:val="28"/>
        </w:rPr>
        <w:t>, формируются в виде отдельного электронного документа.</w:t>
      </w:r>
    </w:p>
    <w:p w14:paraId="6BA4BA0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2.14.7. Предоставление муниципальной услуги в МФЦ осуществляется по принципу "одного окна" в соответствии с законодательством Российской Федерации.</w:t>
      </w:r>
    </w:p>
    <w:p w14:paraId="29813CAA" w14:textId="77777777" w:rsidR="008D3963" w:rsidRPr="00D852C0" w:rsidRDefault="008D3963">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963" w:rsidRPr="00D852C0" w14:paraId="5DAA1E6A" w14:textId="77777777">
        <w:tc>
          <w:tcPr>
            <w:tcW w:w="60" w:type="dxa"/>
            <w:tcBorders>
              <w:top w:val="nil"/>
              <w:left w:val="nil"/>
              <w:bottom w:val="nil"/>
              <w:right w:val="nil"/>
            </w:tcBorders>
            <w:shd w:val="clear" w:color="auto" w:fill="CED3F1"/>
            <w:tcMar>
              <w:top w:w="0" w:type="dxa"/>
              <w:left w:w="0" w:type="dxa"/>
              <w:bottom w:w="0" w:type="dxa"/>
              <w:right w:w="0" w:type="dxa"/>
            </w:tcMar>
          </w:tcPr>
          <w:p w14:paraId="5E01207F" w14:textId="77777777" w:rsidR="008D3963" w:rsidRPr="00D852C0" w:rsidRDefault="008D39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C4880B3" w14:textId="77777777" w:rsidR="008D3963" w:rsidRPr="00D852C0" w:rsidRDefault="008D39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47E47B1" w14:textId="77777777" w:rsidR="008D3963" w:rsidRPr="00D852C0" w:rsidRDefault="008D3963">
            <w:pPr>
              <w:pStyle w:val="ConsPlusNormal"/>
              <w:jc w:val="both"/>
              <w:rPr>
                <w:rFonts w:ascii="Times New Roman" w:hAnsi="Times New Roman" w:cs="Times New Roman"/>
                <w:sz w:val="28"/>
                <w:szCs w:val="28"/>
              </w:rPr>
            </w:pPr>
            <w:proofErr w:type="spellStart"/>
            <w:r w:rsidRPr="00D852C0">
              <w:rPr>
                <w:rFonts w:ascii="Times New Roman" w:hAnsi="Times New Roman" w:cs="Times New Roman"/>
                <w:color w:val="392C69"/>
                <w:sz w:val="28"/>
                <w:szCs w:val="28"/>
              </w:rPr>
              <w:t>КонсультантПлюс</w:t>
            </w:r>
            <w:proofErr w:type="spellEnd"/>
            <w:r w:rsidRPr="00D852C0">
              <w:rPr>
                <w:rFonts w:ascii="Times New Roman" w:hAnsi="Times New Roman" w:cs="Times New Roman"/>
                <w:color w:val="392C69"/>
                <w:sz w:val="28"/>
                <w:szCs w:val="28"/>
              </w:rPr>
              <w:t>: примечание.</w:t>
            </w:r>
          </w:p>
          <w:p w14:paraId="6B912418" w14:textId="77777777" w:rsidR="008D3963" w:rsidRPr="00D852C0" w:rsidRDefault="008D3963">
            <w:pPr>
              <w:pStyle w:val="ConsPlusNormal"/>
              <w:jc w:val="both"/>
              <w:rPr>
                <w:rFonts w:ascii="Times New Roman" w:hAnsi="Times New Roman" w:cs="Times New Roman"/>
                <w:sz w:val="28"/>
                <w:szCs w:val="28"/>
              </w:rPr>
            </w:pPr>
            <w:r w:rsidRPr="00D852C0">
              <w:rPr>
                <w:rFonts w:ascii="Times New Roman" w:hAnsi="Times New Roman" w:cs="Times New Roman"/>
                <w:color w:val="392C69"/>
                <w:sz w:val="28"/>
                <w:szCs w:val="28"/>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A22A1E8" w14:textId="77777777" w:rsidR="008D3963" w:rsidRPr="00D852C0" w:rsidRDefault="008D3963">
            <w:pPr>
              <w:pStyle w:val="ConsPlusNormal"/>
              <w:rPr>
                <w:rFonts w:ascii="Times New Roman" w:hAnsi="Times New Roman" w:cs="Times New Roman"/>
                <w:sz w:val="28"/>
                <w:szCs w:val="28"/>
              </w:rPr>
            </w:pPr>
          </w:p>
        </w:tc>
      </w:tr>
    </w:tbl>
    <w:p w14:paraId="625DC03E" w14:textId="5BC09F53" w:rsidR="008D3963" w:rsidRPr="00D852C0" w:rsidRDefault="00851C7D">
      <w:pPr>
        <w:pStyle w:val="ConsPlusTitle"/>
        <w:spacing w:before="280"/>
        <w:jc w:val="center"/>
        <w:outlineLvl w:val="1"/>
        <w:rPr>
          <w:rFonts w:ascii="Times New Roman" w:hAnsi="Times New Roman" w:cs="Times New Roman"/>
          <w:sz w:val="28"/>
          <w:szCs w:val="28"/>
        </w:rPr>
      </w:pPr>
      <w:r w:rsidRPr="00D852C0">
        <w:rPr>
          <w:rFonts w:ascii="Times New Roman" w:hAnsi="Times New Roman" w:cs="Times New Roman"/>
          <w:sz w:val="28"/>
          <w:szCs w:val="28"/>
        </w:rPr>
        <w:t>3.</w:t>
      </w:r>
      <w:r w:rsidR="008D3963" w:rsidRPr="00D852C0">
        <w:rPr>
          <w:rFonts w:ascii="Times New Roman" w:hAnsi="Times New Roman" w:cs="Times New Roman"/>
          <w:sz w:val="28"/>
          <w:szCs w:val="28"/>
        </w:rPr>
        <w:t xml:space="preserve"> Состав, последовательность и сроки выполнения</w:t>
      </w:r>
    </w:p>
    <w:p w14:paraId="41A4EE67"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административных процедур (действий)</w:t>
      </w:r>
    </w:p>
    <w:p w14:paraId="6F5AC420" w14:textId="77777777" w:rsidR="008D3963" w:rsidRPr="00D852C0" w:rsidRDefault="008D3963">
      <w:pPr>
        <w:pStyle w:val="ConsPlusNormal"/>
        <w:jc w:val="both"/>
        <w:rPr>
          <w:rFonts w:ascii="Times New Roman" w:hAnsi="Times New Roman" w:cs="Times New Roman"/>
          <w:sz w:val="28"/>
          <w:szCs w:val="28"/>
        </w:rPr>
      </w:pPr>
    </w:p>
    <w:p w14:paraId="0822F03F"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3.1. Состав административных процедур (действий)</w:t>
      </w:r>
    </w:p>
    <w:p w14:paraId="3F6754AA" w14:textId="77777777" w:rsidR="008D3963" w:rsidRPr="00D852C0" w:rsidRDefault="008D3963">
      <w:pPr>
        <w:pStyle w:val="ConsPlusNormal"/>
        <w:jc w:val="both"/>
        <w:rPr>
          <w:rFonts w:ascii="Times New Roman" w:hAnsi="Times New Roman" w:cs="Times New Roman"/>
          <w:sz w:val="28"/>
          <w:szCs w:val="28"/>
        </w:rPr>
      </w:pPr>
    </w:p>
    <w:p w14:paraId="7A27C4F0"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14:paraId="62BB1A7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 прием заявления и документов, необходимых для предоставления муниципальной услуги;</w:t>
      </w:r>
    </w:p>
    <w:p w14:paraId="3EF2CA4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2) рассмотрение заявления и документов, необходимых для предоставления муниципальной услуги, направление межведомственных запросов, ожидание ответа;</w:t>
      </w:r>
    </w:p>
    <w:p w14:paraId="0347D6F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 принятие решения о предоставлении или об отказе в предоставлении муниципальной услуги и оформление результата предоставления муниципальной;</w:t>
      </w:r>
    </w:p>
    <w:p w14:paraId="760ED09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4) выдача результата предоставления муниципальной услуги;</w:t>
      </w:r>
    </w:p>
    <w:p w14:paraId="3166262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5) порядок исправления допущенных опечаток и ошибок в выданных в результате предоставления муниципальной услуги документах, порядок выдачи дубликата документа, являющегося результатом предоставления муниципальной услуги.</w:t>
      </w:r>
    </w:p>
    <w:p w14:paraId="36D26E2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3.1.2. Формы заявлений и результатов предоставления муниципальной услуги приводятся в приложениях к Административному регламенту.</w:t>
      </w:r>
    </w:p>
    <w:p w14:paraId="41D97D2E" w14:textId="77777777" w:rsidR="008D3963" w:rsidRPr="00D852C0" w:rsidRDefault="008D3963">
      <w:pPr>
        <w:pStyle w:val="ConsPlusNormal"/>
        <w:jc w:val="both"/>
        <w:rPr>
          <w:rFonts w:ascii="Times New Roman" w:hAnsi="Times New Roman" w:cs="Times New Roman"/>
          <w:sz w:val="28"/>
          <w:szCs w:val="28"/>
        </w:rPr>
      </w:pPr>
    </w:p>
    <w:p w14:paraId="4FA41677"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3.2. Последовательность и сроки выполнения</w:t>
      </w:r>
    </w:p>
    <w:p w14:paraId="64FEBB61"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административных процедур (действий)</w:t>
      </w:r>
    </w:p>
    <w:p w14:paraId="1B676483" w14:textId="77777777" w:rsidR="008D3963" w:rsidRPr="00D852C0" w:rsidRDefault="008D3963">
      <w:pPr>
        <w:pStyle w:val="ConsPlusNormal"/>
        <w:jc w:val="both"/>
        <w:rPr>
          <w:rFonts w:ascii="Times New Roman" w:hAnsi="Times New Roman" w:cs="Times New Roman"/>
          <w:sz w:val="28"/>
          <w:szCs w:val="28"/>
        </w:rPr>
      </w:pPr>
    </w:p>
    <w:p w14:paraId="6887BB1F" w14:textId="77777777" w:rsidR="008D3963" w:rsidRPr="00D852C0" w:rsidRDefault="008D3963">
      <w:pPr>
        <w:pStyle w:val="ConsPlusNormal"/>
        <w:ind w:firstLine="540"/>
        <w:jc w:val="both"/>
        <w:rPr>
          <w:rFonts w:ascii="Times New Roman" w:hAnsi="Times New Roman" w:cs="Times New Roman"/>
          <w:sz w:val="28"/>
          <w:szCs w:val="28"/>
        </w:rPr>
      </w:pPr>
      <w:bookmarkStart w:id="28" w:name="P338"/>
      <w:bookmarkEnd w:id="28"/>
      <w:r w:rsidRPr="00D852C0">
        <w:rPr>
          <w:rFonts w:ascii="Times New Roman" w:hAnsi="Times New Roman" w:cs="Times New Roman"/>
          <w:sz w:val="28"/>
          <w:szCs w:val="28"/>
        </w:rPr>
        <w:t>3.2.1. Прием заявления и документов, необходимых для предоставления муниципальной услуги:</w:t>
      </w:r>
    </w:p>
    <w:p w14:paraId="3A2283A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3.2.1.1.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заявления о предоставлении муниципальной услуги и прилагаемых к нему документов в соответствии с </w:t>
      </w:r>
      <w:hyperlink w:anchor="P150">
        <w:r w:rsidRPr="00D852C0">
          <w:rPr>
            <w:rFonts w:ascii="Times New Roman" w:hAnsi="Times New Roman" w:cs="Times New Roman"/>
            <w:color w:val="0000FF"/>
            <w:sz w:val="28"/>
            <w:szCs w:val="28"/>
          </w:rPr>
          <w:t>пунктом 2.6.1</w:t>
        </w:r>
      </w:hyperlink>
      <w:r w:rsidRPr="00D852C0">
        <w:rPr>
          <w:rFonts w:ascii="Times New Roman" w:hAnsi="Times New Roman" w:cs="Times New Roman"/>
          <w:sz w:val="28"/>
          <w:szCs w:val="28"/>
        </w:rPr>
        <w:t xml:space="preserve"> - </w:t>
      </w:r>
      <w:hyperlink w:anchor="P171">
        <w:r w:rsidRPr="00D852C0">
          <w:rPr>
            <w:rFonts w:ascii="Times New Roman" w:hAnsi="Times New Roman" w:cs="Times New Roman"/>
            <w:color w:val="0000FF"/>
            <w:sz w:val="28"/>
            <w:szCs w:val="28"/>
          </w:rPr>
          <w:t>2.6.3</w:t>
        </w:r>
      </w:hyperlink>
      <w:r w:rsidRPr="00D852C0">
        <w:rPr>
          <w:rFonts w:ascii="Times New Roman" w:hAnsi="Times New Roman" w:cs="Times New Roman"/>
          <w:sz w:val="28"/>
          <w:szCs w:val="28"/>
        </w:rPr>
        <w:t xml:space="preserve"> настоящего Административного регламента:</w:t>
      </w:r>
    </w:p>
    <w:p w14:paraId="592287D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 посредством личного обращения Заявителя в МФЦ или Отдел с последующей передачей документов из МФЦ или Отдела в Уполномоченный орган;</w:t>
      </w:r>
    </w:p>
    <w:p w14:paraId="1CC351C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 через портал государственных услуг Российской Федерации.</w:t>
      </w:r>
    </w:p>
    <w:p w14:paraId="0C25EC8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3.2.1.2. При поступлении заявления и прилагаемых к нему документов посредством личного обращения Заявителя в МФЦ или Отдел специалист, ответственный за прием документов, осуществляет следующую последовательность действий:</w:t>
      </w:r>
    </w:p>
    <w:p w14:paraId="25EEF23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1) устанавливает предмет обращения;</w:t>
      </w:r>
    </w:p>
    <w:p w14:paraId="5ACE402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 устанавливает соответствие личности Заявителя документу, удостоверяющему личность;</w:t>
      </w:r>
    </w:p>
    <w:p w14:paraId="357F154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 проверяет наличие документа, удостоверяющего права (полномочия) </w:t>
      </w:r>
      <w:r w:rsidRPr="00D852C0">
        <w:rPr>
          <w:rFonts w:ascii="Times New Roman" w:hAnsi="Times New Roman" w:cs="Times New Roman"/>
          <w:sz w:val="28"/>
          <w:szCs w:val="28"/>
        </w:rPr>
        <w:lastRenderedPageBreak/>
        <w:t>представителя Заявителя (в случае, если с заявлением обращается представитель Заявителя);</w:t>
      </w:r>
    </w:p>
    <w:p w14:paraId="675FC56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4) осуществляет сверку копий представленных документов с их оригиналами;</w:t>
      </w:r>
    </w:p>
    <w:p w14:paraId="6024788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5) проверяет заявление и комплектность прилагаемых к нему документов на соответствие перечню документов, предусмотренных </w:t>
      </w:r>
      <w:hyperlink w:anchor="P150">
        <w:r w:rsidRPr="00D852C0">
          <w:rPr>
            <w:rFonts w:ascii="Times New Roman" w:hAnsi="Times New Roman" w:cs="Times New Roman"/>
            <w:color w:val="0000FF"/>
            <w:sz w:val="28"/>
            <w:szCs w:val="28"/>
          </w:rPr>
          <w:t>пунктом 2.6.1</w:t>
        </w:r>
      </w:hyperlink>
      <w:r w:rsidRPr="00D852C0">
        <w:rPr>
          <w:rFonts w:ascii="Times New Roman" w:hAnsi="Times New Roman" w:cs="Times New Roman"/>
          <w:sz w:val="28"/>
          <w:szCs w:val="28"/>
        </w:rPr>
        <w:t xml:space="preserve"> - </w:t>
      </w:r>
      <w:hyperlink w:anchor="P171">
        <w:r w:rsidRPr="00D852C0">
          <w:rPr>
            <w:rFonts w:ascii="Times New Roman" w:hAnsi="Times New Roman" w:cs="Times New Roman"/>
            <w:color w:val="0000FF"/>
            <w:sz w:val="28"/>
            <w:szCs w:val="28"/>
          </w:rPr>
          <w:t>2.6.3</w:t>
        </w:r>
      </w:hyperlink>
      <w:r w:rsidRPr="00D852C0">
        <w:rPr>
          <w:rFonts w:ascii="Times New Roman" w:hAnsi="Times New Roman" w:cs="Times New Roman"/>
          <w:sz w:val="28"/>
          <w:szCs w:val="28"/>
        </w:rPr>
        <w:t xml:space="preserve"> настоящего Административного регламента;</w:t>
      </w:r>
    </w:p>
    <w:p w14:paraId="7231904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6)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телефоне для справок по обращениям граждан;</w:t>
      </w:r>
    </w:p>
    <w:p w14:paraId="7279434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7) вручает копию расписки Заявителю и оригинал прикладывает к заявлению.</w:t>
      </w:r>
    </w:p>
    <w:p w14:paraId="3116868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3.2.1.3 Максимальное время приема заявления и прилагаемых к нему документов при личном обращении Заявителя в МФЦ или Отдел не превышает 15 минут.</w:t>
      </w:r>
    </w:p>
    <w:p w14:paraId="4834E35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3.2.1.4. При обращении за получением муниципальной услуги Заявитель дает согласие на обработку своих персональных данных в соответствии с требованиями Федерального </w:t>
      </w:r>
      <w:hyperlink r:id="rId30">
        <w:r w:rsidRPr="00D852C0">
          <w:rPr>
            <w:rFonts w:ascii="Times New Roman" w:hAnsi="Times New Roman" w:cs="Times New Roman"/>
            <w:color w:val="0000FF"/>
            <w:sz w:val="28"/>
            <w:szCs w:val="28"/>
          </w:rPr>
          <w:t>закона</w:t>
        </w:r>
      </w:hyperlink>
      <w:r w:rsidRPr="00D852C0">
        <w:rPr>
          <w:rFonts w:ascii="Times New Roman" w:hAnsi="Times New Roman" w:cs="Times New Roman"/>
          <w:sz w:val="28"/>
          <w:szCs w:val="28"/>
        </w:rPr>
        <w:t xml:space="preserve"> от 27.07.2006 N 152-ФЗ "О персональных данных".</w:t>
      </w:r>
    </w:p>
    <w:p w14:paraId="3002F7D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3.2.1.5. Максимальный срок осуществления административной процедуры не может превышать 1 рабочего дня, следующего за днем поступления в МФЦ или Отдел заявления и полного перечня документов, указанных в </w:t>
      </w:r>
      <w:hyperlink w:anchor="P150">
        <w:r w:rsidRPr="00D852C0">
          <w:rPr>
            <w:rFonts w:ascii="Times New Roman" w:hAnsi="Times New Roman" w:cs="Times New Roman"/>
            <w:color w:val="0000FF"/>
            <w:sz w:val="28"/>
            <w:szCs w:val="28"/>
          </w:rPr>
          <w:t>пункте 2.6.1</w:t>
        </w:r>
      </w:hyperlink>
      <w:r w:rsidRPr="00D852C0">
        <w:rPr>
          <w:rFonts w:ascii="Times New Roman" w:hAnsi="Times New Roman" w:cs="Times New Roman"/>
          <w:sz w:val="28"/>
          <w:szCs w:val="28"/>
        </w:rPr>
        <w:t xml:space="preserve"> - </w:t>
      </w:r>
      <w:hyperlink w:anchor="P171">
        <w:r w:rsidRPr="00D852C0">
          <w:rPr>
            <w:rFonts w:ascii="Times New Roman" w:hAnsi="Times New Roman" w:cs="Times New Roman"/>
            <w:color w:val="0000FF"/>
            <w:sz w:val="28"/>
            <w:szCs w:val="28"/>
          </w:rPr>
          <w:t>2.6.3</w:t>
        </w:r>
      </w:hyperlink>
      <w:r w:rsidRPr="00D852C0">
        <w:rPr>
          <w:rFonts w:ascii="Times New Roman" w:hAnsi="Times New Roman" w:cs="Times New Roman"/>
          <w:sz w:val="28"/>
          <w:szCs w:val="28"/>
        </w:rPr>
        <w:t xml:space="preserve"> настоящего Административного регламента.</w:t>
      </w:r>
    </w:p>
    <w:p w14:paraId="7CEBE95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3.2.1.6. Критерием принятия решения является наличие заявления и документов, лично представляемых Заявителем в МФЦ или Отдел.</w:t>
      </w:r>
    </w:p>
    <w:p w14:paraId="0164C6A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3.2.1.7.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 прием заявления и прилагаемых к нему документов или выдача решения об отказе в приеме документов, необходимых для предоставления услуги.</w:t>
      </w:r>
    </w:p>
    <w:p w14:paraId="122649F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3.2.2. Рассмотрение заявления и документов, необходимых для предоставления муниципальной услуги, направление межведомственных запросов, ожидание ответа:</w:t>
      </w:r>
    </w:p>
    <w:p w14:paraId="61F14DC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3.2.2.1. Основанием для начала административной процедуры является поступление в Уполномоченный орган зарегистрированного в системе электронного делопроизводства заявления и прилагаемых к нему </w:t>
      </w:r>
      <w:r w:rsidRPr="00D852C0">
        <w:rPr>
          <w:rFonts w:ascii="Times New Roman" w:hAnsi="Times New Roman" w:cs="Times New Roman"/>
          <w:sz w:val="28"/>
          <w:szCs w:val="28"/>
        </w:rPr>
        <w:lastRenderedPageBreak/>
        <w:t>документов.</w:t>
      </w:r>
    </w:p>
    <w:p w14:paraId="0141624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3.2.2.2. Руководитель Уполномоченного органа в течение 1 рабочего дня рассматривает заявление и прилагаемые к нему документы и налагает резолюцию с поручением специалисту Уполномоченного органа, ответственному за подготовку проекта документа, являющегося результатом предоставления муниципальной услуги (далее - Специалист), о рассмотрении и проверке представленных документов.</w:t>
      </w:r>
    </w:p>
    <w:p w14:paraId="44635E7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3.2.2.3. Специалист при рассмотрении заявления и приложенных документов:</w:t>
      </w:r>
    </w:p>
    <w:p w14:paraId="332C931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устанавливает предмет обращения, полномочия представителя Заявителя;</w:t>
      </w:r>
    </w:p>
    <w:p w14:paraId="5013A8B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1D3BE8F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При наличии оснований, указанных в </w:t>
      </w:r>
      <w:hyperlink w:anchor="P204">
        <w:r w:rsidRPr="00D852C0">
          <w:rPr>
            <w:rFonts w:ascii="Times New Roman" w:hAnsi="Times New Roman" w:cs="Times New Roman"/>
            <w:color w:val="0000FF"/>
            <w:sz w:val="28"/>
            <w:szCs w:val="28"/>
          </w:rPr>
          <w:t>пункте 2.7.1</w:t>
        </w:r>
      </w:hyperlink>
      <w:r w:rsidRPr="00D852C0">
        <w:rPr>
          <w:rFonts w:ascii="Times New Roman" w:hAnsi="Times New Roman" w:cs="Times New Roman"/>
          <w:sz w:val="28"/>
          <w:szCs w:val="28"/>
        </w:rPr>
        <w:t xml:space="preserve"> настоящего Административного регламента, Специалист оформляет отказ в приеме документов по </w:t>
      </w:r>
      <w:hyperlink w:anchor="P971">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указанной в приложении 4 к настоящему Административному регламенту.</w:t>
      </w:r>
    </w:p>
    <w:p w14:paraId="1E64407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3.2.2.4. В случае если Заявителем по собственной инициативе не были представлены необходимые для принятия решения о предоставлении муниципальной услуги документы, указанные в </w:t>
      </w:r>
      <w:hyperlink w:anchor="P172">
        <w:r w:rsidRPr="00D852C0">
          <w:rPr>
            <w:rFonts w:ascii="Times New Roman" w:hAnsi="Times New Roman" w:cs="Times New Roman"/>
            <w:color w:val="0000FF"/>
            <w:sz w:val="28"/>
            <w:szCs w:val="28"/>
          </w:rPr>
          <w:t>пункте 2.6.4</w:t>
        </w:r>
      </w:hyperlink>
      <w:r w:rsidRPr="00D852C0">
        <w:rPr>
          <w:rFonts w:ascii="Times New Roman" w:hAnsi="Times New Roman" w:cs="Times New Roman"/>
          <w:sz w:val="28"/>
          <w:szCs w:val="28"/>
        </w:rPr>
        <w:t xml:space="preserve"> настоящего Административного регламента, Специалист формирует и направляет межведомственные и внутриведомственные запросы в соответствующие государственные органы, органы местного самоуправления, а также подведомственные таким органам организации для получения необходимых документов (сведений, содержащихся в них).</w:t>
      </w:r>
    </w:p>
    <w:p w14:paraId="0708EF3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Межведомственные и внутриведомственные запросы подписываются руководителем или заместителем руководителя Уполномоченного органа (иным им уполномоченным лицом). При направлении межведомственных запросов через электронную программу запросы подписываются электронной цифровой подписью руководителя или заместителя руководителя Уполномоченного органа (иным им уполномоченным лицом).</w:t>
      </w:r>
    </w:p>
    <w:p w14:paraId="7CCCF0D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направление межведомственного запроса осуществляется с соблюдением норм законодательства Российской Федерации о защите персональных данных следующими способами:</w:t>
      </w:r>
    </w:p>
    <w:p w14:paraId="5D40FB6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почтовым отправлением;</w:t>
      </w:r>
    </w:p>
    <w:p w14:paraId="20F912A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курьером, под расписку.</w:t>
      </w:r>
    </w:p>
    <w:p w14:paraId="0E4D7D0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Специалист Уполномоченного органа определяет способ направления запроса и осуществляет его направление. 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руководителя или заместителя руководителя Уполномоченного органа (лицом, им уполномоченным) в соответствии с правилами делопроизводства и документооборота.</w:t>
      </w:r>
    </w:p>
    <w:p w14:paraId="4DC1CEF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3.2.2.5. Результатом административной процедуры является направление внутриведомственных или межведомственных запросов или уведомление об отказе в приеме документов.</w:t>
      </w:r>
    </w:p>
    <w:p w14:paraId="1F2D51F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3.2.2.6. Максимальный срок осуществления административной процедуры по рассмотрению заявления и документов, а также подготовка и направление запросов не может превышать 2 рабочих дней.</w:t>
      </w:r>
    </w:p>
    <w:p w14:paraId="28AD423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3.2.2.7. Срок подготовки и направления ответов на межведомственные запросы не может превышать 3 рабочих дней со дня получения межведомственного запроса государственным органом, организацией, в распоряжении которых находятся необходимые документы и (или) информация.</w:t>
      </w:r>
    </w:p>
    <w:p w14:paraId="19D25CF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3.2.3. Принятие решения о предоставлении или об отказе в предоставлении муниципальной услуги и оформление результата предоставления муниципальной услуги Заявителю:</w:t>
      </w:r>
    </w:p>
    <w:p w14:paraId="3645953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3.2.3.1. Основанием для начала административной процедуры является получение Специалистом, ответственным за организацию и предоставление муниципальной услуги, ответов на внутриведомственные и межведомственные запросы и наличие полного перечня документов, необходимых для предоставления муниципальной услуги.</w:t>
      </w:r>
    </w:p>
    <w:p w14:paraId="267B751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3.2.3.2. После проверки представленных сведений и расчета обеспеченности граждан общей площадью жилых помещений Специалист устанавливает право граждан на постановку (отказ в постановке) на учет в качестве нуждающихся в жилом помещении.</w:t>
      </w:r>
    </w:p>
    <w:p w14:paraId="6947E01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Нуждающимися в жилом помещении признаются Заявители, соответствующие следующим требованиям:</w:t>
      </w:r>
    </w:p>
    <w:p w14:paraId="056C284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w:t>
      </w:r>
      <w:r w:rsidRPr="00D852C0">
        <w:rPr>
          <w:rFonts w:ascii="Times New Roman" w:hAnsi="Times New Roman" w:cs="Times New Roman"/>
          <w:sz w:val="28"/>
          <w:szCs w:val="28"/>
        </w:rPr>
        <w:lastRenderedPageBreak/>
        <w:t>помещения жилищного фонда социального использования либо собственниками жилых помещений или членами семьи собственника жилого помещения;</w:t>
      </w:r>
    </w:p>
    <w:p w14:paraId="2150CF9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(т.е. менее 15 квадратных метров общей площади на каждого члена семьи);</w:t>
      </w:r>
    </w:p>
    <w:p w14:paraId="343840A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 проживающие в помещении, не отвечающем установленным для жилых помещений требованиям;</w:t>
      </w:r>
    </w:p>
    <w:p w14:paraId="6D15F38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7E2B80B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 наличии у Заявителя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расположенных на территории Российской Федерации.</w:t>
      </w:r>
    </w:p>
    <w:p w14:paraId="65F5D933" w14:textId="12F1397F"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Для решения вопроса признания (или отказа в признании) Заявителя нуждающимся в жилом помещении собирается жилищная комиссия Администрации </w:t>
      </w:r>
      <w:r w:rsidR="00AE11B1">
        <w:rPr>
          <w:rFonts w:ascii="Times New Roman" w:hAnsi="Times New Roman" w:cs="Times New Roman"/>
          <w:sz w:val="28"/>
          <w:szCs w:val="28"/>
        </w:rPr>
        <w:t>МО «Бежтинский участок»</w:t>
      </w:r>
      <w:r w:rsidRPr="00D852C0">
        <w:rPr>
          <w:rFonts w:ascii="Times New Roman" w:hAnsi="Times New Roman" w:cs="Times New Roman"/>
          <w:sz w:val="28"/>
          <w:szCs w:val="28"/>
        </w:rPr>
        <w:t xml:space="preserve">, регламент работы и состав которой утверждается правовым актом Администрации </w:t>
      </w:r>
      <w:r w:rsidR="00AE11B1">
        <w:rPr>
          <w:rFonts w:ascii="Times New Roman" w:hAnsi="Times New Roman" w:cs="Times New Roman"/>
          <w:sz w:val="28"/>
          <w:szCs w:val="28"/>
        </w:rPr>
        <w:t>МО «Бежтинский участок».</w:t>
      </w:r>
    </w:p>
    <w:p w14:paraId="239A68F3" w14:textId="047F9E6D"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 xml:space="preserve">Специалист готовит на заседание жилищной комиссии Администрации </w:t>
      </w:r>
      <w:r w:rsidR="00AE11B1">
        <w:rPr>
          <w:rFonts w:ascii="Times New Roman" w:hAnsi="Times New Roman" w:cs="Times New Roman"/>
          <w:sz w:val="28"/>
          <w:szCs w:val="28"/>
        </w:rPr>
        <w:t xml:space="preserve">МО «Бежтинский участок» </w:t>
      </w:r>
      <w:r w:rsidRPr="00D852C0">
        <w:rPr>
          <w:rFonts w:ascii="Times New Roman" w:hAnsi="Times New Roman" w:cs="Times New Roman"/>
          <w:sz w:val="28"/>
          <w:szCs w:val="28"/>
        </w:rPr>
        <w:t>(далее - Комиссия) предложение о признании или об отказе в признании Заявителя нуждающимся в жилом помещении. Решение Комиссии оформляется протоколом заседания Комиссии.</w:t>
      </w:r>
    </w:p>
    <w:p w14:paraId="75B8E992" w14:textId="17848659"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3.2.3.3. В случае принятия Комиссией решения о признании Заявителя нуждающимся в жилом помещении Специалист готовит проект правового акта Администрации </w:t>
      </w:r>
      <w:r w:rsidR="00AE11B1">
        <w:rPr>
          <w:rFonts w:ascii="Times New Roman" w:hAnsi="Times New Roman" w:cs="Times New Roman"/>
          <w:sz w:val="28"/>
          <w:szCs w:val="28"/>
        </w:rPr>
        <w:t xml:space="preserve">МО «Бежтинский участок» </w:t>
      </w:r>
      <w:r w:rsidRPr="00D852C0">
        <w:rPr>
          <w:rFonts w:ascii="Times New Roman" w:hAnsi="Times New Roman" w:cs="Times New Roman"/>
          <w:sz w:val="28"/>
          <w:szCs w:val="28"/>
        </w:rPr>
        <w:t xml:space="preserve">о признании Заявителя нуждающимися в жилом помещении и обеспечивает его согласование и подписание в соответствии с установленным порядком издания муниципальных правовых актов Администрации </w:t>
      </w:r>
      <w:r w:rsidR="00AE11B1">
        <w:rPr>
          <w:rFonts w:ascii="Times New Roman" w:hAnsi="Times New Roman" w:cs="Times New Roman"/>
          <w:sz w:val="28"/>
          <w:szCs w:val="28"/>
        </w:rPr>
        <w:t>МО «Бежтинский участок»</w:t>
      </w:r>
      <w:r w:rsidRPr="00D852C0">
        <w:rPr>
          <w:rFonts w:ascii="Times New Roman" w:hAnsi="Times New Roman" w:cs="Times New Roman"/>
          <w:sz w:val="28"/>
          <w:szCs w:val="28"/>
        </w:rPr>
        <w:t>.</w:t>
      </w:r>
    </w:p>
    <w:p w14:paraId="51E5883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3.2.3.4. В случае принятия Комиссией решения об отказе в признании Заявителя нуждающимся в жилом помещении, с учетом оснований для отказа в предоставлении муниципальной услуги, указанных в </w:t>
      </w:r>
      <w:hyperlink w:anchor="P216">
        <w:r w:rsidRPr="00D852C0">
          <w:rPr>
            <w:rFonts w:ascii="Times New Roman" w:hAnsi="Times New Roman" w:cs="Times New Roman"/>
            <w:color w:val="0000FF"/>
            <w:sz w:val="28"/>
            <w:szCs w:val="28"/>
          </w:rPr>
          <w:t>пункте 2.8</w:t>
        </w:r>
      </w:hyperlink>
      <w:r w:rsidRPr="00D852C0">
        <w:rPr>
          <w:rFonts w:ascii="Times New Roman" w:hAnsi="Times New Roman" w:cs="Times New Roman"/>
          <w:sz w:val="28"/>
          <w:szCs w:val="28"/>
        </w:rPr>
        <w:t xml:space="preserve"> настоящего Административного регламента, Специалист готовит проект решения об отказе в признании Заявителя нуждающимся в жилом помещении и передает его на подписание руководителю или заместителю руководителя Уполномоченного органа.</w:t>
      </w:r>
    </w:p>
    <w:p w14:paraId="6DA686E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3.2.3.5. Общий срок осуществления административной процедуры по принятию решения и согласованию проекта муниципального правового акта не должен превышать 15 рабочих дней.</w:t>
      </w:r>
    </w:p>
    <w:p w14:paraId="28925A9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3.2.3.6. Результатом выполнения административной процедуры является принятие муниципального правового акта о постановке Заявителя на учет в качестве нуждающегося в жилом помещении либо подготовка проекта решения об отказе в принятии Заявителя на учет нуждающегося в жилом помещении.</w:t>
      </w:r>
    </w:p>
    <w:p w14:paraId="11A9D9F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 Выдача результата предоставления муниципальной услуги:</w:t>
      </w:r>
    </w:p>
    <w:p w14:paraId="3C1C091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3.2.4.1. Основанием для начала административной процедуры выдачи результата муниципальной услуги является поступление в Уполномоченный орган муниципального правового акта о принятии Заявителя на учет нуждающихся в жилом помещении или подписание руководителем Уполномоченного органа или заместителем руководителя Уполномоченного органа решения об отказе в постановке Заявителя на учет нуждающихся в жилом помещении.</w:t>
      </w:r>
    </w:p>
    <w:p w14:paraId="1A96675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3.2.4.2. Специалист, ответственный за выдачу результата муниципальной услуги:</w:t>
      </w:r>
    </w:p>
    <w:p w14:paraId="17074B3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при положительном решении - оформляет решение о принятии Заявителя на учет нуждающихся в жилом помещении по </w:t>
      </w:r>
      <w:hyperlink w:anchor="P921">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xml:space="preserve"> согласно приложению 3;</w:t>
      </w:r>
    </w:p>
    <w:p w14:paraId="0DDDA2A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при отрицательном решении - формирует возвратный пакет документов, </w:t>
      </w:r>
      <w:r w:rsidRPr="00D852C0">
        <w:rPr>
          <w:rFonts w:ascii="Times New Roman" w:hAnsi="Times New Roman" w:cs="Times New Roman"/>
          <w:sz w:val="28"/>
          <w:szCs w:val="28"/>
        </w:rPr>
        <w:lastRenderedPageBreak/>
        <w:t xml:space="preserve">прилагаемый к решению об отказе в постановке на учет нуждающихся в жилом помещении по </w:t>
      </w:r>
      <w:hyperlink w:anchor="P1041">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xml:space="preserve"> согласно приложению 5.</w:t>
      </w:r>
    </w:p>
    <w:p w14:paraId="0AB5851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Формы решений, являющиеся результатом муниципальной услуги, подписываются руководителем Уполномоченного органа или заместителем руководителя Уполномоченного органа.</w:t>
      </w:r>
    </w:p>
    <w:p w14:paraId="70BF5B1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3.2.4.3. На каждого Заявителя, принятого на учет, заводится учетное дело, в котором содержатся все представленные им документы (далее - учетное дело). Учетному делу присваивается номер, соответствующий порядковому номеру в книге учета.</w:t>
      </w:r>
    </w:p>
    <w:p w14:paraId="78170AE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Принятые на учет в качестве нуждающихся в жилых помещениях граждане по категории, указанной в </w:t>
      </w:r>
      <w:hyperlink w:anchor="P48">
        <w:proofErr w:type="spellStart"/>
        <w:r w:rsidRPr="00D852C0">
          <w:rPr>
            <w:rFonts w:ascii="Times New Roman" w:hAnsi="Times New Roman" w:cs="Times New Roman"/>
            <w:color w:val="0000FF"/>
            <w:sz w:val="28"/>
            <w:szCs w:val="28"/>
          </w:rPr>
          <w:t>п.п</w:t>
        </w:r>
        <w:proofErr w:type="spellEnd"/>
        <w:r w:rsidRPr="00D852C0">
          <w:rPr>
            <w:rFonts w:ascii="Times New Roman" w:hAnsi="Times New Roman" w:cs="Times New Roman"/>
            <w:color w:val="0000FF"/>
            <w:sz w:val="28"/>
            <w:szCs w:val="28"/>
          </w:rPr>
          <w:t>. 1</w:t>
        </w:r>
      </w:hyperlink>
      <w:r w:rsidRPr="00D852C0">
        <w:rPr>
          <w:rFonts w:ascii="Times New Roman" w:hAnsi="Times New Roman" w:cs="Times New Roman"/>
          <w:sz w:val="28"/>
          <w:szCs w:val="28"/>
        </w:rPr>
        <w:t xml:space="preserve"> настоящего Административного регламента, включаются в книгу учета граждан в качестве нуждающихся в жилых помещениях, предоставляемых по договорам социального найма из муниципального жилищного фонда, которая ведется в Уполномоченном органе по установленной </w:t>
      </w:r>
      <w:hyperlink w:anchor="P1085">
        <w:r w:rsidRPr="00D852C0">
          <w:rPr>
            <w:rFonts w:ascii="Times New Roman" w:hAnsi="Times New Roman" w:cs="Times New Roman"/>
            <w:color w:val="0000FF"/>
            <w:sz w:val="28"/>
            <w:szCs w:val="28"/>
          </w:rPr>
          <w:t>форме</w:t>
        </w:r>
      </w:hyperlink>
      <w:r w:rsidRPr="00D852C0">
        <w:rPr>
          <w:rFonts w:ascii="Times New Roman" w:hAnsi="Times New Roman" w:cs="Times New Roman"/>
          <w:sz w:val="28"/>
          <w:szCs w:val="28"/>
        </w:rPr>
        <w:t xml:space="preserve"> согласно приложению 6.</w:t>
      </w:r>
    </w:p>
    <w:p w14:paraId="270A0F9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Принятые на учет в качестве нуждающихся в жилых помещениях граждане по категориям, указанным в </w:t>
      </w:r>
      <w:hyperlink w:anchor="P49">
        <w:proofErr w:type="spellStart"/>
        <w:r w:rsidRPr="00D852C0">
          <w:rPr>
            <w:rFonts w:ascii="Times New Roman" w:hAnsi="Times New Roman" w:cs="Times New Roman"/>
            <w:color w:val="0000FF"/>
            <w:sz w:val="28"/>
            <w:szCs w:val="28"/>
          </w:rPr>
          <w:t>п.п</w:t>
        </w:r>
        <w:proofErr w:type="spellEnd"/>
        <w:r w:rsidRPr="00D852C0">
          <w:rPr>
            <w:rFonts w:ascii="Times New Roman" w:hAnsi="Times New Roman" w:cs="Times New Roman"/>
            <w:color w:val="0000FF"/>
            <w:sz w:val="28"/>
            <w:szCs w:val="28"/>
          </w:rPr>
          <w:t>. 2</w:t>
        </w:r>
      </w:hyperlink>
      <w:r w:rsidRPr="00D852C0">
        <w:rPr>
          <w:rFonts w:ascii="Times New Roman" w:hAnsi="Times New Roman" w:cs="Times New Roman"/>
          <w:sz w:val="28"/>
          <w:szCs w:val="28"/>
        </w:rPr>
        <w:t xml:space="preserve"> - </w:t>
      </w:r>
      <w:hyperlink w:anchor="P69">
        <w:r w:rsidRPr="00D852C0">
          <w:rPr>
            <w:rFonts w:ascii="Times New Roman" w:hAnsi="Times New Roman" w:cs="Times New Roman"/>
            <w:color w:val="0000FF"/>
            <w:sz w:val="28"/>
            <w:szCs w:val="28"/>
          </w:rPr>
          <w:t>22</w:t>
        </w:r>
      </w:hyperlink>
      <w:r w:rsidRPr="00D852C0">
        <w:rPr>
          <w:rFonts w:ascii="Times New Roman" w:hAnsi="Times New Roman" w:cs="Times New Roman"/>
          <w:sz w:val="28"/>
          <w:szCs w:val="28"/>
        </w:rPr>
        <w:t xml:space="preserve"> настоящего Административного регламента, включаются в книгу учета граждан в качестве нуждающихся в жилых помещениях, предоставляемых по договорам социального найма из республиканского жилищного фонда, которая ведется в Уполномоченном органе по форме, установленной Правительством Республики Дагестан.</w:t>
      </w:r>
    </w:p>
    <w:p w14:paraId="48040AD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3.2.4.4. Результат оказания муниципальной услуги направляется Специалистом в МФЦ или Отдел.</w:t>
      </w:r>
    </w:p>
    <w:p w14:paraId="5E1F9EE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 поступлении заявления через ЕПГУ результат оказания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направляется Заявителю в личный кабинет на ЕПГУ или в виде бумажного документа, подтверждающего содержание электронного документа, который Заявитель получает при личном обращении в МФЦ.</w:t>
      </w:r>
    </w:p>
    <w:p w14:paraId="7E211AB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3.2.4.5. Специалист МФЦ или Отдела, ответственный за выдачу результата муниципальной услуги, осуществляет следующие действия:</w:t>
      </w:r>
    </w:p>
    <w:p w14:paraId="570A4A1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информирует Заявителя о готовности результата муниципальной услуги посредством телефонной связи или путем направления на электронный или почтовый адрес, указанный в заявлении Заявителя;</w:t>
      </w:r>
    </w:p>
    <w:p w14:paraId="40C991B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устанавливает личность Заявителя, обратившегося за получением результата муниципальной услуги, путем проверки документа, удостоверяющего личность, и документа, подтверждающего полномочия его </w:t>
      </w:r>
      <w:r w:rsidRPr="00D852C0">
        <w:rPr>
          <w:rFonts w:ascii="Times New Roman" w:hAnsi="Times New Roman" w:cs="Times New Roman"/>
          <w:sz w:val="28"/>
          <w:szCs w:val="28"/>
        </w:rPr>
        <w:lastRenderedPageBreak/>
        <w:t>представителя;</w:t>
      </w:r>
    </w:p>
    <w:p w14:paraId="0FE75A1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выдает Заявителю под расписку результат муниципальной услуги.</w:t>
      </w:r>
    </w:p>
    <w:p w14:paraId="39780AE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3.2.4.6. Максимальный срок осуществления административной процедуры не может превышать 3 рабочих дней с момента поступления в МФЦ или Отдел подписанного документа, являющегося результатом предоставления муниципальной услуги.</w:t>
      </w:r>
    </w:p>
    <w:p w14:paraId="4D483FD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3.2.4.7. Результатом административной процедуры является получение Заявителем решения о принятии на учет нуждающихся или решения об отказе в постановке на учет нуждающихся в жилом помещении либо размещение результата в личном кабинете Заявителя на ЕПГУ.</w:t>
      </w:r>
    </w:p>
    <w:p w14:paraId="67C65D8B" w14:textId="77777777" w:rsidR="008D3963" w:rsidRPr="00D852C0" w:rsidRDefault="008D3963">
      <w:pPr>
        <w:pStyle w:val="ConsPlusNormal"/>
        <w:spacing w:before="220"/>
        <w:ind w:firstLine="540"/>
        <w:jc w:val="both"/>
        <w:rPr>
          <w:rFonts w:ascii="Times New Roman" w:hAnsi="Times New Roman" w:cs="Times New Roman"/>
          <w:sz w:val="28"/>
          <w:szCs w:val="28"/>
        </w:rPr>
      </w:pPr>
      <w:bookmarkStart w:id="29" w:name="P403"/>
      <w:bookmarkEnd w:id="29"/>
      <w:r w:rsidRPr="00D852C0">
        <w:rPr>
          <w:rFonts w:ascii="Times New Roman" w:hAnsi="Times New Roman" w:cs="Times New Roman"/>
          <w:sz w:val="28"/>
          <w:szCs w:val="28"/>
        </w:rPr>
        <w:t>3.2.5 Порядок исправления допущенных опечаток и ошибок в выданных в результате предоставления муниципальной услуги документах, порядок выдачи дубликата документа, являющегося результатом предоставления муниципальной услуги:</w:t>
      </w:r>
    </w:p>
    <w:p w14:paraId="3FFF850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3.2.5.1. В случае выявления опечаток и ошибок в оформленном в установленном порядке результате предоставления муниципальной услуги Заявитель вправе обратиться в Уполномоченный орган или МФЦ с заявлением, оформленным в произвольной форме, о необходимости исправления опечаток и ошибок и документами, подтверждающими факт наличия опечаток и ошибок в выданных ему результате предоставления муниципальной услуги документах.</w:t>
      </w:r>
    </w:p>
    <w:p w14:paraId="489FF83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3.2.5.2. Уполномоченный орган при получении заявления об исправлении опечаток и ошибок в выданных результате предоставления муниципальной услуги документах рассматривает необходимость внесения соответствующих изменений в документ, являющийся результатом предоставления муниципальной услуги.</w:t>
      </w:r>
    </w:p>
    <w:p w14:paraId="3C036F6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3.2.5.3. Уполномоченный орган обеспечивает устранение опечаток и ошибок в документах, являющихся результатом предоставления муниципальной услуги, путем выдачи исправленного документа (решения, выписки из муниципального правового акта) либо направляет в адрес Заявителя ответ с информацией об отсутствии опечаток и ошибок в выданных в результате предоставления услуги документах.</w:t>
      </w:r>
    </w:p>
    <w:p w14:paraId="6AD5156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3.2.5.4. Срок устранения опечаток и ошибок не должен превышать 30 календарных дней со дня поступления заявления.</w:t>
      </w:r>
    </w:p>
    <w:p w14:paraId="0BA24A7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3.2.5.5. Для выдачи дубликата документа, выданного по результатам предоставления муниципальной услуги, Заявитель представляет в Уполномоченный орган или МФЦ с заявлением, оформленным в произвольной форме, о необходимости получения дубликата и документ, удостоверяющий личность Заявителя.</w:t>
      </w:r>
    </w:p>
    <w:p w14:paraId="6C0E6BA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Представитель Заявителя дополнительно представляет документы, подтверждающие права представителя, и документ, удостоверяющий его личность.</w:t>
      </w:r>
    </w:p>
    <w:p w14:paraId="0044ABA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3.2.5.6. Уполномоченный орган в течение 10 (десяти) рабочих дней выдает дубликат документа, являющегося результатом предоставления муниципальной услуги.</w:t>
      </w:r>
    </w:p>
    <w:p w14:paraId="6579F25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3.2.5.7. Основанием для отказа в выдаче дубликата документа является обращение от имени Заявителя неуполномоченного лица или представление копии документа, удостоверяющего личность и права представителя, не в полном объеме или ненадлежащего качества.</w:t>
      </w:r>
    </w:p>
    <w:p w14:paraId="125206AA" w14:textId="77777777" w:rsidR="008D3963" w:rsidRPr="00D852C0" w:rsidRDefault="008D3963">
      <w:pPr>
        <w:pStyle w:val="ConsPlusNormal"/>
        <w:jc w:val="both"/>
        <w:rPr>
          <w:rFonts w:ascii="Times New Roman" w:hAnsi="Times New Roman" w:cs="Times New Roman"/>
          <w:sz w:val="28"/>
          <w:szCs w:val="28"/>
        </w:rPr>
      </w:pPr>
    </w:p>
    <w:p w14:paraId="6FD66592"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3.3. Перечень и порядок осуществления административных</w:t>
      </w:r>
    </w:p>
    <w:p w14:paraId="0F038CA0"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процедур (действий) при предоставлении муниципальной</w:t>
      </w:r>
    </w:p>
    <w:p w14:paraId="16368FE6"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услуги, услуг в электронной форме</w:t>
      </w:r>
    </w:p>
    <w:p w14:paraId="463B1FC1" w14:textId="77777777" w:rsidR="008D3963" w:rsidRPr="00D852C0" w:rsidRDefault="008D3963">
      <w:pPr>
        <w:pStyle w:val="ConsPlusNormal"/>
        <w:jc w:val="both"/>
        <w:rPr>
          <w:rFonts w:ascii="Times New Roman" w:hAnsi="Times New Roman" w:cs="Times New Roman"/>
          <w:sz w:val="28"/>
          <w:szCs w:val="28"/>
        </w:rPr>
      </w:pPr>
    </w:p>
    <w:p w14:paraId="653E079A"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3.3.1. При предоставлении муниципальной услуги в электронной форме Заявителю обеспечиваются:</w:t>
      </w:r>
    </w:p>
    <w:p w14:paraId="17B68CA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получение информации о порядке и сроках предоставления муниципальной услуги;</w:t>
      </w:r>
    </w:p>
    <w:p w14:paraId="513E466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формирование заявления;</w:t>
      </w:r>
    </w:p>
    <w:p w14:paraId="5D2064B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3EC4A54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получение результата предоставления муниципальной услуги;</w:t>
      </w:r>
    </w:p>
    <w:p w14:paraId="1904BA9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получение сведений о ходе рассмотрения заявления;</w:t>
      </w:r>
    </w:p>
    <w:p w14:paraId="6576A54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осуществление оценки качества предоставления муниципальной услуги;</w:t>
      </w:r>
    </w:p>
    <w:p w14:paraId="13B00CC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государственного (муниципального) служащего.</w:t>
      </w:r>
    </w:p>
    <w:p w14:paraId="63E81D8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3.3.2.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AC1334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0D850C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При выявлении некорректно заполненного поля электронной формы </w:t>
      </w:r>
      <w:r w:rsidRPr="00D852C0">
        <w:rPr>
          <w:rFonts w:ascii="Times New Roman" w:hAnsi="Times New Roman" w:cs="Times New Roman"/>
          <w:sz w:val="28"/>
          <w:szCs w:val="28"/>
        </w:rPr>
        <w:lastRenderedPageBreak/>
        <w:t>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5A0C2E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 формировании заявления Заявителю обеспечиваются:</w:t>
      </w:r>
    </w:p>
    <w:p w14:paraId="4362107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47">
        <w:r w:rsidRPr="00D852C0">
          <w:rPr>
            <w:rFonts w:ascii="Times New Roman" w:hAnsi="Times New Roman" w:cs="Times New Roman"/>
            <w:color w:val="0000FF"/>
            <w:sz w:val="28"/>
            <w:szCs w:val="28"/>
          </w:rPr>
          <w:t>пункте 2.6</w:t>
        </w:r>
      </w:hyperlink>
      <w:r w:rsidRPr="00D852C0">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241EFC20"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б) возможность печати на бумажном носителе копии электронной формы заявления;</w:t>
      </w:r>
    </w:p>
    <w:p w14:paraId="53BB2F5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F14F786"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 формы заявления без потери ранее введенной информации;</w:t>
      </w:r>
    </w:p>
    <w:p w14:paraId="7268A95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14:paraId="3436653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3.3.3. Сформированное и подписанное заявление и документы, необходимые для предоставления муниципальной услуги, направляются в Уполномоченный орган посредством ЕПГУ.</w:t>
      </w:r>
    </w:p>
    <w:p w14:paraId="25D7038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4AED2C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1D9888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1580B5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3.3.5. Электронное заявление становится доступным для должностного лица Уполномоченного органа, ответственного за прием и регистрацию </w:t>
      </w:r>
      <w:r w:rsidRPr="00D852C0">
        <w:rPr>
          <w:rFonts w:ascii="Times New Roman" w:hAnsi="Times New Roman" w:cs="Times New Roman"/>
          <w:sz w:val="28"/>
          <w:szCs w:val="28"/>
        </w:rPr>
        <w:lastRenderedPageBreak/>
        <w:t>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9B725E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3.3.6. Ответственное должностное лицо:</w:t>
      </w:r>
    </w:p>
    <w:p w14:paraId="0236DD7A"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проверяет наличие электронных заявлений, поступивших с ЕПГУ, с периодом не реже 1 раз в день;</w:t>
      </w:r>
    </w:p>
    <w:p w14:paraId="0DDB45D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рассматривает поступившие заявления и приложенные образы документов (документы);</w:t>
      </w:r>
    </w:p>
    <w:p w14:paraId="301355F9"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производит действия в соответствии с </w:t>
      </w:r>
      <w:hyperlink w:anchor="P338">
        <w:r w:rsidRPr="00D852C0">
          <w:rPr>
            <w:rFonts w:ascii="Times New Roman" w:hAnsi="Times New Roman" w:cs="Times New Roman"/>
            <w:color w:val="0000FF"/>
            <w:sz w:val="28"/>
            <w:szCs w:val="28"/>
          </w:rPr>
          <w:t>пунктами 3.2.1</w:t>
        </w:r>
      </w:hyperlink>
      <w:r w:rsidRPr="00D852C0">
        <w:rPr>
          <w:rFonts w:ascii="Times New Roman" w:hAnsi="Times New Roman" w:cs="Times New Roman"/>
          <w:sz w:val="28"/>
          <w:szCs w:val="28"/>
        </w:rPr>
        <w:t xml:space="preserve"> - </w:t>
      </w:r>
      <w:hyperlink w:anchor="P403">
        <w:r w:rsidRPr="00D852C0">
          <w:rPr>
            <w:rFonts w:ascii="Times New Roman" w:hAnsi="Times New Roman" w:cs="Times New Roman"/>
            <w:color w:val="0000FF"/>
            <w:sz w:val="28"/>
            <w:szCs w:val="28"/>
          </w:rPr>
          <w:t>3.2.5</w:t>
        </w:r>
      </w:hyperlink>
      <w:r w:rsidRPr="00D852C0">
        <w:rPr>
          <w:rFonts w:ascii="Times New Roman" w:hAnsi="Times New Roman" w:cs="Times New Roman"/>
          <w:sz w:val="28"/>
          <w:szCs w:val="28"/>
        </w:rPr>
        <w:t xml:space="preserve"> настоящего Административного регламента.</w:t>
      </w:r>
    </w:p>
    <w:p w14:paraId="70D60E8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3.3.7. Заявителю в качестве результата предоставления муниципальной услуги обеспечивается возможность получения документа:</w:t>
      </w:r>
    </w:p>
    <w:p w14:paraId="5EF7CEB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3C250E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0A72CA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14:paraId="1869B28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9F1C78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3.3.9. При предоставлении муниципальной услуги в электронной форме Заявителю направляется:</w:t>
      </w:r>
    </w:p>
    <w:p w14:paraId="3B8100A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F03DD3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D852C0">
        <w:rPr>
          <w:rFonts w:ascii="Times New Roman" w:hAnsi="Times New Roman" w:cs="Times New Roman"/>
          <w:sz w:val="28"/>
          <w:szCs w:val="28"/>
        </w:rPr>
        <w:lastRenderedPageBreak/>
        <w:t>и возможности получить результат предоставления муниципальной услуги либо мотивированный отказ в предоставлении муниципальной услуги.</w:t>
      </w:r>
    </w:p>
    <w:p w14:paraId="324B58A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3.3.10. Оценка качества предоставления муниципальной услуги.</w:t>
      </w:r>
    </w:p>
    <w:p w14:paraId="0F95FE2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31">
        <w:r w:rsidRPr="00D852C0">
          <w:rPr>
            <w:rFonts w:ascii="Times New Roman" w:hAnsi="Times New Roman" w:cs="Times New Roman"/>
            <w:color w:val="0000FF"/>
            <w:sz w:val="28"/>
            <w:szCs w:val="28"/>
          </w:rPr>
          <w:t>Правилами</w:t>
        </w:r>
      </w:hyperlink>
      <w:r w:rsidRPr="00D852C0">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843EA1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3.3.11.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2">
        <w:r w:rsidRPr="00D852C0">
          <w:rPr>
            <w:rFonts w:ascii="Times New Roman" w:hAnsi="Times New Roman" w:cs="Times New Roman"/>
            <w:color w:val="0000FF"/>
            <w:sz w:val="28"/>
            <w:szCs w:val="28"/>
          </w:rPr>
          <w:t>статьей 11.2</w:t>
        </w:r>
      </w:hyperlink>
      <w:r w:rsidRPr="00D852C0">
        <w:rPr>
          <w:rFonts w:ascii="Times New Roman" w:hAnsi="Times New Roman" w:cs="Times New Roman"/>
          <w:sz w:val="28"/>
          <w:szCs w:val="28"/>
        </w:rPr>
        <w:t xml:space="preserve"> Федерального закона N 210-ФЗ и в порядке, установленном </w:t>
      </w:r>
      <w:hyperlink r:id="rId33">
        <w:r w:rsidRPr="00D852C0">
          <w:rPr>
            <w:rFonts w:ascii="Times New Roman" w:hAnsi="Times New Roman" w:cs="Times New Roman"/>
            <w:color w:val="0000FF"/>
            <w:sz w:val="28"/>
            <w:szCs w:val="28"/>
          </w:rPr>
          <w:t>постановлением</w:t>
        </w:r>
      </w:hyperlink>
      <w:r w:rsidRPr="00D852C0">
        <w:rPr>
          <w:rFonts w:ascii="Times New Roman" w:hAnsi="Times New Roman" w:cs="Times New Roman"/>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0778E74" w14:textId="77777777" w:rsidR="008D3963" w:rsidRPr="00D852C0" w:rsidRDefault="008D3963">
      <w:pPr>
        <w:pStyle w:val="ConsPlusNormal"/>
        <w:jc w:val="both"/>
        <w:rPr>
          <w:rFonts w:ascii="Times New Roman" w:hAnsi="Times New Roman" w:cs="Times New Roman"/>
          <w:sz w:val="28"/>
          <w:szCs w:val="28"/>
        </w:rPr>
      </w:pPr>
    </w:p>
    <w:p w14:paraId="46F23A7C" w14:textId="77777777" w:rsidR="008D3963" w:rsidRPr="00D852C0" w:rsidRDefault="008D3963">
      <w:pPr>
        <w:pStyle w:val="ConsPlusNormal"/>
        <w:jc w:val="both"/>
        <w:rPr>
          <w:rFonts w:ascii="Times New Roman" w:hAnsi="Times New Roman" w:cs="Times New Roman"/>
          <w:sz w:val="28"/>
          <w:szCs w:val="28"/>
        </w:rPr>
      </w:pPr>
    </w:p>
    <w:p w14:paraId="55BA87DA" w14:textId="1C7C25C3" w:rsidR="008D3963" w:rsidRPr="00D852C0" w:rsidRDefault="008D3963">
      <w:pPr>
        <w:pStyle w:val="ConsPlusTitle"/>
        <w:jc w:val="center"/>
        <w:outlineLvl w:val="1"/>
        <w:rPr>
          <w:rFonts w:ascii="Times New Roman" w:hAnsi="Times New Roman" w:cs="Times New Roman"/>
          <w:sz w:val="28"/>
          <w:szCs w:val="28"/>
        </w:rPr>
      </w:pPr>
      <w:r w:rsidRPr="00D852C0">
        <w:rPr>
          <w:rFonts w:ascii="Times New Roman" w:hAnsi="Times New Roman" w:cs="Times New Roman"/>
          <w:sz w:val="28"/>
          <w:szCs w:val="28"/>
        </w:rPr>
        <w:t>4. Особенности выполнения административных процедур</w:t>
      </w:r>
    </w:p>
    <w:p w14:paraId="6FFAAA1B"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(действий) в многофункциональных центрах предоставления</w:t>
      </w:r>
    </w:p>
    <w:p w14:paraId="7E5CCDEF"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муниципальных услуг. Исчерпывающий перечень административных</w:t>
      </w:r>
    </w:p>
    <w:p w14:paraId="49553B0A"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процедур (действий) при предоставлении муниципальной услуги,</w:t>
      </w:r>
    </w:p>
    <w:p w14:paraId="65C6DA27"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выполняемых многофункциональными центрами</w:t>
      </w:r>
    </w:p>
    <w:p w14:paraId="18ABFD1C" w14:textId="77777777" w:rsidR="008D3963" w:rsidRPr="00D852C0" w:rsidRDefault="008D3963">
      <w:pPr>
        <w:pStyle w:val="ConsPlusNormal"/>
        <w:jc w:val="both"/>
        <w:rPr>
          <w:rFonts w:ascii="Times New Roman" w:hAnsi="Times New Roman" w:cs="Times New Roman"/>
          <w:sz w:val="28"/>
          <w:szCs w:val="28"/>
        </w:rPr>
      </w:pPr>
    </w:p>
    <w:p w14:paraId="1919E714" w14:textId="520BDF43"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4.1. Особенности выполнения административных процедур</w:t>
      </w:r>
    </w:p>
    <w:p w14:paraId="11C29DD2"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(действий) в многофункциональных центрах предоставления</w:t>
      </w:r>
    </w:p>
    <w:p w14:paraId="722D3390"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муниципальных услуг</w:t>
      </w:r>
    </w:p>
    <w:p w14:paraId="4B2016F2" w14:textId="77777777" w:rsidR="008D3963" w:rsidRPr="00D852C0" w:rsidRDefault="008D3963">
      <w:pPr>
        <w:pStyle w:val="ConsPlusNormal"/>
        <w:jc w:val="both"/>
        <w:rPr>
          <w:rFonts w:ascii="Times New Roman" w:hAnsi="Times New Roman" w:cs="Times New Roman"/>
          <w:sz w:val="28"/>
          <w:szCs w:val="28"/>
        </w:rPr>
      </w:pPr>
    </w:p>
    <w:p w14:paraId="291D10AA" w14:textId="06E133C5"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lastRenderedPageBreak/>
        <w:t>4.1.1. Многофункциональный центр осуществляет:</w:t>
      </w:r>
    </w:p>
    <w:p w14:paraId="5B151FE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4769C9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выдачу Заявителю результатов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562305C"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иные процедуры и действия, предусмотренные Федеральным </w:t>
      </w:r>
      <w:hyperlink r:id="rId34">
        <w:r w:rsidRPr="00D852C0">
          <w:rPr>
            <w:rFonts w:ascii="Times New Roman" w:hAnsi="Times New Roman" w:cs="Times New Roman"/>
            <w:color w:val="0000FF"/>
            <w:sz w:val="28"/>
            <w:szCs w:val="28"/>
          </w:rPr>
          <w:t>законом</w:t>
        </w:r>
      </w:hyperlink>
      <w:r w:rsidRPr="00D852C0">
        <w:rPr>
          <w:rFonts w:ascii="Times New Roman" w:hAnsi="Times New Roman" w:cs="Times New Roman"/>
          <w:sz w:val="28"/>
          <w:szCs w:val="28"/>
        </w:rPr>
        <w:t xml:space="preserve"> N 210-ФЗ.</w:t>
      </w:r>
    </w:p>
    <w:p w14:paraId="02E61BA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6.1.2. В соответствии с </w:t>
      </w:r>
      <w:hyperlink r:id="rId35">
        <w:r w:rsidRPr="00D852C0">
          <w:rPr>
            <w:rFonts w:ascii="Times New Roman" w:hAnsi="Times New Roman" w:cs="Times New Roman"/>
            <w:color w:val="0000FF"/>
            <w:sz w:val="28"/>
            <w:szCs w:val="28"/>
          </w:rPr>
          <w:t>частью 1.1 статьи 16</w:t>
        </w:r>
      </w:hyperlink>
      <w:r w:rsidRPr="00D852C0">
        <w:rPr>
          <w:rFonts w:ascii="Times New Roman" w:hAnsi="Times New Roman" w:cs="Times New Roman"/>
          <w:sz w:val="28"/>
          <w:szCs w:val="28"/>
        </w:rPr>
        <w:t xml:space="preserve"> Федерального закона N 210-ФЗ для реализации своих функций многофункциональные центры вправе привлекать иные организации.</w:t>
      </w:r>
    </w:p>
    <w:p w14:paraId="50BFB487" w14:textId="77777777" w:rsidR="008D3963" w:rsidRPr="00D852C0" w:rsidRDefault="008D3963">
      <w:pPr>
        <w:pStyle w:val="ConsPlusNormal"/>
        <w:jc w:val="both"/>
        <w:rPr>
          <w:rFonts w:ascii="Times New Roman" w:hAnsi="Times New Roman" w:cs="Times New Roman"/>
          <w:sz w:val="28"/>
          <w:szCs w:val="28"/>
        </w:rPr>
      </w:pPr>
    </w:p>
    <w:p w14:paraId="657D773C"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6.2. Информирование Заявителей</w:t>
      </w:r>
    </w:p>
    <w:p w14:paraId="195421A0" w14:textId="77777777" w:rsidR="008D3963" w:rsidRPr="00D852C0" w:rsidRDefault="008D3963">
      <w:pPr>
        <w:pStyle w:val="ConsPlusNormal"/>
        <w:jc w:val="both"/>
        <w:rPr>
          <w:rFonts w:ascii="Times New Roman" w:hAnsi="Times New Roman" w:cs="Times New Roman"/>
          <w:sz w:val="28"/>
          <w:szCs w:val="28"/>
        </w:rPr>
      </w:pPr>
    </w:p>
    <w:p w14:paraId="4B9AAF05"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6.2.1. Информирование Заявителя многофункциональными центрами осуществляется следующими способами:</w:t>
      </w:r>
    </w:p>
    <w:p w14:paraId="08393FF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758995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3CFF5C9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14:paraId="2B8F2F3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F12690E"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14:paraId="70551A6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Индивидуальное устное консультирование при обращении Заявителя по </w:t>
      </w:r>
      <w:r w:rsidRPr="00D852C0">
        <w:rPr>
          <w:rFonts w:ascii="Times New Roman" w:hAnsi="Times New Roman" w:cs="Times New Roman"/>
          <w:sz w:val="28"/>
          <w:szCs w:val="28"/>
        </w:rPr>
        <w:lastRenderedPageBreak/>
        <w:t>телефону работник многофункционального центра осуществляет не более 10 минут.</w:t>
      </w:r>
    </w:p>
    <w:p w14:paraId="0BE28C81"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6.2.2.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34F56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43B811CB"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назначить другое время для консультаций.</w:t>
      </w:r>
    </w:p>
    <w:p w14:paraId="078F5F42"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2461788" w14:textId="77777777" w:rsidR="008D3963" w:rsidRPr="00D852C0" w:rsidRDefault="008D3963">
      <w:pPr>
        <w:pStyle w:val="ConsPlusNormal"/>
        <w:jc w:val="both"/>
        <w:rPr>
          <w:rFonts w:ascii="Times New Roman" w:hAnsi="Times New Roman" w:cs="Times New Roman"/>
          <w:sz w:val="28"/>
          <w:szCs w:val="28"/>
        </w:rPr>
      </w:pPr>
    </w:p>
    <w:p w14:paraId="76018ADA" w14:textId="77777777" w:rsidR="008D3963" w:rsidRPr="00D852C0" w:rsidRDefault="008D3963">
      <w:pPr>
        <w:pStyle w:val="ConsPlusTitle"/>
        <w:jc w:val="center"/>
        <w:outlineLvl w:val="2"/>
        <w:rPr>
          <w:rFonts w:ascii="Times New Roman" w:hAnsi="Times New Roman" w:cs="Times New Roman"/>
          <w:sz w:val="28"/>
          <w:szCs w:val="28"/>
        </w:rPr>
      </w:pPr>
      <w:r w:rsidRPr="00D852C0">
        <w:rPr>
          <w:rFonts w:ascii="Times New Roman" w:hAnsi="Times New Roman" w:cs="Times New Roman"/>
          <w:sz w:val="28"/>
          <w:szCs w:val="28"/>
        </w:rPr>
        <w:t>6.3. Выдача Заявителю результата предоставления</w:t>
      </w:r>
    </w:p>
    <w:p w14:paraId="3438D438"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муниципальной услуги</w:t>
      </w:r>
    </w:p>
    <w:p w14:paraId="0332281D" w14:textId="77777777" w:rsidR="008D3963" w:rsidRPr="00D852C0" w:rsidRDefault="008D3963">
      <w:pPr>
        <w:pStyle w:val="ConsPlusNormal"/>
        <w:jc w:val="both"/>
        <w:rPr>
          <w:rFonts w:ascii="Times New Roman" w:hAnsi="Times New Roman" w:cs="Times New Roman"/>
          <w:sz w:val="28"/>
          <w:szCs w:val="28"/>
        </w:rPr>
      </w:pPr>
    </w:p>
    <w:p w14:paraId="363983C1" w14:textId="77777777" w:rsidR="008D3963" w:rsidRPr="00D852C0" w:rsidRDefault="008D3963">
      <w:pPr>
        <w:pStyle w:val="ConsPlusNormal"/>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6.3.1.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36">
        <w:r w:rsidRPr="00D852C0">
          <w:rPr>
            <w:rFonts w:ascii="Times New Roman" w:hAnsi="Times New Roman" w:cs="Times New Roman"/>
            <w:color w:val="0000FF"/>
            <w:sz w:val="28"/>
            <w:szCs w:val="28"/>
          </w:rPr>
          <w:t>Постановлением</w:t>
        </w:r>
      </w:hyperlink>
      <w:r w:rsidRPr="00D852C0">
        <w:rPr>
          <w:rFonts w:ascii="Times New Roman" w:hAnsi="Times New Roman" w:cs="Times New Roman"/>
          <w:sz w:val="28"/>
          <w:szCs w:val="28"/>
        </w:rPr>
        <w:t xml:space="preserve"> Правительства РФ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N 797).</w:t>
      </w:r>
    </w:p>
    <w:p w14:paraId="578044D4"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7">
        <w:r w:rsidRPr="00D852C0">
          <w:rPr>
            <w:rFonts w:ascii="Times New Roman" w:hAnsi="Times New Roman" w:cs="Times New Roman"/>
            <w:color w:val="0000FF"/>
            <w:sz w:val="28"/>
            <w:szCs w:val="28"/>
          </w:rPr>
          <w:t>Постановлением</w:t>
        </w:r>
      </w:hyperlink>
      <w:r w:rsidRPr="00D852C0">
        <w:rPr>
          <w:rFonts w:ascii="Times New Roman" w:hAnsi="Times New Roman" w:cs="Times New Roman"/>
          <w:sz w:val="28"/>
          <w:szCs w:val="28"/>
        </w:rPr>
        <w:t xml:space="preserve"> N 797.</w:t>
      </w:r>
    </w:p>
    <w:p w14:paraId="6EDD4EF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 xml:space="preserve">6.3.2.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w:t>
      </w:r>
      <w:r w:rsidRPr="00D852C0">
        <w:rPr>
          <w:rFonts w:ascii="Times New Roman" w:hAnsi="Times New Roman" w:cs="Times New Roman"/>
          <w:sz w:val="28"/>
          <w:szCs w:val="28"/>
        </w:rPr>
        <w:lastRenderedPageBreak/>
        <w:t>соответствующего цели обращения, либо по предварительной записи.</w:t>
      </w:r>
    </w:p>
    <w:p w14:paraId="3B2AF3F5"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6.3.3. Работник многофункционального центра осуществляет следующие действия:</w:t>
      </w:r>
    </w:p>
    <w:p w14:paraId="79DDC7A8"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C41671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041C253D"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определяет статус исполнения заявления Заявителя в ГИС;</w:t>
      </w:r>
    </w:p>
    <w:p w14:paraId="46CD46C3"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C208A1F"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75F949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48D429B7" w14:textId="77777777" w:rsidR="008D3963" w:rsidRPr="00D852C0" w:rsidRDefault="008D3963">
      <w:pPr>
        <w:pStyle w:val="ConsPlusNormal"/>
        <w:spacing w:before="220"/>
        <w:ind w:firstLine="540"/>
        <w:jc w:val="both"/>
        <w:rPr>
          <w:rFonts w:ascii="Times New Roman" w:hAnsi="Times New Roman" w:cs="Times New Roman"/>
          <w:sz w:val="28"/>
          <w:szCs w:val="28"/>
        </w:rPr>
      </w:pPr>
      <w:r w:rsidRPr="00D852C0">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0E51288D" w14:textId="77777777" w:rsidR="008D3963" w:rsidRPr="00D852C0" w:rsidRDefault="008D3963">
      <w:pPr>
        <w:pStyle w:val="ConsPlusNormal"/>
        <w:jc w:val="both"/>
        <w:rPr>
          <w:rFonts w:ascii="Times New Roman" w:hAnsi="Times New Roman" w:cs="Times New Roman"/>
          <w:sz w:val="28"/>
          <w:szCs w:val="28"/>
        </w:rPr>
      </w:pPr>
    </w:p>
    <w:p w14:paraId="5A8D5F3F" w14:textId="77777777" w:rsidR="008D3963" w:rsidRPr="00D852C0" w:rsidRDefault="008D3963">
      <w:pPr>
        <w:pStyle w:val="ConsPlusNormal"/>
        <w:jc w:val="both"/>
        <w:rPr>
          <w:rFonts w:ascii="Times New Roman" w:hAnsi="Times New Roman" w:cs="Times New Roman"/>
          <w:sz w:val="28"/>
          <w:szCs w:val="28"/>
        </w:rPr>
      </w:pPr>
    </w:p>
    <w:p w14:paraId="7C8BCC4C" w14:textId="77777777" w:rsidR="008D3963" w:rsidRPr="00D852C0" w:rsidRDefault="008D3963">
      <w:pPr>
        <w:pStyle w:val="ConsPlusNormal"/>
        <w:jc w:val="both"/>
        <w:rPr>
          <w:rFonts w:ascii="Times New Roman" w:hAnsi="Times New Roman" w:cs="Times New Roman"/>
          <w:sz w:val="28"/>
          <w:szCs w:val="28"/>
        </w:rPr>
      </w:pPr>
    </w:p>
    <w:p w14:paraId="1A298CB4" w14:textId="77777777" w:rsidR="008D3963" w:rsidRPr="00D852C0" w:rsidRDefault="008D3963">
      <w:pPr>
        <w:pStyle w:val="ConsPlusNormal"/>
        <w:jc w:val="both"/>
        <w:rPr>
          <w:rFonts w:ascii="Times New Roman" w:hAnsi="Times New Roman" w:cs="Times New Roman"/>
          <w:sz w:val="28"/>
          <w:szCs w:val="28"/>
        </w:rPr>
      </w:pPr>
    </w:p>
    <w:p w14:paraId="47078A11" w14:textId="77777777" w:rsidR="008D3963" w:rsidRPr="00D852C0" w:rsidRDefault="008D3963">
      <w:pPr>
        <w:pStyle w:val="ConsPlusNormal"/>
        <w:jc w:val="both"/>
        <w:rPr>
          <w:rFonts w:ascii="Times New Roman" w:hAnsi="Times New Roman" w:cs="Times New Roman"/>
          <w:sz w:val="28"/>
          <w:szCs w:val="28"/>
        </w:rPr>
      </w:pPr>
    </w:p>
    <w:p w14:paraId="6801228C" w14:textId="77777777" w:rsidR="002D79CB" w:rsidRDefault="002D79CB">
      <w:pPr>
        <w:pStyle w:val="ConsPlusNormal"/>
        <w:jc w:val="right"/>
        <w:outlineLvl w:val="1"/>
        <w:rPr>
          <w:rFonts w:ascii="Times New Roman" w:hAnsi="Times New Roman" w:cs="Times New Roman"/>
          <w:sz w:val="28"/>
          <w:szCs w:val="28"/>
        </w:rPr>
      </w:pPr>
    </w:p>
    <w:p w14:paraId="0E973F7C" w14:textId="77777777" w:rsidR="002D79CB" w:rsidRDefault="002D79CB">
      <w:pPr>
        <w:pStyle w:val="ConsPlusNormal"/>
        <w:jc w:val="right"/>
        <w:outlineLvl w:val="1"/>
        <w:rPr>
          <w:rFonts w:ascii="Times New Roman" w:hAnsi="Times New Roman" w:cs="Times New Roman"/>
          <w:sz w:val="28"/>
          <w:szCs w:val="28"/>
        </w:rPr>
      </w:pPr>
    </w:p>
    <w:p w14:paraId="5B6B3DBB" w14:textId="77777777" w:rsidR="002D79CB" w:rsidRDefault="002D79CB">
      <w:pPr>
        <w:pStyle w:val="ConsPlusNormal"/>
        <w:jc w:val="right"/>
        <w:outlineLvl w:val="1"/>
        <w:rPr>
          <w:rFonts w:ascii="Times New Roman" w:hAnsi="Times New Roman" w:cs="Times New Roman"/>
          <w:sz w:val="28"/>
          <w:szCs w:val="28"/>
        </w:rPr>
      </w:pPr>
    </w:p>
    <w:p w14:paraId="3C2C05ED" w14:textId="77777777" w:rsidR="002D79CB" w:rsidRDefault="002D79CB">
      <w:pPr>
        <w:pStyle w:val="ConsPlusNormal"/>
        <w:jc w:val="right"/>
        <w:outlineLvl w:val="1"/>
        <w:rPr>
          <w:rFonts w:ascii="Times New Roman" w:hAnsi="Times New Roman" w:cs="Times New Roman"/>
          <w:sz w:val="28"/>
          <w:szCs w:val="28"/>
        </w:rPr>
      </w:pPr>
    </w:p>
    <w:p w14:paraId="7FEC2A83" w14:textId="77777777" w:rsidR="002D79CB" w:rsidRDefault="002D79CB">
      <w:pPr>
        <w:pStyle w:val="ConsPlusNormal"/>
        <w:jc w:val="right"/>
        <w:outlineLvl w:val="1"/>
        <w:rPr>
          <w:rFonts w:ascii="Times New Roman" w:hAnsi="Times New Roman" w:cs="Times New Roman"/>
          <w:sz w:val="28"/>
          <w:szCs w:val="28"/>
        </w:rPr>
      </w:pPr>
    </w:p>
    <w:p w14:paraId="2227E67E" w14:textId="77777777" w:rsidR="002D79CB" w:rsidRDefault="002D79CB">
      <w:pPr>
        <w:pStyle w:val="ConsPlusNormal"/>
        <w:jc w:val="right"/>
        <w:outlineLvl w:val="1"/>
        <w:rPr>
          <w:rFonts w:ascii="Times New Roman" w:hAnsi="Times New Roman" w:cs="Times New Roman"/>
          <w:sz w:val="28"/>
          <w:szCs w:val="28"/>
        </w:rPr>
      </w:pPr>
    </w:p>
    <w:p w14:paraId="6FC22FD6" w14:textId="77777777" w:rsidR="002D79CB" w:rsidRDefault="002D79CB">
      <w:pPr>
        <w:pStyle w:val="ConsPlusNormal"/>
        <w:jc w:val="right"/>
        <w:outlineLvl w:val="1"/>
        <w:rPr>
          <w:rFonts w:ascii="Times New Roman" w:hAnsi="Times New Roman" w:cs="Times New Roman"/>
          <w:sz w:val="28"/>
          <w:szCs w:val="28"/>
        </w:rPr>
      </w:pPr>
    </w:p>
    <w:p w14:paraId="07B20A33" w14:textId="77777777" w:rsidR="002D79CB" w:rsidRDefault="002D79CB">
      <w:pPr>
        <w:pStyle w:val="ConsPlusNormal"/>
        <w:jc w:val="right"/>
        <w:outlineLvl w:val="1"/>
        <w:rPr>
          <w:rFonts w:ascii="Times New Roman" w:hAnsi="Times New Roman" w:cs="Times New Roman"/>
          <w:sz w:val="28"/>
          <w:szCs w:val="28"/>
        </w:rPr>
      </w:pPr>
    </w:p>
    <w:p w14:paraId="543DF7E7" w14:textId="77777777" w:rsidR="002D79CB" w:rsidRDefault="002D79CB">
      <w:pPr>
        <w:pStyle w:val="ConsPlusNormal"/>
        <w:jc w:val="right"/>
        <w:outlineLvl w:val="1"/>
        <w:rPr>
          <w:rFonts w:ascii="Times New Roman" w:hAnsi="Times New Roman" w:cs="Times New Roman"/>
          <w:sz w:val="28"/>
          <w:szCs w:val="28"/>
        </w:rPr>
      </w:pPr>
    </w:p>
    <w:p w14:paraId="685C4DA7" w14:textId="77777777" w:rsidR="002D79CB" w:rsidRDefault="002D79CB">
      <w:pPr>
        <w:pStyle w:val="ConsPlusNormal"/>
        <w:jc w:val="right"/>
        <w:outlineLvl w:val="1"/>
        <w:rPr>
          <w:rFonts w:ascii="Times New Roman" w:hAnsi="Times New Roman" w:cs="Times New Roman"/>
          <w:sz w:val="28"/>
          <w:szCs w:val="28"/>
        </w:rPr>
      </w:pPr>
    </w:p>
    <w:p w14:paraId="381BFFB9" w14:textId="77777777" w:rsidR="002D79CB" w:rsidRDefault="002D79CB">
      <w:pPr>
        <w:pStyle w:val="ConsPlusNormal"/>
        <w:jc w:val="right"/>
        <w:outlineLvl w:val="1"/>
        <w:rPr>
          <w:rFonts w:ascii="Times New Roman" w:hAnsi="Times New Roman" w:cs="Times New Roman"/>
          <w:sz w:val="28"/>
          <w:szCs w:val="28"/>
        </w:rPr>
      </w:pPr>
    </w:p>
    <w:p w14:paraId="252E1FF2" w14:textId="77777777" w:rsidR="002D79CB" w:rsidRDefault="002D79CB">
      <w:pPr>
        <w:pStyle w:val="ConsPlusNormal"/>
        <w:jc w:val="right"/>
        <w:outlineLvl w:val="1"/>
        <w:rPr>
          <w:rFonts w:ascii="Times New Roman" w:hAnsi="Times New Roman" w:cs="Times New Roman"/>
          <w:sz w:val="28"/>
          <w:szCs w:val="28"/>
        </w:rPr>
      </w:pPr>
    </w:p>
    <w:p w14:paraId="758C422E" w14:textId="77777777" w:rsidR="002D79CB" w:rsidRDefault="002D79CB">
      <w:pPr>
        <w:pStyle w:val="ConsPlusNormal"/>
        <w:jc w:val="right"/>
        <w:outlineLvl w:val="1"/>
        <w:rPr>
          <w:rFonts w:ascii="Times New Roman" w:hAnsi="Times New Roman" w:cs="Times New Roman"/>
          <w:sz w:val="28"/>
          <w:szCs w:val="28"/>
        </w:rPr>
      </w:pPr>
    </w:p>
    <w:p w14:paraId="20D3D28D" w14:textId="77777777" w:rsidR="002D79CB" w:rsidRDefault="002D79CB">
      <w:pPr>
        <w:pStyle w:val="ConsPlusNormal"/>
        <w:jc w:val="right"/>
        <w:outlineLvl w:val="1"/>
        <w:rPr>
          <w:rFonts w:ascii="Times New Roman" w:hAnsi="Times New Roman" w:cs="Times New Roman"/>
          <w:sz w:val="28"/>
          <w:szCs w:val="28"/>
        </w:rPr>
      </w:pPr>
    </w:p>
    <w:p w14:paraId="79413E2A" w14:textId="77777777" w:rsidR="002D79CB" w:rsidRDefault="002D79CB">
      <w:pPr>
        <w:pStyle w:val="ConsPlusNormal"/>
        <w:jc w:val="right"/>
        <w:outlineLvl w:val="1"/>
        <w:rPr>
          <w:rFonts w:ascii="Times New Roman" w:hAnsi="Times New Roman" w:cs="Times New Roman"/>
          <w:sz w:val="28"/>
          <w:szCs w:val="28"/>
        </w:rPr>
      </w:pPr>
    </w:p>
    <w:p w14:paraId="07487C41" w14:textId="77777777" w:rsidR="008D3963" w:rsidRPr="00D852C0" w:rsidRDefault="008D3963">
      <w:pPr>
        <w:pStyle w:val="ConsPlusNormal"/>
        <w:jc w:val="right"/>
        <w:outlineLvl w:val="1"/>
        <w:rPr>
          <w:rFonts w:ascii="Times New Roman" w:hAnsi="Times New Roman" w:cs="Times New Roman"/>
          <w:sz w:val="28"/>
          <w:szCs w:val="28"/>
        </w:rPr>
      </w:pPr>
      <w:r w:rsidRPr="00D852C0">
        <w:rPr>
          <w:rFonts w:ascii="Times New Roman" w:hAnsi="Times New Roman" w:cs="Times New Roman"/>
          <w:sz w:val="28"/>
          <w:szCs w:val="28"/>
        </w:rPr>
        <w:t>Приложение 1</w:t>
      </w:r>
    </w:p>
    <w:p w14:paraId="02D3876F"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к Административному регламенту</w:t>
      </w:r>
    </w:p>
    <w:p w14:paraId="07FF5B2F"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w:t>
      </w:r>
    </w:p>
    <w:p w14:paraId="6A59D3D8"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нуждающихся в жилых помещениях"</w:t>
      </w:r>
    </w:p>
    <w:p w14:paraId="1320F807" w14:textId="77777777" w:rsidR="008D3963" w:rsidRPr="00D852C0" w:rsidRDefault="008D3963">
      <w:pPr>
        <w:pStyle w:val="ConsPlusNormal"/>
        <w:jc w:val="both"/>
        <w:rPr>
          <w:rFonts w:ascii="Times New Roman" w:hAnsi="Times New Roman" w:cs="Times New Roman"/>
          <w:sz w:val="28"/>
          <w:szCs w:val="28"/>
        </w:rPr>
      </w:pPr>
    </w:p>
    <w:p w14:paraId="72D7E4A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В АДМИНИСТРАЦИЮ</w:t>
      </w:r>
    </w:p>
    <w:p w14:paraId="5F6CD3A1" w14:textId="26129538"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r w:rsidR="001D31F7">
        <w:rPr>
          <w:rFonts w:ascii="Times New Roman" w:hAnsi="Times New Roman" w:cs="Times New Roman"/>
          <w:sz w:val="28"/>
          <w:szCs w:val="28"/>
        </w:rPr>
        <w:t>МО «БЕЖТИНСКИЙ УЧАСТОК»</w:t>
      </w:r>
      <w:r w:rsidR="001D31F7" w:rsidRPr="00D852C0">
        <w:rPr>
          <w:rFonts w:ascii="Times New Roman" w:hAnsi="Times New Roman" w:cs="Times New Roman"/>
          <w:sz w:val="28"/>
          <w:szCs w:val="28"/>
        </w:rPr>
        <w:t>,</w:t>
      </w:r>
    </w:p>
    <w:p w14:paraId="6CFFC165" w14:textId="77777777" w:rsidR="008D3963" w:rsidRPr="00D852C0" w:rsidRDefault="008D3963">
      <w:pPr>
        <w:pStyle w:val="ConsPlusNonformat"/>
        <w:jc w:val="both"/>
        <w:rPr>
          <w:rFonts w:ascii="Times New Roman" w:hAnsi="Times New Roman" w:cs="Times New Roman"/>
          <w:sz w:val="28"/>
          <w:szCs w:val="28"/>
        </w:rPr>
      </w:pPr>
    </w:p>
    <w:p w14:paraId="2AAB2DD6" w14:textId="77777777" w:rsidR="008D3963" w:rsidRPr="00D852C0" w:rsidRDefault="008D3963">
      <w:pPr>
        <w:pStyle w:val="ConsPlusNonformat"/>
        <w:jc w:val="both"/>
        <w:rPr>
          <w:rFonts w:ascii="Times New Roman" w:hAnsi="Times New Roman" w:cs="Times New Roman"/>
          <w:sz w:val="28"/>
          <w:szCs w:val="28"/>
        </w:rPr>
      </w:pPr>
      <w:bookmarkStart w:id="30" w:name="P600"/>
      <w:bookmarkEnd w:id="30"/>
      <w:r w:rsidRPr="00D852C0">
        <w:rPr>
          <w:rFonts w:ascii="Times New Roman" w:hAnsi="Times New Roman" w:cs="Times New Roman"/>
          <w:sz w:val="28"/>
          <w:szCs w:val="28"/>
        </w:rPr>
        <w:t xml:space="preserve">                                 ЗАЯВЛЕНИЕ</w:t>
      </w:r>
    </w:p>
    <w:p w14:paraId="040A452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О ПОСТАНОВКЕ НА УЧЕТ ГРАЖДАН, НУЖДАЮЩИХСЯ В</w:t>
      </w:r>
    </w:p>
    <w:p w14:paraId="190CD8C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ПРЕДОСТАВЛЕНИИ ЖИЛОГО ПОМЕЩЕНИЯ</w:t>
      </w:r>
    </w:p>
    <w:p w14:paraId="1CE4B5FD" w14:textId="77777777" w:rsidR="008D3963" w:rsidRPr="00D852C0" w:rsidRDefault="008D3963">
      <w:pPr>
        <w:pStyle w:val="ConsPlusNonformat"/>
        <w:jc w:val="both"/>
        <w:rPr>
          <w:rFonts w:ascii="Times New Roman" w:hAnsi="Times New Roman" w:cs="Times New Roman"/>
          <w:sz w:val="28"/>
          <w:szCs w:val="28"/>
        </w:rPr>
      </w:pPr>
    </w:p>
    <w:p w14:paraId="0D267C2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1.1. Заявитель ____________________________________________________________</w:t>
      </w:r>
    </w:p>
    <w:p w14:paraId="1874FA4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5AB2F63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(фамилия, имя, отчество (при наличии), дата рождения)</w:t>
      </w:r>
    </w:p>
    <w:p w14:paraId="1E9BCC0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1.2. СНИЛС Заявителя ______________________________________________________</w:t>
      </w:r>
    </w:p>
    <w:p w14:paraId="59EF300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1.3. Телефон Заявителя ____________________________________________________</w:t>
      </w:r>
    </w:p>
    <w:p w14:paraId="4811CC8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1.4. Адрес электронной почты Заявителя ____________________________________</w:t>
      </w:r>
    </w:p>
    <w:p w14:paraId="6DDFAD3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1.5. Документ, удостоверяющий личность Заявителя:</w:t>
      </w:r>
    </w:p>
    <w:p w14:paraId="3905A30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наименование _____________________________________________________________;</w:t>
      </w:r>
    </w:p>
    <w:p w14:paraId="284B068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серия, номер ________________________________дата выдачи _________________;</w:t>
      </w:r>
    </w:p>
    <w:p w14:paraId="61452B9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кем выдан _________________________________________________________________</w:t>
      </w:r>
    </w:p>
    <w:p w14:paraId="35A76BC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w:t>
      </w:r>
    </w:p>
    <w:p w14:paraId="72DE4BD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код подразделения ________________________________________________________;</w:t>
      </w:r>
    </w:p>
    <w:p w14:paraId="550F764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1.6. Адрес регистрации по месту жительства ________________________________</w:t>
      </w:r>
    </w:p>
    <w:p w14:paraId="4D3A5F0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535CA7C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249E1A8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2.1. Представитель Заявителя ______________________________________________</w:t>
      </w:r>
    </w:p>
    <w:p w14:paraId="606D33B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lastRenderedPageBreak/>
        <w:t>___________________________________________________________________________</w:t>
      </w:r>
    </w:p>
    <w:p w14:paraId="5866D36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(фамилия, имя, отчество (при наличии))</w:t>
      </w:r>
    </w:p>
    <w:p w14:paraId="7BC9901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2.2. Документ, удостоверяющий личность представителя Заявителя:</w:t>
      </w:r>
    </w:p>
    <w:p w14:paraId="7EA931C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наименование ______________________________________________________________</w:t>
      </w:r>
    </w:p>
    <w:p w14:paraId="3BE8338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серия, номер ________________________________дата выдачи __________________</w:t>
      </w:r>
    </w:p>
    <w:p w14:paraId="560E9D5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2.3. Контактные данные ____________________________________________________</w:t>
      </w:r>
    </w:p>
    <w:p w14:paraId="09B6C26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(телефон, адрес электронной почты)</w:t>
      </w:r>
    </w:p>
    <w:p w14:paraId="434D0BA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2.4. Документ, подтверждающий полномочия представителя Заявителя: _________</w:t>
      </w:r>
    </w:p>
    <w:p w14:paraId="7DC44FB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6F33281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3. Категория Заявителя:</w:t>
      </w:r>
    </w:p>
    <w:p w14:paraId="18953FD7" w14:textId="77777777" w:rsidR="008D3963" w:rsidRPr="00D852C0" w:rsidRDefault="008D3963">
      <w:pPr>
        <w:pStyle w:val="ConsPlusNonformat"/>
        <w:jc w:val="both"/>
        <w:rPr>
          <w:rFonts w:ascii="Times New Roman" w:hAnsi="Times New Roman" w:cs="Times New Roman"/>
          <w:sz w:val="28"/>
          <w:szCs w:val="28"/>
        </w:rPr>
      </w:pPr>
      <w:proofErr w:type="spellStart"/>
      <w:r w:rsidRPr="00D852C0">
        <w:rPr>
          <w:rFonts w:ascii="Times New Roman" w:hAnsi="Times New Roman" w:cs="Times New Roman"/>
          <w:color w:val="392C69"/>
          <w:sz w:val="28"/>
          <w:szCs w:val="28"/>
        </w:rPr>
        <w:t>КонсультантПлюс</w:t>
      </w:r>
      <w:proofErr w:type="spellEnd"/>
      <w:r w:rsidRPr="00D852C0">
        <w:rPr>
          <w:rFonts w:ascii="Times New Roman" w:hAnsi="Times New Roman" w:cs="Times New Roman"/>
          <w:color w:val="392C69"/>
          <w:sz w:val="28"/>
          <w:szCs w:val="28"/>
        </w:rPr>
        <w:t>: примечание.</w:t>
      </w:r>
    </w:p>
    <w:p w14:paraId="30BED3F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 xml:space="preserve">В официальном тексте документа, видимо, допущена опечатка: </w:t>
      </w:r>
      <w:proofErr w:type="spellStart"/>
      <w:r w:rsidRPr="00D852C0">
        <w:rPr>
          <w:rFonts w:ascii="Times New Roman" w:hAnsi="Times New Roman" w:cs="Times New Roman"/>
          <w:color w:val="392C69"/>
          <w:sz w:val="28"/>
          <w:szCs w:val="28"/>
        </w:rPr>
        <w:t>пп</w:t>
      </w:r>
      <w:proofErr w:type="spellEnd"/>
      <w:r w:rsidRPr="00D852C0">
        <w:rPr>
          <w:rFonts w:ascii="Times New Roman" w:hAnsi="Times New Roman" w:cs="Times New Roman"/>
          <w:color w:val="392C69"/>
          <w:sz w:val="28"/>
          <w:szCs w:val="28"/>
        </w:rPr>
        <w:t>. 1 в п. 1.2.1</w:t>
      </w:r>
    </w:p>
    <w:p w14:paraId="23D6F27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 xml:space="preserve">Административного  регламента  отсутствует,  имеется  в  виду  </w:t>
      </w:r>
      <w:proofErr w:type="spellStart"/>
      <w:r w:rsidRPr="00D852C0">
        <w:rPr>
          <w:rFonts w:ascii="Times New Roman" w:hAnsi="Times New Roman" w:cs="Times New Roman"/>
          <w:color w:val="392C69"/>
          <w:sz w:val="28"/>
          <w:szCs w:val="28"/>
        </w:rPr>
        <w:t>пп</w:t>
      </w:r>
      <w:proofErr w:type="spellEnd"/>
      <w:r w:rsidRPr="00D852C0">
        <w:rPr>
          <w:rFonts w:ascii="Times New Roman" w:hAnsi="Times New Roman" w:cs="Times New Roman"/>
          <w:color w:val="392C69"/>
          <w:sz w:val="28"/>
          <w:szCs w:val="28"/>
        </w:rPr>
        <w:t>. 1 пункта</w:t>
      </w:r>
    </w:p>
    <w:p w14:paraId="082188F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1.2.2.</w:t>
      </w:r>
    </w:p>
    <w:p w14:paraId="09913B1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3.1. Малоимущие    граждане    </w:t>
      </w:r>
      <w:hyperlink w:anchor="P48">
        <w:proofErr w:type="spellStart"/>
        <w:r w:rsidRPr="00D852C0">
          <w:rPr>
            <w:rFonts w:ascii="Times New Roman" w:hAnsi="Times New Roman" w:cs="Times New Roman"/>
            <w:color w:val="0000FF"/>
            <w:sz w:val="28"/>
            <w:szCs w:val="28"/>
          </w:rPr>
          <w:t>п.п</w:t>
        </w:r>
        <w:proofErr w:type="spellEnd"/>
        <w:r w:rsidRPr="00D852C0">
          <w:rPr>
            <w:rFonts w:ascii="Times New Roman" w:hAnsi="Times New Roman" w:cs="Times New Roman"/>
            <w:color w:val="0000FF"/>
            <w:sz w:val="28"/>
            <w:szCs w:val="28"/>
          </w:rPr>
          <w:t>.   1    пункта  1.2.1</w:t>
        </w:r>
      </w:hyperlink>
      <w:r w:rsidRPr="00D852C0">
        <w:rPr>
          <w:rFonts w:ascii="Times New Roman" w:hAnsi="Times New Roman" w:cs="Times New Roman"/>
          <w:sz w:val="28"/>
          <w:szCs w:val="28"/>
        </w:rPr>
        <w:t xml:space="preserve">     настоящего</w:t>
      </w:r>
    </w:p>
    <w:p w14:paraId="23957BE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Административного регламента ┌─┐</w:t>
      </w:r>
    </w:p>
    <w:p w14:paraId="38BF723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238D4FEB" w14:textId="77777777" w:rsidR="008D3963" w:rsidRPr="00D852C0" w:rsidRDefault="008D3963">
      <w:pPr>
        <w:pStyle w:val="ConsPlusNonformat"/>
        <w:jc w:val="both"/>
        <w:rPr>
          <w:rFonts w:ascii="Times New Roman" w:hAnsi="Times New Roman" w:cs="Times New Roman"/>
          <w:sz w:val="28"/>
          <w:szCs w:val="28"/>
        </w:rPr>
      </w:pPr>
      <w:proofErr w:type="spellStart"/>
      <w:r w:rsidRPr="00D852C0">
        <w:rPr>
          <w:rFonts w:ascii="Times New Roman" w:hAnsi="Times New Roman" w:cs="Times New Roman"/>
          <w:color w:val="392C69"/>
          <w:sz w:val="28"/>
          <w:szCs w:val="28"/>
        </w:rPr>
        <w:t>КонсультантПлюс</w:t>
      </w:r>
      <w:proofErr w:type="spellEnd"/>
      <w:r w:rsidRPr="00D852C0">
        <w:rPr>
          <w:rFonts w:ascii="Times New Roman" w:hAnsi="Times New Roman" w:cs="Times New Roman"/>
          <w:color w:val="392C69"/>
          <w:sz w:val="28"/>
          <w:szCs w:val="28"/>
        </w:rPr>
        <w:t>:   примечание.</w:t>
      </w:r>
    </w:p>
    <w:p w14:paraId="7F3FBD1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 xml:space="preserve">В  официальном тексте документа, видимо, допущена опечатка: </w:t>
      </w:r>
      <w:proofErr w:type="spellStart"/>
      <w:r w:rsidRPr="00D852C0">
        <w:rPr>
          <w:rFonts w:ascii="Times New Roman" w:hAnsi="Times New Roman" w:cs="Times New Roman"/>
          <w:color w:val="392C69"/>
          <w:sz w:val="28"/>
          <w:szCs w:val="28"/>
        </w:rPr>
        <w:t>пп</w:t>
      </w:r>
      <w:proofErr w:type="spellEnd"/>
      <w:r w:rsidRPr="00D852C0">
        <w:rPr>
          <w:rFonts w:ascii="Times New Roman" w:hAnsi="Times New Roman" w:cs="Times New Roman"/>
          <w:color w:val="392C69"/>
          <w:sz w:val="28"/>
          <w:szCs w:val="28"/>
        </w:rPr>
        <w:t>. 2 - 22 в п.</w:t>
      </w:r>
    </w:p>
    <w:p w14:paraId="4B46099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 xml:space="preserve">1.2.1  Административного  регламента отсутствует, имеется в виду </w:t>
      </w:r>
      <w:proofErr w:type="spellStart"/>
      <w:r w:rsidRPr="00D852C0">
        <w:rPr>
          <w:rFonts w:ascii="Times New Roman" w:hAnsi="Times New Roman" w:cs="Times New Roman"/>
          <w:color w:val="392C69"/>
          <w:sz w:val="28"/>
          <w:szCs w:val="28"/>
        </w:rPr>
        <w:t>пп</w:t>
      </w:r>
      <w:proofErr w:type="spellEnd"/>
      <w:r w:rsidRPr="00D852C0">
        <w:rPr>
          <w:rFonts w:ascii="Times New Roman" w:hAnsi="Times New Roman" w:cs="Times New Roman"/>
          <w:color w:val="392C69"/>
          <w:sz w:val="28"/>
          <w:szCs w:val="28"/>
        </w:rPr>
        <w:t>. 2 - 22</w:t>
      </w:r>
    </w:p>
    <w:p w14:paraId="58EA2DB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пункта 1.2.2.</w:t>
      </w:r>
    </w:p>
    <w:p w14:paraId="2AE95D4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3.2. Льготная   категория,   указанная   в  </w:t>
      </w:r>
      <w:hyperlink w:anchor="P49">
        <w:proofErr w:type="spellStart"/>
        <w:r w:rsidRPr="00D852C0">
          <w:rPr>
            <w:rFonts w:ascii="Times New Roman" w:hAnsi="Times New Roman" w:cs="Times New Roman"/>
            <w:color w:val="0000FF"/>
            <w:sz w:val="28"/>
            <w:szCs w:val="28"/>
          </w:rPr>
          <w:t>п.п</w:t>
        </w:r>
        <w:proofErr w:type="spellEnd"/>
        <w:r w:rsidRPr="00D852C0">
          <w:rPr>
            <w:rFonts w:ascii="Times New Roman" w:hAnsi="Times New Roman" w:cs="Times New Roman"/>
            <w:color w:val="0000FF"/>
            <w:sz w:val="28"/>
            <w:szCs w:val="28"/>
          </w:rPr>
          <w:t>.  2</w:t>
        </w:r>
      </w:hyperlink>
      <w:r w:rsidRPr="00D852C0">
        <w:rPr>
          <w:rFonts w:ascii="Times New Roman" w:hAnsi="Times New Roman" w:cs="Times New Roman"/>
          <w:sz w:val="28"/>
          <w:szCs w:val="28"/>
        </w:rPr>
        <w:t xml:space="preserve"> - </w:t>
      </w:r>
      <w:hyperlink w:anchor="P69">
        <w:r w:rsidRPr="00D852C0">
          <w:rPr>
            <w:rFonts w:ascii="Times New Roman" w:hAnsi="Times New Roman" w:cs="Times New Roman"/>
            <w:color w:val="0000FF"/>
            <w:sz w:val="28"/>
            <w:szCs w:val="28"/>
          </w:rPr>
          <w:t>22  пункта  1.2.1</w:t>
        </w:r>
      </w:hyperlink>
    </w:p>
    <w:p w14:paraId="55ABB69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настоящего Административного регламента ┌─┐</w:t>
      </w:r>
    </w:p>
    <w:p w14:paraId="3789BF1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3A749A3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3.2.1. Наименование льготной категории ____________________________________</w:t>
      </w:r>
    </w:p>
    <w:p w14:paraId="264D070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41433B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4611FECD" w14:textId="77777777" w:rsidR="008D3963" w:rsidRPr="00D852C0" w:rsidRDefault="008D3963">
      <w:pPr>
        <w:pStyle w:val="ConsPlusNonformat"/>
        <w:jc w:val="both"/>
        <w:rPr>
          <w:rFonts w:ascii="Times New Roman" w:hAnsi="Times New Roman" w:cs="Times New Roman"/>
          <w:sz w:val="28"/>
          <w:szCs w:val="28"/>
        </w:rPr>
      </w:pPr>
      <w:proofErr w:type="spellStart"/>
      <w:r w:rsidRPr="00D852C0">
        <w:rPr>
          <w:rFonts w:ascii="Times New Roman" w:hAnsi="Times New Roman" w:cs="Times New Roman"/>
          <w:color w:val="392C69"/>
          <w:sz w:val="28"/>
          <w:szCs w:val="28"/>
        </w:rPr>
        <w:t>КонсультантПлюс</w:t>
      </w:r>
      <w:proofErr w:type="spellEnd"/>
      <w:r w:rsidRPr="00D852C0">
        <w:rPr>
          <w:rFonts w:ascii="Times New Roman" w:hAnsi="Times New Roman" w:cs="Times New Roman"/>
          <w:color w:val="392C69"/>
          <w:sz w:val="28"/>
          <w:szCs w:val="28"/>
        </w:rPr>
        <w:t>:   примечание.</w:t>
      </w:r>
    </w:p>
    <w:p w14:paraId="3B68E53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 xml:space="preserve">В  официальном тексте документа, видимо, допущена опечатка: </w:t>
      </w:r>
      <w:proofErr w:type="spellStart"/>
      <w:r w:rsidRPr="00D852C0">
        <w:rPr>
          <w:rFonts w:ascii="Times New Roman" w:hAnsi="Times New Roman" w:cs="Times New Roman"/>
          <w:color w:val="392C69"/>
          <w:sz w:val="28"/>
          <w:szCs w:val="28"/>
        </w:rPr>
        <w:t>пп</w:t>
      </w:r>
      <w:proofErr w:type="spellEnd"/>
      <w:r w:rsidRPr="00D852C0">
        <w:rPr>
          <w:rFonts w:ascii="Times New Roman" w:hAnsi="Times New Roman" w:cs="Times New Roman"/>
          <w:color w:val="392C69"/>
          <w:sz w:val="28"/>
          <w:szCs w:val="28"/>
        </w:rPr>
        <w:t>. 2 - 22 в п.</w:t>
      </w:r>
    </w:p>
    <w:p w14:paraId="422DB07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 xml:space="preserve">1.2.1  Административного  регламента отсутствует, имеется в виду </w:t>
      </w:r>
      <w:proofErr w:type="spellStart"/>
      <w:r w:rsidRPr="00D852C0">
        <w:rPr>
          <w:rFonts w:ascii="Times New Roman" w:hAnsi="Times New Roman" w:cs="Times New Roman"/>
          <w:color w:val="392C69"/>
          <w:sz w:val="28"/>
          <w:szCs w:val="28"/>
        </w:rPr>
        <w:t>пп</w:t>
      </w:r>
      <w:proofErr w:type="spellEnd"/>
      <w:r w:rsidRPr="00D852C0">
        <w:rPr>
          <w:rFonts w:ascii="Times New Roman" w:hAnsi="Times New Roman" w:cs="Times New Roman"/>
          <w:color w:val="392C69"/>
          <w:sz w:val="28"/>
          <w:szCs w:val="28"/>
        </w:rPr>
        <w:t>. 2 - 22</w:t>
      </w:r>
    </w:p>
    <w:p w14:paraId="6DD898E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color w:val="392C69"/>
          <w:sz w:val="28"/>
          <w:szCs w:val="28"/>
        </w:rPr>
        <w:t>пункта 1.2.2.</w:t>
      </w:r>
    </w:p>
    <w:p w14:paraId="296DD80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(указать категорию согласно </w:t>
      </w:r>
      <w:hyperlink w:anchor="P49">
        <w:proofErr w:type="spellStart"/>
        <w:r w:rsidRPr="00D852C0">
          <w:rPr>
            <w:rFonts w:ascii="Times New Roman" w:hAnsi="Times New Roman" w:cs="Times New Roman"/>
            <w:color w:val="0000FF"/>
            <w:sz w:val="28"/>
            <w:szCs w:val="28"/>
          </w:rPr>
          <w:t>п.п</w:t>
        </w:r>
        <w:proofErr w:type="spellEnd"/>
        <w:r w:rsidRPr="00D852C0">
          <w:rPr>
            <w:rFonts w:ascii="Times New Roman" w:hAnsi="Times New Roman" w:cs="Times New Roman"/>
            <w:color w:val="0000FF"/>
            <w:sz w:val="28"/>
            <w:szCs w:val="28"/>
          </w:rPr>
          <w:t>. 2</w:t>
        </w:r>
      </w:hyperlink>
      <w:r w:rsidRPr="00D852C0">
        <w:rPr>
          <w:rFonts w:ascii="Times New Roman" w:hAnsi="Times New Roman" w:cs="Times New Roman"/>
          <w:sz w:val="28"/>
          <w:szCs w:val="28"/>
        </w:rPr>
        <w:t xml:space="preserve"> - </w:t>
      </w:r>
      <w:hyperlink w:anchor="P69">
        <w:r w:rsidRPr="00D852C0">
          <w:rPr>
            <w:rFonts w:ascii="Times New Roman" w:hAnsi="Times New Roman" w:cs="Times New Roman"/>
            <w:color w:val="0000FF"/>
            <w:sz w:val="28"/>
            <w:szCs w:val="28"/>
          </w:rPr>
          <w:t>22 п. 1.2.1</w:t>
        </w:r>
      </w:hyperlink>
      <w:r w:rsidRPr="00D852C0">
        <w:rPr>
          <w:rFonts w:ascii="Times New Roman" w:hAnsi="Times New Roman" w:cs="Times New Roman"/>
          <w:sz w:val="28"/>
          <w:szCs w:val="28"/>
        </w:rPr>
        <w:t xml:space="preserve"> настоящего</w:t>
      </w:r>
    </w:p>
    <w:p w14:paraId="7605CB7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Административного регламента)</w:t>
      </w:r>
    </w:p>
    <w:p w14:paraId="575BEAF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3.2.2. Документ, подтверждающий наличие льготной категории: _______________</w:t>
      </w:r>
    </w:p>
    <w:p w14:paraId="7C5242C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lastRenderedPageBreak/>
        <w:t>___________________________________________________________________________</w:t>
      </w:r>
    </w:p>
    <w:p w14:paraId="7AD88A7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604587E5" w14:textId="77777777" w:rsidR="008D3963" w:rsidRPr="00D852C0" w:rsidRDefault="008D3963">
      <w:pPr>
        <w:pStyle w:val="ConsPlusNonformat"/>
        <w:jc w:val="both"/>
        <w:rPr>
          <w:rFonts w:ascii="Times New Roman" w:hAnsi="Times New Roman" w:cs="Times New Roman"/>
          <w:sz w:val="28"/>
          <w:szCs w:val="28"/>
        </w:rPr>
      </w:pPr>
      <w:proofErr w:type="gramStart"/>
      <w:r w:rsidRPr="00D852C0">
        <w:rPr>
          <w:rFonts w:ascii="Times New Roman" w:hAnsi="Times New Roman" w:cs="Times New Roman"/>
          <w:sz w:val="28"/>
          <w:szCs w:val="28"/>
        </w:rPr>
        <w:t>(справки  об инвалидности, удостоверение, заключение медицинской комиссии о</w:t>
      </w:r>
      <w:proofErr w:type="gramEnd"/>
    </w:p>
    <w:p w14:paraId="667B35B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наличии  хронического  заболевания,  документ  о  признании пострадавшим </w:t>
      </w:r>
      <w:proofErr w:type="gramStart"/>
      <w:r w:rsidRPr="00D852C0">
        <w:rPr>
          <w:rFonts w:ascii="Times New Roman" w:hAnsi="Times New Roman" w:cs="Times New Roman"/>
          <w:sz w:val="28"/>
          <w:szCs w:val="28"/>
        </w:rPr>
        <w:t>от</w:t>
      </w:r>
      <w:proofErr w:type="gramEnd"/>
    </w:p>
    <w:p w14:paraId="1FC9231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политических репрессий и другие документы)</w:t>
      </w:r>
    </w:p>
    <w:p w14:paraId="02543999" w14:textId="77777777" w:rsidR="008D3963" w:rsidRPr="00D852C0" w:rsidRDefault="008D3963">
      <w:pPr>
        <w:pStyle w:val="ConsPlusNonformat"/>
        <w:jc w:val="both"/>
        <w:rPr>
          <w:rFonts w:ascii="Times New Roman" w:hAnsi="Times New Roman" w:cs="Times New Roman"/>
          <w:sz w:val="28"/>
          <w:szCs w:val="28"/>
        </w:rPr>
      </w:pPr>
    </w:p>
    <w:p w14:paraId="743248F1" w14:textId="77777777" w:rsidR="008D3963" w:rsidRPr="00D852C0" w:rsidRDefault="008D3963">
      <w:pPr>
        <w:pStyle w:val="ConsPlusNonformat"/>
        <w:jc w:val="both"/>
        <w:rPr>
          <w:rFonts w:ascii="Times New Roman" w:hAnsi="Times New Roman" w:cs="Times New Roman"/>
          <w:sz w:val="28"/>
          <w:szCs w:val="28"/>
        </w:rPr>
      </w:pPr>
    </w:p>
    <w:p w14:paraId="482545C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4. Основание для постановки на учет Заявителя (указать один из вариантов):</w:t>
      </w:r>
    </w:p>
    <w:p w14:paraId="58F1E5C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4.1.  Заявитель  не  является  нанимателем (собственником) или членом семьи</w:t>
      </w:r>
    </w:p>
    <w:p w14:paraId="530946B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нанимателя (собственника) жилого помещения ┌─┐</w:t>
      </w:r>
    </w:p>
    <w:p w14:paraId="25EA5CC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2AF7168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4.2.  Заявитель  является  нанимателем  или  членом семьи нанимателя жилого</w:t>
      </w:r>
    </w:p>
    <w:p w14:paraId="64278AF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помещения  по  договору  социального  найма  или социального использования,</w:t>
      </w:r>
    </w:p>
    <w:p w14:paraId="5C0AE45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обеспеченным общей площадью на одного члена семьи меньше учетной нормы ┌─┐</w:t>
      </w:r>
    </w:p>
    <w:p w14:paraId="28E7E4A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633BDA3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Реквизиты договора социального найма или социального использования ____</w:t>
      </w:r>
    </w:p>
    <w:p w14:paraId="0A2E8FD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37514FF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4574E82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(номер, дата выдачи, орган, с которым заключен договор)</w:t>
      </w:r>
    </w:p>
    <w:p w14:paraId="30FA2570" w14:textId="77777777" w:rsidR="008D3963" w:rsidRPr="00D852C0" w:rsidRDefault="008D3963">
      <w:pPr>
        <w:pStyle w:val="ConsPlusNonformat"/>
        <w:jc w:val="both"/>
        <w:rPr>
          <w:rFonts w:ascii="Times New Roman" w:hAnsi="Times New Roman" w:cs="Times New Roman"/>
          <w:sz w:val="28"/>
          <w:szCs w:val="28"/>
        </w:rPr>
      </w:pPr>
    </w:p>
    <w:p w14:paraId="077AFF4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4.3.  Заявитель является собственником или членом семьи собственника жилого</w:t>
      </w:r>
    </w:p>
    <w:p w14:paraId="14A0D6A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помещения, обеспеченным общей площадью на одного члена семьи меньше учетной</w:t>
      </w:r>
    </w:p>
    <w:p w14:paraId="7956DE6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нормы ┌─┐</w:t>
      </w:r>
    </w:p>
    <w:p w14:paraId="149E7E7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1F676B7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Право собственности </w:t>
      </w:r>
      <w:proofErr w:type="spellStart"/>
      <w:r w:rsidRPr="00D852C0">
        <w:rPr>
          <w:rFonts w:ascii="Times New Roman" w:hAnsi="Times New Roman" w:cs="Times New Roman"/>
          <w:sz w:val="28"/>
          <w:szCs w:val="28"/>
        </w:rPr>
        <w:t>на_жилое</w:t>
      </w:r>
      <w:proofErr w:type="spellEnd"/>
      <w:r w:rsidRPr="00D852C0">
        <w:rPr>
          <w:rFonts w:ascii="Times New Roman" w:hAnsi="Times New Roman" w:cs="Times New Roman"/>
          <w:sz w:val="28"/>
          <w:szCs w:val="28"/>
        </w:rPr>
        <w:t xml:space="preserve"> помещение:</w:t>
      </w:r>
    </w:p>
    <w:p w14:paraId="5D915BF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Зарегистрировано в ЕГРН ┌─┐</w:t>
      </w:r>
    </w:p>
    <w:p w14:paraId="2C82CA8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309FAFA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Не зарегистрировано в ЕГРН ┌─┐</w:t>
      </w:r>
    </w:p>
    <w:p w14:paraId="792245A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32D6E30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Документ, подтверждающий право собственности на жилое помещение: __________</w:t>
      </w:r>
    </w:p>
    <w:p w14:paraId="78D1130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07D310C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lastRenderedPageBreak/>
        <w:t>Кадастровый номер жилого помещения ________________________________________</w:t>
      </w:r>
    </w:p>
    <w:p w14:paraId="4737DFF0" w14:textId="0503BF88"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sidR="008D3963" w:rsidRPr="00D852C0">
        <w:rPr>
          <w:rFonts w:ascii="Times New Roman" w:hAnsi="Times New Roman" w:cs="Times New Roman"/>
          <w:sz w:val="28"/>
          <w:szCs w:val="28"/>
        </w:rPr>
        <w:t xml:space="preserve">проживает  в  помещении,  не  отвечающем установленным для </w:t>
      </w:r>
      <w:proofErr w:type="gramStart"/>
      <w:r w:rsidR="008D3963" w:rsidRPr="00D852C0">
        <w:rPr>
          <w:rFonts w:ascii="Times New Roman" w:hAnsi="Times New Roman" w:cs="Times New Roman"/>
          <w:sz w:val="28"/>
          <w:szCs w:val="28"/>
        </w:rPr>
        <w:t>жилых</w:t>
      </w:r>
      <w:proofErr w:type="gramEnd"/>
    </w:p>
    <w:p w14:paraId="4596C9C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помещений требованиям ┌─┐</w:t>
      </w:r>
    </w:p>
    <w:p w14:paraId="44C713E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2454865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5. Семейное положение:</w:t>
      </w:r>
    </w:p>
    <w:p w14:paraId="59B2EBF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Проживаю один ┌─┐</w:t>
      </w:r>
    </w:p>
    <w:p w14:paraId="4012F7D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32BB954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Проживаю совместно с членами семьи ┌─┐</w:t>
      </w:r>
    </w:p>
    <w:p w14:paraId="615B97C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11DA308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6. Состояние в браке ┌─┐</w:t>
      </w:r>
    </w:p>
    <w:p w14:paraId="7A840A8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369496F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6.1. Супруг(а)</w:t>
      </w:r>
    </w:p>
    <w:p w14:paraId="7D7044F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5711A8C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5B84518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(фамилия, имя, отчество (при наличии), дата рождения, СНИЛС)</w:t>
      </w:r>
    </w:p>
    <w:p w14:paraId="7E387836" w14:textId="77777777" w:rsidR="008D3963" w:rsidRPr="00D852C0" w:rsidRDefault="008D3963">
      <w:pPr>
        <w:pStyle w:val="ConsPlusNonformat"/>
        <w:jc w:val="both"/>
        <w:rPr>
          <w:rFonts w:ascii="Times New Roman" w:hAnsi="Times New Roman" w:cs="Times New Roman"/>
          <w:sz w:val="28"/>
          <w:szCs w:val="28"/>
        </w:rPr>
      </w:pPr>
    </w:p>
    <w:p w14:paraId="5768BD7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6.2. Документ, удостоверяющий личность:</w:t>
      </w:r>
    </w:p>
    <w:p w14:paraId="6839057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наименование ______________________________________________________________</w:t>
      </w:r>
    </w:p>
    <w:p w14:paraId="6E94CAB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серия, номер ____________________________ дата выдачи _____________________</w:t>
      </w:r>
    </w:p>
    <w:p w14:paraId="5D32297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кем выдан _________________________________________________________________</w:t>
      </w:r>
    </w:p>
    <w:p w14:paraId="686EC49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w:t>
      </w:r>
    </w:p>
    <w:p w14:paraId="7C783AA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код подразделения ________________________________________________________;</w:t>
      </w:r>
    </w:p>
    <w:p w14:paraId="2B6E1CA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6.3. Адрес регистрации по месту жительства ________________________________</w:t>
      </w:r>
    </w:p>
    <w:p w14:paraId="3A4E681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6CFB4AD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F73CF5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6.4. Реквизиты актовой записи о заключении брака __________________________</w:t>
      </w:r>
    </w:p>
    <w:p w14:paraId="18E5E1F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461BBFB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3195AAC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(номер, дата, орган, место государственной регистрации)</w:t>
      </w:r>
    </w:p>
    <w:p w14:paraId="55C5D7C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7. Проживаю с родителями (родителями супруг</w:t>
      </w:r>
      <w:proofErr w:type="gramStart"/>
      <w:r w:rsidRPr="00D852C0">
        <w:rPr>
          <w:rFonts w:ascii="Times New Roman" w:hAnsi="Times New Roman" w:cs="Times New Roman"/>
          <w:sz w:val="28"/>
          <w:szCs w:val="28"/>
        </w:rPr>
        <w:t>а(</w:t>
      </w:r>
      <w:proofErr w:type="spellStart"/>
      <w:proofErr w:type="gramEnd"/>
      <w:r w:rsidRPr="00D852C0">
        <w:rPr>
          <w:rFonts w:ascii="Times New Roman" w:hAnsi="Times New Roman" w:cs="Times New Roman"/>
          <w:sz w:val="28"/>
          <w:szCs w:val="28"/>
        </w:rPr>
        <w:t>ги</w:t>
      </w:r>
      <w:proofErr w:type="spellEnd"/>
      <w:r w:rsidRPr="00D852C0">
        <w:rPr>
          <w:rFonts w:ascii="Times New Roman" w:hAnsi="Times New Roman" w:cs="Times New Roman"/>
          <w:sz w:val="28"/>
          <w:szCs w:val="28"/>
        </w:rPr>
        <w:t>))  ┌─┐</w:t>
      </w:r>
    </w:p>
    <w:p w14:paraId="21F3E9A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lastRenderedPageBreak/>
        <w:t xml:space="preserve">                                                   └─┘</w:t>
      </w:r>
    </w:p>
    <w:p w14:paraId="2558596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7.1. Ф.И.О. родителя ______________________________________________________</w:t>
      </w:r>
    </w:p>
    <w:p w14:paraId="496AB02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1CF51CB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025C649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(фамилия, имя, отчество (при наличии), дата рождения, СНИЛС)</w:t>
      </w:r>
    </w:p>
    <w:p w14:paraId="2D8AC35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Документ, удостоверяющий личность:</w:t>
      </w:r>
    </w:p>
    <w:p w14:paraId="3F7521C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наименование ______________________________________________________________</w:t>
      </w:r>
    </w:p>
    <w:p w14:paraId="0B9D7DC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серия, номер ____________________________ дата выдачи _____________________</w:t>
      </w:r>
    </w:p>
    <w:p w14:paraId="33EDF9E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кем выдан _________________________________________________________________</w:t>
      </w:r>
    </w:p>
    <w:p w14:paraId="4B98F3E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w:t>
      </w:r>
    </w:p>
    <w:p w14:paraId="45D0B3D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код подразделения ________________________________________________________;</w:t>
      </w:r>
    </w:p>
    <w:p w14:paraId="7290F6C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Адрес регистрации по месту жительства _____________________________________</w:t>
      </w:r>
    </w:p>
    <w:p w14:paraId="3E592EA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E5F933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339F5097" w14:textId="77777777" w:rsidR="008D3963" w:rsidRPr="00D852C0" w:rsidRDefault="008D3963">
      <w:pPr>
        <w:pStyle w:val="ConsPlusNonformat"/>
        <w:jc w:val="both"/>
        <w:rPr>
          <w:rFonts w:ascii="Times New Roman" w:hAnsi="Times New Roman" w:cs="Times New Roman"/>
          <w:sz w:val="28"/>
          <w:szCs w:val="28"/>
        </w:rPr>
      </w:pPr>
    </w:p>
    <w:p w14:paraId="01E37FE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7.2. Ф.И.О. родителя ______________________________________________________</w:t>
      </w:r>
    </w:p>
    <w:p w14:paraId="0FAEB2F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3C144C6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1C2FAE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(фамилия, имя, отчество (при наличии), дата рождения, СНИЛС)</w:t>
      </w:r>
    </w:p>
    <w:p w14:paraId="601F7B2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Документ, удостоверяющий личность:</w:t>
      </w:r>
    </w:p>
    <w:p w14:paraId="32C56DD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наименование ______________________________________________________________</w:t>
      </w:r>
    </w:p>
    <w:p w14:paraId="5B140B6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серия, номер ____________________________ дата выдачи _____________________</w:t>
      </w:r>
    </w:p>
    <w:p w14:paraId="2B05512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кем выдан _________________________________________________________________</w:t>
      </w:r>
    </w:p>
    <w:p w14:paraId="0606C82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w:t>
      </w:r>
    </w:p>
    <w:p w14:paraId="4D39D74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код подразделения ________________________________________________________;</w:t>
      </w:r>
    </w:p>
    <w:p w14:paraId="3F04F82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Адрес регистрации по месту жительства </w:t>
      </w:r>
      <w:r w:rsidRPr="00D852C0">
        <w:rPr>
          <w:rFonts w:ascii="Times New Roman" w:hAnsi="Times New Roman" w:cs="Times New Roman"/>
          <w:sz w:val="28"/>
          <w:szCs w:val="28"/>
        </w:rPr>
        <w:lastRenderedPageBreak/>
        <w:t>_____________________________________</w:t>
      </w:r>
    </w:p>
    <w:p w14:paraId="3CB14BA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8AF60A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B1C394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8. Имеются дети ┌─┐</w:t>
      </w:r>
    </w:p>
    <w:p w14:paraId="04CEBC8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0A2254A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8.1. Ф.И.О. ребенка _______________________________________________________</w:t>
      </w:r>
    </w:p>
    <w:p w14:paraId="6215DEC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C0FA7B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FA31A1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(фамилия, имя, отчество (при наличии), дата рождения, СНИЛС)</w:t>
      </w:r>
    </w:p>
    <w:p w14:paraId="2F2D883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Документ, удостоверяющий личность:</w:t>
      </w:r>
    </w:p>
    <w:p w14:paraId="00CEF94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наименование ______________________________________________________________</w:t>
      </w:r>
    </w:p>
    <w:p w14:paraId="1F3CD53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серия, номер ____________________________ дата выдачи _____________________</w:t>
      </w:r>
    </w:p>
    <w:p w14:paraId="7BCD0F2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кем выдан _________________________________________________________________</w:t>
      </w:r>
    </w:p>
    <w:p w14:paraId="04CA2A0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w:t>
      </w:r>
    </w:p>
    <w:p w14:paraId="5ABB709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код подразделения ________________________________________________________;</w:t>
      </w:r>
    </w:p>
    <w:p w14:paraId="63DC0C9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Реквизиты актовой записи о рождении ребенка _______________________________</w:t>
      </w:r>
    </w:p>
    <w:p w14:paraId="0BDC5A6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1F8598F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9. Имеются иные родственники, проживающие совместно ┌─┐</w:t>
      </w:r>
    </w:p>
    <w:p w14:paraId="634AB46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
    <w:p w14:paraId="43F8418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9.1. Ф.И.О. родственника __________________________________________________</w:t>
      </w:r>
    </w:p>
    <w:p w14:paraId="25F72EB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16C7E55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(фамилия, имя, отчество (при наличии), дата рождения, СНИЛС)</w:t>
      </w:r>
    </w:p>
    <w:p w14:paraId="0DB52F2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Документ, удостоверяющий личность:</w:t>
      </w:r>
    </w:p>
    <w:p w14:paraId="7ADF36D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наименование ______________________________________________________________</w:t>
      </w:r>
    </w:p>
    <w:p w14:paraId="60470AF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серия, номер ____________________________ дата выдачи _____________________</w:t>
      </w:r>
    </w:p>
    <w:p w14:paraId="207C057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кем выдан _________________________________________________________________</w:t>
      </w:r>
    </w:p>
    <w:p w14:paraId="50E9688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w:t>
      </w:r>
    </w:p>
    <w:p w14:paraId="255B46B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lastRenderedPageBreak/>
        <w:t>код подразделения ________________________________________________________;</w:t>
      </w:r>
    </w:p>
    <w:p w14:paraId="39B51EF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Адрес регистрации по месту жительства _____________________________________</w:t>
      </w:r>
    </w:p>
    <w:p w14:paraId="7470E76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2A6B45A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w:t>
      </w:r>
    </w:p>
    <w:p w14:paraId="705CA1B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Реквизиты документа, подтверждающие родственные отношения: ________________</w:t>
      </w:r>
    </w:p>
    <w:p w14:paraId="2CB5A9B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503D04E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w:t>
      </w:r>
    </w:p>
    <w:p w14:paraId="4FF31FC9" w14:textId="77777777" w:rsidR="008D3963" w:rsidRPr="00D852C0" w:rsidRDefault="008D3963">
      <w:pPr>
        <w:pStyle w:val="ConsPlusNonformat"/>
        <w:jc w:val="both"/>
        <w:rPr>
          <w:rFonts w:ascii="Times New Roman" w:hAnsi="Times New Roman" w:cs="Times New Roman"/>
          <w:sz w:val="28"/>
          <w:szCs w:val="28"/>
        </w:rPr>
      </w:pPr>
    </w:p>
    <w:p w14:paraId="3D174F7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Общий состав семьи принимаемых на учет нуждающихся: ______ человек.</w:t>
      </w:r>
    </w:p>
    <w:p w14:paraId="425156B6" w14:textId="77777777" w:rsidR="008D3963" w:rsidRPr="00D852C0" w:rsidRDefault="008D3963">
      <w:pPr>
        <w:pStyle w:val="ConsPlusNonformat"/>
        <w:jc w:val="both"/>
        <w:rPr>
          <w:rFonts w:ascii="Times New Roman" w:hAnsi="Times New Roman" w:cs="Times New Roman"/>
          <w:sz w:val="28"/>
          <w:szCs w:val="28"/>
        </w:rPr>
      </w:pPr>
    </w:p>
    <w:p w14:paraId="457857F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Об изменении места  жительства,  состава семьи,  семейного положения, а</w:t>
      </w:r>
    </w:p>
    <w:p w14:paraId="34D35C0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также в случае улучшения жилищных условий, когда норма общей площади жилого</w:t>
      </w:r>
    </w:p>
    <w:p w14:paraId="2B7E1BFC" w14:textId="39F76FF4"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помещения </w:t>
      </w:r>
      <w:r w:rsidR="008D3963" w:rsidRPr="00D852C0">
        <w:rPr>
          <w:rFonts w:ascii="Times New Roman" w:hAnsi="Times New Roman" w:cs="Times New Roman"/>
          <w:sz w:val="28"/>
          <w:szCs w:val="28"/>
        </w:rPr>
        <w:t xml:space="preserve">на  одного  члена семьи станет равной норме предоставления </w:t>
      </w:r>
      <w:proofErr w:type="gramStart"/>
      <w:r w:rsidR="008D3963" w:rsidRPr="00D852C0">
        <w:rPr>
          <w:rFonts w:ascii="Times New Roman" w:hAnsi="Times New Roman" w:cs="Times New Roman"/>
          <w:sz w:val="28"/>
          <w:szCs w:val="28"/>
        </w:rPr>
        <w:t>жилых</w:t>
      </w:r>
      <w:proofErr w:type="gramEnd"/>
    </w:p>
    <w:p w14:paraId="2004692B" w14:textId="2A783158"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помещений   по   договору социального </w:t>
      </w:r>
      <w:r w:rsidR="008D3963" w:rsidRPr="00D852C0">
        <w:rPr>
          <w:rFonts w:ascii="Times New Roman" w:hAnsi="Times New Roman" w:cs="Times New Roman"/>
          <w:sz w:val="28"/>
          <w:szCs w:val="28"/>
        </w:rPr>
        <w:t xml:space="preserve">найма  или  превысит  ее,  или  </w:t>
      </w:r>
      <w:proofErr w:type="gramStart"/>
      <w:r w:rsidR="008D3963" w:rsidRPr="00D852C0">
        <w:rPr>
          <w:rFonts w:ascii="Times New Roman" w:hAnsi="Times New Roman" w:cs="Times New Roman"/>
          <w:sz w:val="28"/>
          <w:szCs w:val="28"/>
        </w:rPr>
        <w:t>при</w:t>
      </w:r>
      <w:proofErr w:type="gramEnd"/>
    </w:p>
    <w:p w14:paraId="64434932" w14:textId="08EED773"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возникновении   других  обязательств, </w:t>
      </w:r>
      <w:r w:rsidR="008D3963" w:rsidRPr="00D852C0">
        <w:rPr>
          <w:rFonts w:ascii="Times New Roman" w:hAnsi="Times New Roman" w:cs="Times New Roman"/>
          <w:sz w:val="28"/>
          <w:szCs w:val="28"/>
        </w:rPr>
        <w:t xml:space="preserve"> при   которых   необходимость   </w:t>
      </w:r>
      <w:proofErr w:type="gramStart"/>
      <w:r w:rsidR="008D3963" w:rsidRPr="00D852C0">
        <w:rPr>
          <w:rFonts w:ascii="Times New Roman" w:hAnsi="Times New Roman" w:cs="Times New Roman"/>
          <w:sz w:val="28"/>
          <w:szCs w:val="28"/>
        </w:rPr>
        <w:t>в</w:t>
      </w:r>
      <w:proofErr w:type="gramEnd"/>
    </w:p>
    <w:p w14:paraId="045BF44F" w14:textId="716098F3" w:rsidR="008D3963" w:rsidRPr="00D852C0" w:rsidRDefault="001D31F7">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жилого помещения отпадет,</w:t>
      </w:r>
      <w:r w:rsidR="008D3963" w:rsidRPr="00D852C0">
        <w:rPr>
          <w:rFonts w:ascii="Times New Roman" w:hAnsi="Times New Roman" w:cs="Times New Roman"/>
          <w:sz w:val="28"/>
          <w:szCs w:val="28"/>
        </w:rPr>
        <w:t xml:space="preserve"> обязуюсь  проинформировать  не</w:t>
      </w:r>
    </w:p>
    <w:p w14:paraId="56B838D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позднее 30 дней со дня возникновения таких изменений.</w:t>
      </w:r>
    </w:p>
    <w:p w14:paraId="746873A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В   соответствии   с  Федеральным  </w:t>
      </w:r>
      <w:hyperlink r:id="rId38">
        <w:r w:rsidRPr="00D852C0">
          <w:rPr>
            <w:rFonts w:ascii="Times New Roman" w:hAnsi="Times New Roman" w:cs="Times New Roman"/>
            <w:color w:val="0000FF"/>
            <w:sz w:val="28"/>
            <w:szCs w:val="28"/>
          </w:rPr>
          <w:t>законом</w:t>
        </w:r>
      </w:hyperlink>
      <w:r w:rsidRPr="00D852C0">
        <w:rPr>
          <w:rFonts w:ascii="Times New Roman" w:hAnsi="Times New Roman" w:cs="Times New Roman"/>
          <w:sz w:val="28"/>
          <w:szCs w:val="28"/>
        </w:rPr>
        <w:t xml:space="preserve">  от  27.07.2006  N 152-ФЗ "О</w:t>
      </w:r>
    </w:p>
    <w:p w14:paraId="6629C3A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персональных  данных"  настоящим даем свое согласие на проверку и обработку</w:t>
      </w:r>
    </w:p>
    <w:p w14:paraId="6B44C75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вышеуказанным  органом  местного управления персональных данных всех членов</w:t>
      </w:r>
    </w:p>
    <w:p w14:paraId="48A072B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семьи  и подтверждаем, что, давая такое согласие, действуем по своей воле и</w:t>
      </w:r>
    </w:p>
    <w:p w14:paraId="4E5D476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в своих интересах.</w:t>
      </w:r>
    </w:p>
    <w:p w14:paraId="6B89C084" w14:textId="6CA44266"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Настоящее   с</w:t>
      </w:r>
      <w:r w:rsidR="001D31F7">
        <w:rPr>
          <w:rFonts w:ascii="Times New Roman" w:hAnsi="Times New Roman" w:cs="Times New Roman"/>
          <w:sz w:val="28"/>
          <w:szCs w:val="28"/>
        </w:rPr>
        <w:t xml:space="preserve">огласие   предоставляется   на </w:t>
      </w:r>
      <w:r w:rsidRPr="00D852C0">
        <w:rPr>
          <w:rFonts w:ascii="Times New Roman" w:hAnsi="Times New Roman" w:cs="Times New Roman"/>
          <w:sz w:val="28"/>
          <w:szCs w:val="28"/>
        </w:rPr>
        <w:t xml:space="preserve">осуществление  действий  </w:t>
      </w:r>
      <w:proofErr w:type="gramStart"/>
      <w:r w:rsidRPr="00D852C0">
        <w:rPr>
          <w:rFonts w:ascii="Times New Roman" w:hAnsi="Times New Roman" w:cs="Times New Roman"/>
          <w:sz w:val="28"/>
          <w:szCs w:val="28"/>
        </w:rPr>
        <w:t>в</w:t>
      </w:r>
      <w:proofErr w:type="gramEnd"/>
    </w:p>
    <w:p w14:paraId="1EAB7055" w14:textId="0EA1BD39" w:rsidR="008D3963" w:rsidRPr="00D852C0" w:rsidRDefault="001D31F7">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персональных </w:t>
      </w:r>
      <w:r w:rsidR="008D3963" w:rsidRPr="00D852C0">
        <w:rPr>
          <w:rFonts w:ascii="Times New Roman" w:hAnsi="Times New Roman" w:cs="Times New Roman"/>
          <w:sz w:val="28"/>
          <w:szCs w:val="28"/>
        </w:rPr>
        <w:t>данных  всех  членов семьи, которые необходимы или</w:t>
      </w:r>
    </w:p>
    <w:p w14:paraId="32012168" w14:textId="4058952C"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желаемы для </w:t>
      </w:r>
      <w:r w:rsidR="008D3963" w:rsidRPr="00D852C0">
        <w:rPr>
          <w:rFonts w:ascii="Times New Roman" w:hAnsi="Times New Roman" w:cs="Times New Roman"/>
          <w:sz w:val="28"/>
          <w:szCs w:val="28"/>
        </w:rPr>
        <w:t>достижения указанной выше цели, включая сбор, систематизацию,</w:t>
      </w:r>
    </w:p>
    <w:p w14:paraId="706B52E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накопление,  хранение,  уточнение  (обновление,  изменение), использование,</w:t>
      </w:r>
    </w:p>
    <w:p w14:paraId="6058EDC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обезличивание,    блокирование,    уничтожение,   трансграничную   передачу</w:t>
      </w:r>
    </w:p>
    <w:p w14:paraId="4EA7584A" w14:textId="5FFDDCF4"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персональных </w:t>
      </w:r>
      <w:r w:rsidR="008D3963" w:rsidRPr="00D852C0">
        <w:rPr>
          <w:rFonts w:ascii="Times New Roman" w:hAnsi="Times New Roman" w:cs="Times New Roman"/>
          <w:sz w:val="28"/>
          <w:szCs w:val="28"/>
        </w:rPr>
        <w:t>данных,</w:t>
      </w:r>
      <w:r>
        <w:rPr>
          <w:rFonts w:ascii="Times New Roman" w:hAnsi="Times New Roman" w:cs="Times New Roman"/>
          <w:sz w:val="28"/>
          <w:szCs w:val="28"/>
        </w:rPr>
        <w:t xml:space="preserve"> </w:t>
      </w:r>
      <w:r w:rsidR="008D3963" w:rsidRPr="00D852C0">
        <w:rPr>
          <w:rFonts w:ascii="Times New Roman" w:hAnsi="Times New Roman" w:cs="Times New Roman"/>
          <w:sz w:val="28"/>
          <w:szCs w:val="28"/>
        </w:rPr>
        <w:t>а также осуществление иных действий в соответствии с</w:t>
      </w:r>
    </w:p>
    <w:p w14:paraId="04F2FD0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федеральным   законодательством.   В  случае  неправомерного  использования</w:t>
      </w:r>
    </w:p>
    <w:p w14:paraId="78E1CFD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lastRenderedPageBreak/>
        <w:t>персональных    данных    согласие   отзывается   письменными   заявлениями</w:t>
      </w:r>
    </w:p>
    <w:p w14:paraId="09EEF38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совершеннолетними членами семьи.</w:t>
      </w:r>
    </w:p>
    <w:p w14:paraId="2F00362A" w14:textId="77777777" w:rsidR="008D3963" w:rsidRPr="00D852C0" w:rsidRDefault="008D3963">
      <w:pPr>
        <w:pStyle w:val="ConsPlusNonformat"/>
        <w:jc w:val="both"/>
        <w:rPr>
          <w:rFonts w:ascii="Times New Roman" w:hAnsi="Times New Roman" w:cs="Times New Roman"/>
          <w:sz w:val="28"/>
          <w:szCs w:val="28"/>
        </w:rPr>
      </w:pPr>
    </w:p>
    <w:p w14:paraId="362AB9BB" w14:textId="77777777" w:rsidR="008D3963" w:rsidRPr="00D852C0" w:rsidRDefault="008D3963">
      <w:pPr>
        <w:pStyle w:val="ConsPlusNonformat"/>
        <w:jc w:val="both"/>
        <w:rPr>
          <w:rFonts w:ascii="Times New Roman" w:hAnsi="Times New Roman" w:cs="Times New Roman"/>
          <w:sz w:val="28"/>
          <w:szCs w:val="28"/>
        </w:rPr>
      </w:pPr>
    </w:p>
    <w:p w14:paraId="202417E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Подписи совершеннолетних членов семьи:</w:t>
      </w:r>
    </w:p>
    <w:p w14:paraId="23B67C2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 Ф.И.О., дата, подпись __________________________________________________</w:t>
      </w:r>
    </w:p>
    <w:p w14:paraId="2AC669B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2. Ф.И.О., дата, подпись __________________________________________________</w:t>
      </w:r>
    </w:p>
    <w:p w14:paraId="18D37BF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3. Ф.И.О., дата, подпись __________________________________________________</w:t>
      </w:r>
    </w:p>
    <w:p w14:paraId="044843D9" w14:textId="77777777" w:rsidR="008D3963" w:rsidRPr="00D852C0" w:rsidRDefault="008D3963">
      <w:pPr>
        <w:pStyle w:val="ConsPlusNonformat"/>
        <w:jc w:val="both"/>
        <w:rPr>
          <w:rFonts w:ascii="Times New Roman" w:hAnsi="Times New Roman" w:cs="Times New Roman"/>
          <w:sz w:val="28"/>
          <w:szCs w:val="28"/>
        </w:rPr>
      </w:pPr>
    </w:p>
    <w:p w14:paraId="635F9261" w14:textId="77777777" w:rsidR="008D3963" w:rsidRPr="00D852C0" w:rsidRDefault="008D3963">
      <w:pPr>
        <w:pStyle w:val="ConsPlusNonformat"/>
        <w:jc w:val="both"/>
        <w:rPr>
          <w:rFonts w:ascii="Times New Roman" w:hAnsi="Times New Roman" w:cs="Times New Roman"/>
          <w:sz w:val="28"/>
          <w:szCs w:val="28"/>
        </w:rPr>
      </w:pPr>
    </w:p>
    <w:p w14:paraId="647F7611" w14:textId="77777777" w:rsidR="008D3963" w:rsidRPr="00D852C0" w:rsidRDefault="008D3963">
      <w:pPr>
        <w:pStyle w:val="ConsPlusNonformat"/>
        <w:jc w:val="both"/>
        <w:rPr>
          <w:rFonts w:ascii="Times New Roman" w:hAnsi="Times New Roman" w:cs="Times New Roman"/>
          <w:sz w:val="28"/>
          <w:szCs w:val="28"/>
        </w:rPr>
      </w:pPr>
    </w:p>
    <w:p w14:paraId="08E15A6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 __________ 20__ г.                                   Подпись Заявителя</w:t>
      </w:r>
    </w:p>
    <w:p w14:paraId="4856987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w:t>
      </w:r>
    </w:p>
    <w:p w14:paraId="3D239553" w14:textId="77777777" w:rsidR="008D3963" w:rsidRPr="00D852C0" w:rsidRDefault="008D3963">
      <w:pPr>
        <w:pStyle w:val="ConsPlusNonformat"/>
        <w:jc w:val="both"/>
        <w:rPr>
          <w:rFonts w:ascii="Times New Roman" w:hAnsi="Times New Roman" w:cs="Times New Roman"/>
          <w:sz w:val="28"/>
          <w:szCs w:val="28"/>
        </w:rPr>
      </w:pPr>
    </w:p>
    <w:p w14:paraId="19245C4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proofErr w:type="gramStart"/>
      <w:r w:rsidRPr="00D852C0">
        <w:rPr>
          <w:rFonts w:ascii="Times New Roman" w:hAnsi="Times New Roman" w:cs="Times New Roman"/>
          <w:sz w:val="28"/>
          <w:szCs w:val="28"/>
        </w:rPr>
        <w:t>Время   приема  заявления  с  полным  комплектов  документов  (является</w:t>
      </w:r>
      <w:proofErr w:type="gramEnd"/>
    </w:p>
    <w:p w14:paraId="22F5FD4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обязательным к заполнению лицом, принимающим документы):</w:t>
      </w:r>
    </w:p>
    <w:p w14:paraId="520301BC" w14:textId="77777777" w:rsidR="008D3963" w:rsidRPr="00D852C0" w:rsidRDefault="008D3963">
      <w:pPr>
        <w:pStyle w:val="ConsPlusNonformat"/>
        <w:jc w:val="both"/>
        <w:rPr>
          <w:rFonts w:ascii="Times New Roman" w:hAnsi="Times New Roman" w:cs="Times New Roman"/>
          <w:sz w:val="28"/>
          <w:szCs w:val="28"/>
        </w:rPr>
      </w:pPr>
    </w:p>
    <w:p w14:paraId="58665AD1" w14:textId="77777777" w:rsidR="008D3963" w:rsidRPr="00D852C0" w:rsidRDefault="008D3963">
      <w:pPr>
        <w:pStyle w:val="ConsPlusNonformat"/>
        <w:jc w:val="both"/>
        <w:rPr>
          <w:rFonts w:ascii="Times New Roman" w:hAnsi="Times New Roman" w:cs="Times New Roman"/>
          <w:sz w:val="28"/>
          <w:szCs w:val="28"/>
        </w:rPr>
      </w:pPr>
    </w:p>
    <w:p w14:paraId="69B6F5B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дата _____________ час ___________ минут __________</w:t>
      </w:r>
    </w:p>
    <w:p w14:paraId="2AFE507E" w14:textId="77777777" w:rsidR="008D3963" w:rsidRPr="00D852C0" w:rsidRDefault="008D3963">
      <w:pPr>
        <w:pStyle w:val="ConsPlusNonformat"/>
        <w:jc w:val="both"/>
        <w:rPr>
          <w:rFonts w:ascii="Times New Roman" w:hAnsi="Times New Roman" w:cs="Times New Roman"/>
          <w:sz w:val="28"/>
          <w:szCs w:val="28"/>
        </w:rPr>
      </w:pPr>
    </w:p>
    <w:p w14:paraId="7962BCC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Личность   Заявителя   и  членов  семьи  установлена,  подлинность  подписи</w:t>
      </w:r>
    </w:p>
    <w:p w14:paraId="5BF0F15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Заявителя и членов семьи удостоверяю:</w:t>
      </w:r>
    </w:p>
    <w:p w14:paraId="45666DCB" w14:textId="77777777" w:rsidR="008D3963" w:rsidRPr="00D852C0" w:rsidRDefault="008D3963">
      <w:pPr>
        <w:pStyle w:val="ConsPlusNonformat"/>
        <w:jc w:val="both"/>
        <w:rPr>
          <w:rFonts w:ascii="Times New Roman" w:hAnsi="Times New Roman" w:cs="Times New Roman"/>
          <w:sz w:val="28"/>
          <w:szCs w:val="28"/>
        </w:rPr>
      </w:pPr>
    </w:p>
    <w:p w14:paraId="058ED58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Подпись должностного лица, уполномоченного на прием документов</w:t>
      </w:r>
    </w:p>
    <w:p w14:paraId="53A221D0" w14:textId="77777777" w:rsidR="008D3963" w:rsidRPr="00D852C0" w:rsidRDefault="008D3963">
      <w:pPr>
        <w:pStyle w:val="ConsPlusNonformat"/>
        <w:jc w:val="both"/>
        <w:rPr>
          <w:rFonts w:ascii="Times New Roman" w:hAnsi="Times New Roman" w:cs="Times New Roman"/>
          <w:sz w:val="28"/>
          <w:szCs w:val="28"/>
        </w:rPr>
      </w:pPr>
    </w:p>
    <w:p w14:paraId="0DF801E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 /Ф.И.О./ ______________ (должность) ____________ (подпись)</w:t>
      </w:r>
    </w:p>
    <w:p w14:paraId="7E6CDBFE" w14:textId="77777777" w:rsidR="008D3963" w:rsidRPr="00D852C0" w:rsidRDefault="008D3963">
      <w:pPr>
        <w:pStyle w:val="ConsPlusNormal"/>
        <w:jc w:val="both"/>
        <w:rPr>
          <w:rFonts w:ascii="Times New Roman" w:hAnsi="Times New Roman" w:cs="Times New Roman"/>
          <w:sz w:val="28"/>
          <w:szCs w:val="28"/>
        </w:rPr>
      </w:pPr>
    </w:p>
    <w:p w14:paraId="31409583" w14:textId="77777777" w:rsidR="008D3963" w:rsidRPr="00D852C0" w:rsidRDefault="008D3963">
      <w:pPr>
        <w:pStyle w:val="ConsPlusNormal"/>
        <w:jc w:val="both"/>
        <w:rPr>
          <w:rFonts w:ascii="Times New Roman" w:hAnsi="Times New Roman" w:cs="Times New Roman"/>
          <w:sz w:val="28"/>
          <w:szCs w:val="28"/>
        </w:rPr>
      </w:pPr>
    </w:p>
    <w:p w14:paraId="15B48E58" w14:textId="77777777" w:rsidR="008D3963" w:rsidRPr="00D852C0" w:rsidRDefault="008D3963">
      <w:pPr>
        <w:pStyle w:val="ConsPlusNormal"/>
        <w:jc w:val="both"/>
        <w:rPr>
          <w:rFonts w:ascii="Times New Roman" w:hAnsi="Times New Roman" w:cs="Times New Roman"/>
          <w:sz w:val="28"/>
          <w:szCs w:val="28"/>
        </w:rPr>
      </w:pPr>
    </w:p>
    <w:p w14:paraId="4AC591F2" w14:textId="77777777" w:rsidR="008D3963" w:rsidRPr="00D852C0" w:rsidRDefault="008D3963">
      <w:pPr>
        <w:pStyle w:val="ConsPlusNormal"/>
        <w:jc w:val="both"/>
        <w:rPr>
          <w:rFonts w:ascii="Times New Roman" w:hAnsi="Times New Roman" w:cs="Times New Roman"/>
          <w:sz w:val="28"/>
          <w:szCs w:val="28"/>
        </w:rPr>
      </w:pPr>
    </w:p>
    <w:p w14:paraId="187CD1CD" w14:textId="77777777" w:rsidR="008D3963" w:rsidRPr="00D852C0" w:rsidRDefault="008D3963">
      <w:pPr>
        <w:pStyle w:val="ConsPlusNormal"/>
        <w:jc w:val="both"/>
        <w:rPr>
          <w:rFonts w:ascii="Times New Roman" w:hAnsi="Times New Roman" w:cs="Times New Roman"/>
          <w:sz w:val="28"/>
          <w:szCs w:val="28"/>
        </w:rPr>
      </w:pPr>
    </w:p>
    <w:p w14:paraId="56FAD462" w14:textId="77777777" w:rsidR="002D79CB" w:rsidRDefault="002D79CB">
      <w:pPr>
        <w:pStyle w:val="ConsPlusNormal"/>
        <w:jc w:val="right"/>
        <w:outlineLvl w:val="1"/>
        <w:rPr>
          <w:rFonts w:ascii="Times New Roman" w:hAnsi="Times New Roman" w:cs="Times New Roman"/>
          <w:sz w:val="28"/>
          <w:szCs w:val="28"/>
        </w:rPr>
      </w:pPr>
    </w:p>
    <w:p w14:paraId="6FB288A5" w14:textId="77777777" w:rsidR="002D79CB" w:rsidRDefault="002D79CB">
      <w:pPr>
        <w:pStyle w:val="ConsPlusNormal"/>
        <w:jc w:val="right"/>
        <w:outlineLvl w:val="1"/>
        <w:rPr>
          <w:rFonts w:ascii="Times New Roman" w:hAnsi="Times New Roman" w:cs="Times New Roman"/>
          <w:sz w:val="28"/>
          <w:szCs w:val="28"/>
        </w:rPr>
      </w:pPr>
    </w:p>
    <w:p w14:paraId="2F310200" w14:textId="77777777" w:rsidR="002D79CB" w:rsidRDefault="002D79CB">
      <w:pPr>
        <w:pStyle w:val="ConsPlusNormal"/>
        <w:jc w:val="right"/>
        <w:outlineLvl w:val="1"/>
        <w:rPr>
          <w:rFonts w:ascii="Times New Roman" w:hAnsi="Times New Roman" w:cs="Times New Roman"/>
          <w:sz w:val="28"/>
          <w:szCs w:val="28"/>
        </w:rPr>
      </w:pPr>
    </w:p>
    <w:p w14:paraId="06268EBF" w14:textId="77777777" w:rsidR="002D79CB" w:rsidRDefault="002D79CB">
      <w:pPr>
        <w:pStyle w:val="ConsPlusNormal"/>
        <w:jc w:val="right"/>
        <w:outlineLvl w:val="1"/>
        <w:rPr>
          <w:rFonts w:ascii="Times New Roman" w:hAnsi="Times New Roman" w:cs="Times New Roman"/>
          <w:sz w:val="28"/>
          <w:szCs w:val="28"/>
        </w:rPr>
      </w:pPr>
    </w:p>
    <w:p w14:paraId="103EF993" w14:textId="77777777" w:rsidR="002D79CB" w:rsidRDefault="002D79CB">
      <w:pPr>
        <w:pStyle w:val="ConsPlusNormal"/>
        <w:jc w:val="right"/>
        <w:outlineLvl w:val="1"/>
        <w:rPr>
          <w:rFonts w:ascii="Times New Roman" w:hAnsi="Times New Roman" w:cs="Times New Roman"/>
          <w:sz w:val="28"/>
          <w:szCs w:val="28"/>
        </w:rPr>
      </w:pPr>
    </w:p>
    <w:p w14:paraId="5AF93B1E" w14:textId="77777777" w:rsidR="002D79CB" w:rsidRDefault="002D79CB">
      <w:pPr>
        <w:pStyle w:val="ConsPlusNormal"/>
        <w:jc w:val="right"/>
        <w:outlineLvl w:val="1"/>
        <w:rPr>
          <w:rFonts w:ascii="Times New Roman" w:hAnsi="Times New Roman" w:cs="Times New Roman"/>
          <w:sz w:val="28"/>
          <w:szCs w:val="28"/>
        </w:rPr>
      </w:pPr>
    </w:p>
    <w:p w14:paraId="265DC903" w14:textId="77777777" w:rsidR="002D79CB" w:rsidRDefault="002D79CB">
      <w:pPr>
        <w:pStyle w:val="ConsPlusNormal"/>
        <w:jc w:val="right"/>
        <w:outlineLvl w:val="1"/>
        <w:rPr>
          <w:rFonts w:ascii="Times New Roman" w:hAnsi="Times New Roman" w:cs="Times New Roman"/>
          <w:sz w:val="28"/>
          <w:szCs w:val="28"/>
        </w:rPr>
      </w:pPr>
    </w:p>
    <w:p w14:paraId="76F54D21" w14:textId="77777777" w:rsidR="002D79CB" w:rsidRDefault="002D79CB">
      <w:pPr>
        <w:pStyle w:val="ConsPlusNormal"/>
        <w:jc w:val="right"/>
        <w:outlineLvl w:val="1"/>
        <w:rPr>
          <w:rFonts w:ascii="Times New Roman" w:hAnsi="Times New Roman" w:cs="Times New Roman"/>
          <w:sz w:val="28"/>
          <w:szCs w:val="28"/>
        </w:rPr>
      </w:pPr>
    </w:p>
    <w:p w14:paraId="3B9CF169" w14:textId="77777777" w:rsidR="002D79CB" w:rsidRDefault="002D79CB">
      <w:pPr>
        <w:pStyle w:val="ConsPlusNormal"/>
        <w:jc w:val="right"/>
        <w:outlineLvl w:val="1"/>
        <w:rPr>
          <w:rFonts w:ascii="Times New Roman" w:hAnsi="Times New Roman" w:cs="Times New Roman"/>
          <w:sz w:val="28"/>
          <w:szCs w:val="28"/>
        </w:rPr>
      </w:pPr>
    </w:p>
    <w:p w14:paraId="0EE61DE4" w14:textId="77777777" w:rsidR="002D79CB" w:rsidRDefault="002D79CB">
      <w:pPr>
        <w:pStyle w:val="ConsPlusNormal"/>
        <w:jc w:val="right"/>
        <w:outlineLvl w:val="1"/>
        <w:rPr>
          <w:rFonts w:ascii="Times New Roman" w:hAnsi="Times New Roman" w:cs="Times New Roman"/>
          <w:sz w:val="28"/>
          <w:szCs w:val="28"/>
        </w:rPr>
      </w:pPr>
    </w:p>
    <w:p w14:paraId="2D157804" w14:textId="77777777" w:rsidR="002D79CB" w:rsidRDefault="002D79CB">
      <w:pPr>
        <w:pStyle w:val="ConsPlusNormal"/>
        <w:jc w:val="right"/>
        <w:outlineLvl w:val="1"/>
        <w:rPr>
          <w:rFonts w:ascii="Times New Roman" w:hAnsi="Times New Roman" w:cs="Times New Roman"/>
          <w:sz w:val="28"/>
          <w:szCs w:val="28"/>
        </w:rPr>
      </w:pPr>
    </w:p>
    <w:p w14:paraId="2BA9F02B" w14:textId="77777777" w:rsidR="002D79CB" w:rsidRDefault="002D79CB">
      <w:pPr>
        <w:pStyle w:val="ConsPlusNormal"/>
        <w:jc w:val="right"/>
        <w:outlineLvl w:val="1"/>
        <w:rPr>
          <w:rFonts w:ascii="Times New Roman" w:hAnsi="Times New Roman" w:cs="Times New Roman"/>
          <w:sz w:val="28"/>
          <w:szCs w:val="28"/>
        </w:rPr>
      </w:pPr>
    </w:p>
    <w:p w14:paraId="316F7CBC" w14:textId="77777777" w:rsidR="002D79CB" w:rsidRDefault="002D79CB">
      <w:pPr>
        <w:pStyle w:val="ConsPlusNormal"/>
        <w:jc w:val="right"/>
        <w:outlineLvl w:val="1"/>
        <w:rPr>
          <w:rFonts w:ascii="Times New Roman" w:hAnsi="Times New Roman" w:cs="Times New Roman"/>
          <w:sz w:val="28"/>
          <w:szCs w:val="28"/>
        </w:rPr>
      </w:pPr>
    </w:p>
    <w:p w14:paraId="078953A2" w14:textId="77777777" w:rsidR="008D3963" w:rsidRPr="00D852C0" w:rsidRDefault="008D3963">
      <w:pPr>
        <w:pStyle w:val="ConsPlusNormal"/>
        <w:jc w:val="right"/>
        <w:outlineLvl w:val="1"/>
        <w:rPr>
          <w:rFonts w:ascii="Times New Roman" w:hAnsi="Times New Roman" w:cs="Times New Roman"/>
          <w:sz w:val="28"/>
          <w:szCs w:val="28"/>
        </w:rPr>
      </w:pPr>
      <w:r w:rsidRPr="00D852C0">
        <w:rPr>
          <w:rFonts w:ascii="Times New Roman" w:hAnsi="Times New Roman" w:cs="Times New Roman"/>
          <w:sz w:val="28"/>
          <w:szCs w:val="28"/>
        </w:rPr>
        <w:t>Приложение 2</w:t>
      </w:r>
    </w:p>
    <w:p w14:paraId="3A5A1D22"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к Административному регламенту</w:t>
      </w:r>
    </w:p>
    <w:p w14:paraId="2E1C6C6E"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w:t>
      </w:r>
    </w:p>
    <w:p w14:paraId="137891F4"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нуждающихся в жилых помещениях"</w:t>
      </w:r>
    </w:p>
    <w:p w14:paraId="1383F6E4" w14:textId="77777777" w:rsidR="008D3963" w:rsidRPr="00D852C0" w:rsidRDefault="008D3963">
      <w:pPr>
        <w:pStyle w:val="ConsPlusNormal"/>
        <w:jc w:val="both"/>
        <w:rPr>
          <w:rFonts w:ascii="Times New Roman" w:hAnsi="Times New Roman" w:cs="Times New Roman"/>
          <w:sz w:val="28"/>
          <w:szCs w:val="28"/>
        </w:rPr>
      </w:pPr>
    </w:p>
    <w:p w14:paraId="48A3339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РАСПИСКА</w:t>
      </w:r>
    </w:p>
    <w:p w14:paraId="37FFDD0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о приеме документов для принятия на учет</w:t>
      </w:r>
    </w:p>
    <w:p w14:paraId="6DCE80C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в качестве нуждающегося в жилом помещении</w:t>
      </w:r>
    </w:p>
    <w:p w14:paraId="2630019B" w14:textId="77777777" w:rsidR="008D3963" w:rsidRPr="00D852C0" w:rsidRDefault="008D3963">
      <w:pPr>
        <w:pStyle w:val="ConsPlusNonformat"/>
        <w:jc w:val="both"/>
        <w:rPr>
          <w:rFonts w:ascii="Times New Roman" w:hAnsi="Times New Roman" w:cs="Times New Roman"/>
          <w:sz w:val="28"/>
          <w:szCs w:val="28"/>
        </w:rPr>
      </w:pPr>
    </w:p>
    <w:p w14:paraId="1ABA5594" w14:textId="57BCD01D"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Для  предоставления </w:t>
      </w:r>
      <w:r w:rsidR="008D3963" w:rsidRPr="00D852C0">
        <w:rPr>
          <w:rFonts w:ascii="Times New Roman" w:hAnsi="Times New Roman" w:cs="Times New Roman"/>
          <w:sz w:val="28"/>
          <w:szCs w:val="28"/>
        </w:rPr>
        <w:t xml:space="preserve">муниципальной услуги по принятию на учет граждан </w:t>
      </w:r>
      <w:proofErr w:type="gramStart"/>
      <w:r w:rsidR="008D3963" w:rsidRPr="00D852C0">
        <w:rPr>
          <w:rFonts w:ascii="Times New Roman" w:hAnsi="Times New Roman" w:cs="Times New Roman"/>
          <w:sz w:val="28"/>
          <w:szCs w:val="28"/>
        </w:rPr>
        <w:t>в</w:t>
      </w:r>
      <w:proofErr w:type="gramEnd"/>
    </w:p>
    <w:p w14:paraId="7971C01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качестве нуждающихся в жилых помещениях по категории:</w:t>
      </w:r>
    </w:p>
    <w:p w14:paraId="1BE239F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50D5D6C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принял от</w:t>
      </w:r>
    </w:p>
    <w:p w14:paraId="369E40C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028D981" w14:textId="77777777" w:rsidR="008D3963" w:rsidRPr="00D852C0" w:rsidRDefault="008D396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1134"/>
        <w:gridCol w:w="1152"/>
      </w:tblGrid>
      <w:tr w:rsidR="008D3963" w:rsidRPr="00D852C0" w14:paraId="1CEB207E" w14:textId="77777777">
        <w:tc>
          <w:tcPr>
            <w:tcW w:w="567" w:type="dxa"/>
          </w:tcPr>
          <w:p w14:paraId="6A2D0C51"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N п/п</w:t>
            </w:r>
          </w:p>
        </w:tc>
        <w:tc>
          <w:tcPr>
            <w:tcW w:w="5669" w:type="dxa"/>
          </w:tcPr>
          <w:p w14:paraId="5D3E7357"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Наименование документа</w:t>
            </w:r>
          </w:p>
        </w:tc>
        <w:tc>
          <w:tcPr>
            <w:tcW w:w="1134" w:type="dxa"/>
          </w:tcPr>
          <w:p w14:paraId="3FDBAA5F"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Кол-во листов</w:t>
            </w:r>
          </w:p>
        </w:tc>
        <w:tc>
          <w:tcPr>
            <w:tcW w:w="1152" w:type="dxa"/>
          </w:tcPr>
          <w:p w14:paraId="6923C937"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Кол-во экземпляров</w:t>
            </w:r>
          </w:p>
        </w:tc>
      </w:tr>
      <w:tr w:rsidR="008D3963" w:rsidRPr="00D852C0" w14:paraId="13F12222" w14:textId="77777777">
        <w:tc>
          <w:tcPr>
            <w:tcW w:w="567" w:type="dxa"/>
          </w:tcPr>
          <w:p w14:paraId="034A4FA1" w14:textId="77777777" w:rsidR="008D3963" w:rsidRPr="00D852C0" w:rsidRDefault="008D3963">
            <w:pPr>
              <w:pStyle w:val="ConsPlusNormal"/>
              <w:rPr>
                <w:rFonts w:ascii="Times New Roman" w:hAnsi="Times New Roman" w:cs="Times New Roman"/>
                <w:sz w:val="28"/>
                <w:szCs w:val="28"/>
              </w:rPr>
            </w:pPr>
          </w:p>
        </w:tc>
        <w:tc>
          <w:tcPr>
            <w:tcW w:w="5669" w:type="dxa"/>
          </w:tcPr>
          <w:p w14:paraId="54DD7C66" w14:textId="77777777" w:rsidR="008D3963" w:rsidRPr="00D852C0" w:rsidRDefault="008D3963">
            <w:pPr>
              <w:pStyle w:val="ConsPlusNormal"/>
              <w:rPr>
                <w:rFonts w:ascii="Times New Roman" w:hAnsi="Times New Roman" w:cs="Times New Roman"/>
                <w:sz w:val="28"/>
                <w:szCs w:val="28"/>
              </w:rPr>
            </w:pPr>
          </w:p>
        </w:tc>
        <w:tc>
          <w:tcPr>
            <w:tcW w:w="1134" w:type="dxa"/>
          </w:tcPr>
          <w:p w14:paraId="4FFA35A4" w14:textId="77777777" w:rsidR="008D3963" w:rsidRPr="00D852C0" w:rsidRDefault="008D3963">
            <w:pPr>
              <w:pStyle w:val="ConsPlusNormal"/>
              <w:rPr>
                <w:rFonts w:ascii="Times New Roman" w:hAnsi="Times New Roman" w:cs="Times New Roman"/>
                <w:sz w:val="28"/>
                <w:szCs w:val="28"/>
              </w:rPr>
            </w:pPr>
          </w:p>
        </w:tc>
        <w:tc>
          <w:tcPr>
            <w:tcW w:w="1152" w:type="dxa"/>
          </w:tcPr>
          <w:p w14:paraId="4CE8A43A" w14:textId="77777777" w:rsidR="008D3963" w:rsidRPr="00D852C0" w:rsidRDefault="008D3963">
            <w:pPr>
              <w:pStyle w:val="ConsPlusNormal"/>
              <w:rPr>
                <w:rFonts w:ascii="Times New Roman" w:hAnsi="Times New Roman" w:cs="Times New Roman"/>
                <w:sz w:val="28"/>
                <w:szCs w:val="28"/>
              </w:rPr>
            </w:pPr>
          </w:p>
        </w:tc>
      </w:tr>
      <w:tr w:rsidR="008D3963" w:rsidRPr="00D852C0" w14:paraId="3AD3EBB0" w14:textId="77777777">
        <w:tc>
          <w:tcPr>
            <w:tcW w:w="567" w:type="dxa"/>
          </w:tcPr>
          <w:p w14:paraId="24B73CC2" w14:textId="77777777" w:rsidR="008D3963" w:rsidRPr="00D852C0" w:rsidRDefault="008D3963">
            <w:pPr>
              <w:pStyle w:val="ConsPlusNormal"/>
              <w:rPr>
                <w:rFonts w:ascii="Times New Roman" w:hAnsi="Times New Roman" w:cs="Times New Roman"/>
                <w:sz w:val="28"/>
                <w:szCs w:val="28"/>
              </w:rPr>
            </w:pPr>
          </w:p>
        </w:tc>
        <w:tc>
          <w:tcPr>
            <w:tcW w:w="5669" w:type="dxa"/>
          </w:tcPr>
          <w:p w14:paraId="24A2A01E" w14:textId="77777777" w:rsidR="008D3963" w:rsidRPr="00D852C0" w:rsidRDefault="008D3963">
            <w:pPr>
              <w:pStyle w:val="ConsPlusNormal"/>
              <w:rPr>
                <w:rFonts w:ascii="Times New Roman" w:hAnsi="Times New Roman" w:cs="Times New Roman"/>
                <w:sz w:val="28"/>
                <w:szCs w:val="28"/>
              </w:rPr>
            </w:pPr>
          </w:p>
        </w:tc>
        <w:tc>
          <w:tcPr>
            <w:tcW w:w="1134" w:type="dxa"/>
          </w:tcPr>
          <w:p w14:paraId="0DE556E0" w14:textId="77777777" w:rsidR="008D3963" w:rsidRPr="00D852C0" w:rsidRDefault="008D3963">
            <w:pPr>
              <w:pStyle w:val="ConsPlusNormal"/>
              <w:rPr>
                <w:rFonts w:ascii="Times New Roman" w:hAnsi="Times New Roman" w:cs="Times New Roman"/>
                <w:sz w:val="28"/>
                <w:szCs w:val="28"/>
              </w:rPr>
            </w:pPr>
          </w:p>
        </w:tc>
        <w:tc>
          <w:tcPr>
            <w:tcW w:w="1152" w:type="dxa"/>
          </w:tcPr>
          <w:p w14:paraId="324276CA" w14:textId="77777777" w:rsidR="008D3963" w:rsidRPr="00D852C0" w:rsidRDefault="008D3963">
            <w:pPr>
              <w:pStyle w:val="ConsPlusNormal"/>
              <w:rPr>
                <w:rFonts w:ascii="Times New Roman" w:hAnsi="Times New Roman" w:cs="Times New Roman"/>
                <w:sz w:val="28"/>
                <w:szCs w:val="28"/>
              </w:rPr>
            </w:pPr>
          </w:p>
        </w:tc>
      </w:tr>
      <w:tr w:rsidR="008D3963" w:rsidRPr="00D852C0" w14:paraId="581E80B5" w14:textId="77777777">
        <w:tc>
          <w:tcPr>
            <w:tcW w:w="567" w:type="dxa"/>
          </w:tcPr>
          <w:p w14:paraId="6F05A3A3" w14:textId="77777777" w:rsidR="008D3963" w:rsidRPr="00D852C0" w:rsidRDefault="008D3963">
            <w:pPr>
              <w:pStyle w:val="ConsPlusNormal"/>
              <w:rPr>
                <w:rFonts w:ascii="Times New Roman" w:hAnsi="Times New Roman" w:cs="Times New Roman"/>
                <w:sz w:val="28"/>
                <w:szCs w:val="28"/>
              </w:rPr>
            </w:pPr>
          </w:p>
        </w:tc>
        <w:tc>
          <w:tcPr>
            <w:tcW w:w="5669" w:type="dxa"/>
          </w:tcPr>
          <w:p w14:paraId="4663A936" w14:textId="77777777" w:rsidR="008D3963" w:rsidRPr="00D852C0" w:rsidRDefault="008D3963">
            <w:pPr>
              <w:pStyle w:val="ConsPlusNormal"/>
              <w:rPr>
                <w:rFonts w:ascii="Times New Roman" w:hAnsi="Times New Roman" w:cs="Times New Roman"/>
                <w:sz w:val="28"/>
                <w:szCs w:val="28"/>
              </w:rPr>
            </w:pPr>
          </w:p>
        </w:tc>
        <w:tc>
          <w:tcPr>
            <w:tcW w:w="1134" w:type="dxa"/>
          </w:tcPr>
          <w:p w14:paraId="785F6657" w14:textId="77777777" w:rsidR="008D3963" w:rsidRPr="00D852C0" w:rsidRDefault="008D3963">
            <w:pPr>
              <w:pStyle w:val="ConsPlusNormal"/>
              <w:rPr>
                <w:rFonts w:ascii="Times New Roman" w:hAnsi="Times New Roman" w:cs="Times New Roman"/>
                <w:sz w:val="28"/>
                <w:szCs w:val="28"/>
              </w:rPr>
            </w:pPr>
          </w:p>
        </w:tc>
        <w:tc>
          <w:tcPr>
            <w:tcW w:w="1152" w:type="dxa"/>
          </w:tcPr>
          <w:p w14:paraId="7EE5FCC1" w14:textId="77777777" w:rsidR="008D3963" w:rsidRPr="00D852C0" w:rsidRDefault="008D3963">
            <w:pPr>
              <w:pStyle w:val="ConsPlusNormal"/>
              <w:rPr>
                <w:rFonts w:ascii="Times New Roman" w:hAnsi="Times New Roman" w:cs="Times New Roman"/>
                <w:sz w:val="28"/>
                <w:szCs w:val="28"/>
              </w:rPr>
            </w:pPr>
          </w:p>
        </w:tc>
      </w:tr>
      <w:tr w:rsidR="008D3963" w:rsidRPr="00D852C0" w14:paraId="5D58F0E2" w14:textId="77777777">
        <w:tc>
          <w:tcPr>
            <w:tcW w:w="567" w:type="dxa"/>
          </w:tcPr>
          <w:p w14:paraId="253C7EB1" w14:textId="77777777" w:rsidR="008D3963" w:rsidRPr="00D852C0" w:rsidRDefault="008D3963">
            <w:pPr>
              <w:pStyle w:val="ConsPlusNormal"/>
              <w:rPr>
                <w:rFonts w:ascii="Times New Roman" w:hAnsi="Times New Roman" w:cs="Times New Roman"/>
                <w:sz w:val="28"/>
                <w:szCs w:val="28"/>
              </w:rPr>
            </w:pPr>
          </w:p>
        </w:tc>
        <w:tc>
          <w:tcPr>
            <w:tcW w:w="5669" w:type="dxa"/>
          </w:tcPr>
          <w:p w14:paraId="1CD50519" w14:textId="77777777" w:rsidR="008D3963" w:rsidRPr="00D852C0" w:rsidRDefault="008D3963">
            <w:pPr>
              <w:pStyle w:val="ConsPlusNormal"/>
              <w:rPr>
                <w:rFonts w:ascii="Times New Roman" w:hAnsi="Times New Roman" w:cs="Times New Roman"/>
                <w:sz w:val="28"/>
                <w:szCs w:val="28"/>
              </w:rPr>
            </w:pPr>
          </w:p>
        </w:tc>
        <w:tc>
          <w:tcPr>
            <w:tcW w:w="1134" w:type="dxa"/>
          </w:tcPr>
          <w:p w14:paraId="33315DC9" w14:textId="77777777" w:rsidR="008D3963" w:rsidRPr="00D852C0" w:rsidRDefault="008D3963">
            <w:pPr>
              <w:pStyle w:val="ConsPlusNormal"/>
              <w:rPr>
                <w:rFonts w:ascii="Times New Roman" w:hAnsi="Times New Roman" w:cs="Times New Roman"/>
                <w:sz w:val="28"/>
                <w:szCs w:val="28"/>
              </w:rPr>
            </w:pPr>
          </w:p>
        </w:tc>
        <w:tc>
          <w:tcPr>
            <w:tcW w:w="1152" w:type="dxa"/>
          </w:tcPr>
          <w:p w14:paraId="07E7A95C" w14:textId="77777777" w:rsidR="008D3963" w:rsidRPr="00D852C0" w:rsidRDefault="008D3963">
            <w:pPr>
              <w:pStyle w:val="ConsPlusNormal"/>
              <w:rPr>
                <w:rFonts w:ascii="Times New Roman" w:hAnsi="Times New Roman" w:cs="Times New Roman"/>
                <w:sz w:val="28"/>
                <w:szCs w:val="28"/>
              </w:rPr>
            </w:pPr>
          </w:p>
        </w:tc>
      </w:tr>
      <w:tr w:rsidR="008D3963" w:rsidRPr="00D852C0" w14:paraId="0EC2443A" w14:textId="77777777">
        <w:tc>
          <w:tcPr>
            <w:tcW w:w="567" w:type="dxa"/>
          </w:tcPr>
          <w:p w14:paraId="381DEC5D" w14:textId="77777777" w:rsidR="008D3963" w:rsidRPr="00D852C0" w:rsidRDefault="008D3963">
            <w:pPr>
              <w:pStyle w:val="ConsPlusNormal"/>
              <w:rPr>
                <w:rFonts w:ascii="Times New Roman" w:hAnsi="Times New Roman" w:cs="Times New Roman"/>
                <w:sz w:val="28"/>
                <w:szCs w:val="28"/>
              </w:rPr>
            </w:pPr>
          </w:p>
        </w:tc>
        <w:tc>
          <w:tcPr>
            <w:tcW w:w="5669" w:type="dxa"/>
          </w:tcPr>
          <w:p w14:paraId="6F017297" w14:textId="77777777" w:rsidR="008D3963" w:rsidRPr="00D852C0" w:rsidRDefault="008D3963">
            <w:pPr>
              <w:pStyle w:val="ConsPlusNormal"/>
              <w:rPr>
                <w:rFonts w:ascii="Times New Roman" w:hAnsi="Times New Roman" w:cs="Times New Roman"/>
                <w:sz w:val="28"/>
                <w:szCs w:val="28"/>
              </w:rPr>
            </w:pPr>
          </w:p>
        </w:tc>
        <w:tc>
          <w:tcPr>
            <w:tcW w:w="1134" w:type="dxa"/>
          </w:tcPr>
          <w:p w14:paraId="2595FDA6" w14:textId="77777777" w:rsidR="008D3963" w:rsidRPr="00D852C0" w:rsidRDefault="008D3963">
            <w:pPr>
              <w:pStyle w:val="ConsPlusNormal"/>
              <w:rPr>
                <w:rFonts w:ascii="Times New Roman" w:hAnsi="Times New Roman" w:cs="Times New Roman"/>
                <w:sz w:val="28"/>
                <w:szCs w:val="28"/>
              </w:rPr>
            </w:pPr>
          </w:p>
        </w:tc>
        <w:tc>
          <w:tcPr>
            <w:tcW w:w="1152" w:type="dxa"/>
          </w:tcPr>
          <w:p w14:paraId="06308746" w14:textId="77777777" w:rsidR="008D3963" w:rsidRPr="00D852C0" w:rsidRDefault="008D3963">
            <w:pPr>
              <w:pStyle w:val="ConsPlusNormal"/>
              <w:rPr>
                <w:rFonts w:ascii="Times New Roman" w:hAnsi="Times New Roman" w:cs="Times New Roman"/>
                <w:sz w:val="28"/>
                <w:szCs w:val="28"/>
              </w:rPr>
            </w:pPr>
          </w:p>
        </w:tc>
      </w:tr>
      <w:tr w:rsidR="008D3963" w:rsidRPr="00D852C0" w14:paraId="2F32CD67" w14:textId="77777777">
        <w:tc>
          <w:tcPr>
            <w:tcW w:w="567" w:type="dxa"/>
          </w:tcPr>
          <w:p w14:paraId="4DC01699" w14:textId="77777777" w:rsidR="008D3963" w:rsidRPr="00D852C0" w:rsidRDefault="008D3963">
            <w:pPr>
              <w:pStyle w:val="ConsPlusNormal"/>
              <w:rPr>
                <w:rFonts w:ascii="Times New Roman" w:hAnsi="Times New Roman" w:cs="Times New Roman"/>
                <w:sz w:val="28"/>
                <w:szCs w:val="28"/>
              </w:rPr>
            </w:pPr>
          </w:p>
        </w:tc>
        <w:tc>
          <w:tcPr>
            <w:tcW w:w="5669" w:type="dxa"/>
          </w:tcPr>
          <w:p w14:paraId="5D2FC7E4" w14:textId="77777777" w:rsidR="008D3963" w:rsidRPr="00D852C0" w:rsidRDefault="008D3963">
            <w:pPr>
              <w:pStyle w:val="ConsPlusNormal"/>
              <w:rPr>
                <w:rFonts w:ascii="Times New Roman" w:hAnsi="Times New Roman" w:cs="Times New Roman"/>
                <w:sz w:val="28"/>
                <w:szCs w:val="28"/>
              </w:rPr>
            </w:pPr>
          </w:p>
        </w:tc>
        <w:tc>
          <w:tcPr>
            <w:tcW w:w="1134" w:type="dxa"/>
          </w:tcPr>
          <w:p w14:paraId="0D146DA4" w14:textId="77777777" w:rsidR="008D3963" w:rsidRPr="00D852C0" w:rsidRDefault="008D3963">
            <w:pPr>
              <w:pStyle w:val="ConsPlusNormal"/>
              <w:rPr>
                <w:rFonts w:ascii="Times New Roman" w:hAnsi="Times New Roman" w:cs="Times New Roman"/>
                <w:sz w:val="28"/>
                <w:szCs w:val="28"/>
              </w:rPr>
            </w:pPr>
          </w:p>
        </w:tc>
        <w:tc>
          <w:tcPr>
            <w:tcW w:w="1152" w:type="dxa"/>
          </w:tcPr>
          <w:p w14:paraId="63BEF110" w14:textId="77777777" w:rsidR="008D3963" w:rsidRPr="00D852C0" w:rsidRDefault="008D3963">
            <w:pPr>
              <w:pStyle w:val="ConsPlusNormal"/>
              <w:rPr>
                <w:rFonts w:ascii="Times New Roman" w:hAnsi="Times New Roman" w:cs="Times New Roman"/>
                <w:sz w:val="28"/>
                <w:szCs w:val="28"/>
              </w:rPr>
            </w:pPr>
          </w:p>
        </w:tc>
      </w:tr>
      <w:tr w:rsidR="008D3963" w:rsidRPr="00D852C0" w14:paraId="322EACAD" w14:textId="77777777">
        <w:tc>
          <w:tcPr>
            <w:tcW w:w="567" w:type="dxa"/>
          </w:tcPr>
          <w:p w14:paraId="4AFEB30C" w14:textId="77777777" w:rsidR="008D3963" w:rsidRPr="00D852C0" w:rsidRDefault="008D3963">
            <w:pPr>
              <w:pStyle w:val="ConsPlusNormal"/>
              <w:rPr>
                <w:rFonts w:ascii="Times New Roman" w:hAnsi="Times New Roman" w:cs="Times New Roman"/>
                <w:sz w:val="28"/>
                <w:szCs w:val="28"/>
              </w:rPr>
            </w:pPr>
          </w:p>
        </w:tc>
        <w:tc>
          <w:tcPr>
            <w:tcW w:w="5669" w:type="dxa"/>
          </w:tcPr>
          <w:p w14:paraId="2827A9E7" w14:textId="77777777" w:rsidR="008D3963" w:rsidRPr="00D852C0" w:rsidRDefault="008D3963">
            <w:pPr>
              <w:pStyle w:val="ConsPlusNormal"/>
              <w:rPr>
                <w:rFonts w:ascii="Times New Roman" w:hAnsi="Times New Roman" w:cs="Times New Roman"/>
                <w:sz w:val="28"/>
                <w:szCs w:val="28"/>
              </w:rPr>
            </w:pPr>
          </w:p>
        </w:tc>
        <w:tc>
          <w:tcPr>
            <w:tcW w:w="1134" w:type="dxa"/>
          </w:tcPr>
          <w:p w14:paraId="14ADD4E4" w14:textId="77777777" w:rsidR="008D3963" w:rsidRPr="00D852C0" w:rsidRDefault="008D3963">
            <w:pPr>
              <w:pStyle w:val="ConsPlusNormal"/>
              <w:rPr>
                <w:rFonts w:ascii="Times New Roman" w:hAnsi="Times New Roman" w:cs="Times New Roman"/>
                <w:sz w:val="28"/>
                <w:szCs w:val="28"/>
              </w:rPr>
            </w:pPr>
          </w:p>
        </w:tc>
        <w:tc>
          <w:tcPr>
            <w:tcW w:w="1152" w:type="dxa"/>
          </w:tcPr>
          <w:p w14:paraId="6BCCFDBA" w14:textId="77777777" w:rsidR="008D3963" w:rsidRPr="00D852C0" w:rsidRDefault="008D3963">
            <w:pPr>
              <w:pStyle w:val="ConsPlusNormal"/>
              <w:rPr>
                <w:rFonts w:ascii="Times New Roman" w:hAnsi="Times New Roman" w:cs="Times New Roman"/>
                <w:sz w:val="28"/>
                <w:szCs w:val="28"/>
              </w:rPr>
            </w:pPr>
          </w:p>
        </w:tc>
      </w:tr>
      <w:tr w:rsidR="008D3963" w:rsidRPr="00D852C0" w14:paraId="5CE53A65" w14:textId="77777777">
        <w:tc>
          <w:tcPr>
            <w:tcW w:w="567" w:type="dxa"/>
          </w:tcPr>
          <w:p w14:paraId="43A33619" w14:textId="77777777" w:rsidR="008D3963" w:rsidRPr="00D852C0" w:rsidRDefault="008D3963">
            <w:pPr>
              <w:pStyle w:val="ConsPlusNormal"/>
              <w:rPr>
                <w:rFonts w:ascii="Times New Roman" w:hAnsi="Times New Roman" w:cs="Times New Roman"/>
                <w:sz w:val="28"/>
                <w:szCs w:val="28"/>
              </w:rPr>
            </w:pPr>
          </w:p>
        </w:tc>
        <w:tc>
          <w:tcPr>
            <w:tcW w:w="5669" w:type="dxa"/>
          </w:tcPr>
          <w:p w14:paraId="675F4156" w14:textId="77777777" w:rsidR="008D3963" w:rsidRPr="00D852C0" w:rsidRDefault="008D3963">
            <w:pPr>
              <w:pStyle w:val="ConsPlusNormal"/>
              <w:rPr>
                <w:rFonts w:ascii="Times New Roman" w:hAnsi="Times New Roman" w:cs="Times New Roman"/>
                <w:sz w:val="28"/>
                <w:szCs w:val="28"/>
              </w:rPr>
            </w:pPr>
          </w:p>
        </w:tc>
        <w:tc>
          <w:tcPr>
            <w:tcW w:w="1134" w:type="dxa"/>
          </w:tcPr>
          <w:p w14:paraId="4C5A5B6E" w14:textId="77777777" w:rsidR="008D3963" w:rsidRPr="00D852C0" w:rsidRDefault="008D3963">
            <w:pPr>
              <w:pStyle w:val="ConsPlusNormal"/>
              <w:rPr>
                <w:rFonts w:ascii="Times New Roman" w:hAnsi="Times New Roman" w:cs="Times New Roman"/>
                <w:sz w:val="28"/>
                <w:szCs w:val="28"/>
              </w:rPr>
            </w:pPr>
          </w:p>
        </w:tc>
        <w:tc>
          <w:tcPr>
            <w:tcW w:w="1152" w:type="dxa"/>
          </w:tcPr>
          <w:p w14:paraId="417266F9" w14:textId="77777777" w:rsidR="008D3963" w:rsidRPr="00D852C0" w:rsidRDefault="008D3963">
            <w:pPr>
              <w:pStyle w:val="ConsPlusNormal"/>
              <w:rPr>
                <w:rFonts w:ascii="Times New Roman" w:hAnsi="Times New Roman" w:cs="Times New Roman"/>
                <w:sz w:val="28"/>
                <w:szCs w:val="28"/>
              </w:rPr>
            </w:pPr>
          </w:p>
        </w:tc>
      </w:tr>
      <w:tr w:rsidR="008D3963" w:rsidRPr="00D852C0" w14:paraId="2DC034BF" w14:textId="77777777">
        <w:tc>
          <w:tcPr>
            <w:tcW w:w="567" w:type="dxa"/>
          </w:tcPr>
          <w:p w14:paraId="60FE09A9" w14:textId="77777777" w:rsidR="008D3963" w:rsidRPr="00D852C0" w:rsidRDefault="008D3963">
            <w:pPr>
              <w:pStyle w:val="ConsPlusNormal"/>
              <w:rPr>
                <w:rFonts w:ascii="Times New Roman" w:hAnsi="Times New Roman" w:cs="Times New Roman"/>
                <w:sz w:val="28"/>
                <w:szCs w:val="28"/>
              </w:rPr>
            </w:pPr>
          </w:p>
        </w:tc>
        <w:tc>
          <w:tcPr>
            <w:tcW w:w="5669" w:type="dxa"/>
          </w:tcPr>
          <w:p w14:paraId="0CC5717D" w14:textId="77777777" w:rsidR="008D3963" w:rsidRPr="00D852C0" w:rsidRDefault="008D3963">
            <w:pPr>
              <w:pStyle w:val="ConsPlusNormal"/>
              <w:rPr>
                <w:rFonts w:ascii="Times New Roman" w:hAnsi="Times New Roman" w:cs="Times New Roman"/>
                <w:sz w:val="28"/>
                <w:szCs w:val="28"/>
              </w:rPr>
            </w:pPr>
          </w:p>
        </w:tc>
        <w:tc>
          <w:tcPr>
            <w:tcW w:w="1134" w:type="dxa"/>
          </w:tcPr>
          <w:p w14:paraId="0D9F7AC4" w14:textId="77777777" w:rsidR="008D3963" w:rsidRPr="00D852C0" w:rsidRDefault="008D3963">
            <w:pPr>
              <w:pStyle w:val="ConsPlusNormal"/>
              <w:rPr>
                <w:rFonts w:ascii="Times New Roman" w:hAnsi="Times New Roman" w:cs="Times New Roman"/>
                <w:sz w:val="28"/>
                <w:szCs w:val="28"/>
              </w:rPr>
            </w:pPr>
          </w:p>
        </w:tc>
        <w:tc>
          <w:tcPr>
            <w:tcW w:w="1152" w:type="dxa"/>
          </w:tcPr>
          <w:p w14:paraId="3A356714" w14:textId="77777777" w:rsidR="008D3963" w:rsidRPr="00D852C0" w:rsidRDefault="008D3963">
            <w:pPr>
              <w:pStyle w:val="ConsPlusNormal"/>
              <w:rPr>
                <w:rFonts w:ascii="Times New Roman" w:hAnsi="Times New Roman" w:cs="Times New Roman"/>
                <w:sz w:val="28"/>
                <w:szCs w:val="28"/>
              </w:rPr>
            </w:pPr>
          </w:p>
        </w:tc>
      </w:tr>
      <w:tr w:rsidR="008D3963" w:rsidRPr="00D852C0" w14:paraId="15D5422F" w14:textId="77777777">
        <w:tc>
          <w:tcPr>
            <w:tcW w:w="567" w:type="dxa"/>
          </w:tcPr>
          <w:p w14:paraId="41B44BFE" w14:textId="77777777" w:rsidR="008D3963" w:rsidRPr="00D852C0" w:rsidRDefault="008D3963">
            <w:pPr>
              <w:pStyle w:val="ConsPlusNormal"/>
              <w:rPr>
                <w:rFonts w:ascii="Times New Roman" w:hAnsi="Times New Roman" w:cs="Times New Roman"/>
                <w:sz w:val="28"/>
                <w:szCs w:val="28"/>
              </w:rPr>
            </w:pPr>
          </w:p>
        </w:tc>
        <w:tc>
          <w:tcPr>
            <w:tcW w:w="5669" w:type="dxa"/>
          </w:tcPr>
          <w:p w14:paraId="3CD4297D" w14:textId="77777777" w:rsidR="008D3963" w:rsidRPr="00D852C0" w:rsidRDefault="008D3963">
            <w:pPr>
              <w:pStyle w:val="ConsPlusNormal"/>
              <w:rPr>
                <w:rFonts w:ascii="Times New Roman" w:hAnsi="Times New Roman" w:cs="Times New Roman"/>
                <w:sz w:val="28"/>
                <w:szCs w:val="28"/>
              </w:rPr>
            </w:pPr>
          </w:p>
        </w:tc>
        <w:tc>
          <w:tcPr>
            <w:tcW w:w="1134" w:type="dxa"/>
          </w:tcPr>
          <w:p w14:paraId="32486E90" w14:textId="77777777" w:rsidR="008D3963" w:rsidRPr="00D852C0" w:rsidRDefault="008D3963">
            <w:pPr>
              <w:pStyle w:val="ConsPlusNormal"/>
              <w:rPr>
                <w:rFonts w:ascii="Times New Roman" w:hAnsi="Times New Roman" w:cs="Times New Roman"/>
                <w:sz w:val="28"/>
                <w:szCs w:val="28"/>
              </w:rPr>
            </w:pPr>
          </w:p>
        </w:tc>
        <w:tc>
          <w:tcPr>
            <w:tcW w:w="1152" w:type="dxa"/>
          </w:tcPr>
          <w:p w14:paraId="1FC64F19" w14:textId="77777777" w:rsidR="008D3963" w:rsidRPr="00D852C0" w:rsidRDefault="008D3963">
            <w:pPr>
              <w:pStyle w:val="ConsPlusNormal"/>
              <w:rPr>
                <w:rFonts w:ascii="Times New Roman" w:hAnsi="Times New Roman" w:cs="Times New Roman"/>
                <w:sz w:val="28"/>
                <w:szCs w:val="28"/>
              </w:rPr>
            </w:pPr>
          </w:p>
        </w:tc>
      </w:tr>
      <w:tr w:rsidR="008D3963" w:rsidRPr="00D852C0" w14:paraId="34AC9F63" w14:textId="77777777">
        <w:tc>
          <w:tcPr>
            <w:tcW w:w="8522" w:type="dxa"/>
            <w:gridSpan w:val="4"/>
          </w:tcPr>
          <w:p w14:paraId="3158BF38"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Документы, которые будут получены по межведомственным запросам</w:t>
            </w:r>
          </w:p>
        </w:tc>
      </w:tr>
      <w:tr w:rsidR="008D3963" w:rsidRPr="00D852C0" w14:paraId="1C699E37" w14:textId="77777777">
        <w:tc>
          <w:tcPr>
            <w:tcW w:w="567" w:type="dxa"/>
          </w:tcPr>
          <w:p w14:paraId="5D6B5CD9" w14:textId="77777777" w:rsidR="008D3963" w:rsidRPr="00D852C0" w:rsidRDefault="008D3963">
            <w:pPr>
              <w:pStyle w:val="ConsPlusNormal"/>
              <w:rPr>
                <w:rFonts w:ascii="Times New Roman" w:hAnsi="Times New Roman" w:cs="Times New Roman"/>
                <w:sz w:val="28"/>
                <w:szCs w:val="28"/>
              </w:rPr>
            </w:pPr>
          </w:p>
        </w:tc>
        <w:tc>
          <w:tcPr>
            <w:tcW w:w="5669" w:type="dxa"/>
          </w:tcPr>
          <w:p w14:paraId="7AD5E066" w14:textId="77777777" w:rsidR="008D3963" w:rsidRPr="00D852C0" w:rsidRDefault="008D3963">
            <w:pPr>
              <w:pStyle w:val="ConsPlusNormal"/>
              <w:rPr>
                <w:rFonts w:ascii="Times New Roman" w:hAnsi="Times New Roman" w:cs="Times New Roman"/>
                <w:sz w:val="28"/>
                <w:szCs w:val="28"/>
              </w:rPr>
            </w:pPr>
          </w:p>
        </w:tc>
        <w:tc>
          <w:tcPr>
            <w:tcW w:w="2286" w:type="dxa"/>
            <w:gridSpan w:val="2"/>
          </w:tcPr>
          <w:p w14:paraId="7A0E94A6" w14:textId="77777777" w:rsidR="008D3963" w:rsidRPr="00D852C0" w:rsidRDefault="008D3963">
            <w:pPr>
              <w:pStyle w:val="ConsPlusNormal"/>
              <w:rPr>
                <w:rFonts w:ascii="Times New Roman" w:hAnsi="Times New Roman" w:cs="Times New Roman"/>
                <w:sz w:val="28"/>
                <w:szCs w:val="28"/>
              </w:rPr>
            </w:pPr>
          </w:p>
        </w:tc>
      </w:tr>
      <w:tr w:rsidR="008D3963" w:rsidRPr="00D852C0" w14:paraId="2B89900A" w14:textId="77777777">
        <w:tc>
          <w:tcPr>
            <w:tcW w:w="567" w:type="dxa"/>
          </w:tcPr>
          <w:p w14:paraId="1AE76BD7" w14:textId="77777777" w:rsidR="008D3963" w:rsidRPr="00D852C0" w:rsidRDefault="008D3963">
            <w:pPr>
              <w:pStyle w:val="ConsPlusNormal"/>
              <w:rPr>
                <w:rFonts w:ascii="Times New Roman" w:hAnsi="Times New Roman" w:cs="Times New Roman"/>
                <w:sz w:val="28"/>
                <w:szCs w:val="28"/>
              </w:rPr>
            </w:pPr>
          </w:p>
        </w:tc>
        <w:tc>
          <w:tcPr>
            <w:tcW w:w="5669" w:type="dxa"/>
          </w:tcPr>
          <w:p w14:paraId="3B20D200" w14:textId="77777777" w:rsidR="008D3963" w:rsidRPr="00D852C0" w:rsidRDefault="008D3963">
            <w:pPr>
              <w:pStyle w:val="ConsPlusNormal"/>
              <w:rPr>
                <w:rFonts w:ascii="Times New Roman" w:hAnsi="Times New Roman" w:cs="Times New Roman"/>
                <w:sz w:val="28"/>
                <w:szCs w:val="28"/>
              </w:rPr>
            </w:pPr>
          </w:p>
        </w:tc>
        <w:tc>
          <w:tcPr>
            <w:tcW w:w="2286" w:type="dxa"/>
            <w:gridSpan w:val="2"/>
          </w:tcPr>
          <w:p w14:paraId="75251AFF" w14:textId="77777777" w:rsidR="008D3963" w:rsidRPr="00D852C0" w:rsidRDefault="008D3963">
            <w:pPr>
              <w:pStyle w:val="ConsPlusNormal"/>
              <w:rPr>
                <w:rFonts w:ascii="Times New Roman" w:hAnsi="Times New Roman" w:cs="Times New Roman"/>
                <w:sz w:val="28"/>
                <w:szCs w:val="28"/>
              </w:rPr>
            </w:pPr>
          </w:p>
        </w:tc>
      </w:tr>
    </w:tbl>
    <w:p w14:paraId="57679C95" w14:textId="77777777" w:rsidR="008D3963" w:rsidRPr="00D852C0" w:rsidRDefault="008D3963">
      <w:pPr>
        <w:pStyle w:val="ConsPlusNormal"/>
        <w:jc w:val="both"/>
        <w:rPr>
          <w:rFonts w:ascii="Times New Roman" w:hAnsi="Times New Roman" w:cs="Times New Roman"/>
          <w:sz w:val="28"/>
          <w:szCs w:val="28"/>
        </w:rPr>
      </w:pPr>
    </w:p>
    <w:p w14:paraId="3CEEEEE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Всего документов ______ экз., всего листов _______.</w:t>
      </w:r>
    </w:p>
    <w:p w14:paraId="354ECCAF" w14:textId="77777777" w:rsidR="008D3963" w:rsidRPr="00D852C0" w:rsidRDefault="008D3963">
      <w:pPr>
        <w:pStyle w:val="ConsPlusNonformat"/>
        <w:jc w:val="both"/>
        <w:rPr>
          <w:rFonts w:ascii="Times New Roman" w:hAnsi="Times New Roman" w:cs="Times New Roman"/>
          <w:sz w:val="28"/>
          <w:szCs w:val="28"/>
        </w:rPr>
      </w:pPr>
    </w:p>
    <w:p w14:paraId="2B0F3017" w14:textId="5C91AE09" w:rsidR="008D3963" w:rsidRPr="00D852C0" w:rsidRDefault="001D31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Срок </w:t>
      </w:r>
      <w:r w:rsidR="008D3963" w:rsidRPr="00D852C0">
        <w:rPr>
          <w:rFonts w:ascii="Times New Roman" w:hAnsi="Times New Roman" w:cs="Times New Roman"/>
          <w:sz w:val="28"/>
          <w:szCs w:val="28"/>
        </w:rPr>
        <w:t>предоставления муниципальной услуги по принятию на учет граждан в</w:t>
      </w:r>
    </w:p>
    <w:p w14:paraId="00B4A605" w14:textId="1C913B95" w:rsidR="008D3963" w:rsidRPr="00D852C0" w:rsidRDefault="001D31F7">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качестве</w:t>
      </w:r>
      <w:proofErr w:type="gramEnd"/>
      <w:r>
        <w:rPr>
          <w:rFonts w:ascii="Times New Roman" w:hAnsi="Times New Roman" w:cs="Times New Roman"/>
          <w:sz w:val="28"/>
          <w:szCs w:val="28"/>
        </w:rPr>
        <w:t xml:space="preserve"> </w:t>
      </w:r>
      <w:r w:rsidR="008D3963" w:rsidRPr="00D852C0">
        <w:rPr>
          <w:rFonts w:ascii="Times New Roman" w:hAnsi="Times New Roman" w:cs="Times New Roman"/>
          <w:sz w:val="28"/>
          <w:szCs w:val="28"/>
        </w:rPr>
        <w:t>нуждающихся  в  жилых  помещениях - 30 рабочих дней со дня приема</w:t>
      </w:r>
    </w:p>
    <w:p w14:paraId="2D51C21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заявления.</w:t>
      </w:r>
    </w:p>
    <w:p w14:paraId="3490CA7F" w14:textId="77777777" w:rsidR="008D3963" w:rsidRPr="00D852C0" w:rsidRDefault="008D3963">
      <w:pPr>
        <w:pStyle w:val="ConsPlusNonformat"/>
        <w:jc w:val="both"/>
        <w:rPr>
          <w:rFonts w:ascii="Times New Roman" w:hAnsi="Times New Roman" w:cs="Times New Roman"/>
          <w:sz w:val="28"/>
          <w:szCs w:val="28"/>
        </w:rPr>
      </w:pPr>
    </w:p>
    <w:p w14:paraId="31B5480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Сдал (Ф.И.О., подпись): ___________________________________________________</w:t>
      </w:r>
    </w:p>
    <w:p w14:paraId="129A4872" w14:textId="77777777" w:rsidR="008D3963" w:rsidRPr="00D852C0" w:rsidRDefault="008D3963">
      <w:pPr>
        <w:pStyle w:val="ConsPlusNonformat"/>
        <w:jc w:val="both"/>
        <w:rPr>
          <w:rFonts w:ascii="Times New Roman" w:hAnsi="Times New Roman" w:cs="Times New Roman"/>
          <w:sz w:val="28"/>
          <w:szCs w:val="28"/>
        </w:rPr>
      </w:pPr>
    </w:p>
    <w:p w14:paraId="43DA093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Принял (Ф.И.О., подпись): _________________________________________________</w:t>
      </w:r>
    </w:p>
    <w:p w14:paraId="1E9FF289" w14:textId="77777777" w:rsidR="008D3963" w:rsidRPr="00D852C0" w:rsidRDefault="008D3963">
      <w:pPr>
        <w:pStyle w:val="ConsPlusNormal"/>
        <w:jc w:val="both"/>
        <w:rPr>
          <w:rFonts w:ascii="Times New Roman" w:hAnsi="Times New Roman" w:cs="Times New Roman"/>
          <w:sz w:val="28"/>
          <w:szCs w:val="28"/>
        </w:rPr>
      </w:pPr>
    </w:p>
    <w:p w14:paraId="79283D72" w14:textId="77777777" w:rsidR="008D3963" w:rsidRPr="00D852C0" w:rsidRDefault="008D3963">
      <w:pPr>
        <w:pStyle w:val="ConsPlusNormal"/>
        <w:jc w:val="both"/>
        <w:rPr>
          <w:rFonts w:ascii="Times New Roman" w:hAnsi="Times New Roman" w:cs="Times New Roman"/>
          <w:sz w:val="28"/>
          <w:szCs w:val="28"/>
        </w:rPr>
      </w:pPr>
    </w:p>
    <w:p w14:paraId="17CA29CA" w14:textId="77777777" w:rsidR="008D3963" w:rsidRPr="00D852C0" w:rsidRDefault="008D3963">
      <w:pPr>
        <w:pStyle w:val="ConsPlusNormal"/>
        <w:jc w:val="both"/>
        <w:rPr>
          <w:rFonts w:ascii="Times New Roman" w:hAnsi="Times New Roman" w:cs="Times New Roman"/>
          <w:sz w:val="28"/>
          <w:szCs w:val="28"/>
        </w:rPr>
      </w:pPr>
    </w:p>
    <w:p w14:paraId="41B1E919" w14:textId="77777777" w:rsidR="008D3963" w:rsidRPr="00D852C0" w:rsidRDefault="008D3963">
      <w:pPr>
        <w:pStyle w:val="ConsPlusNormal"/>
        <w:jc w:val="both"/>
        <w:rPr>
          <w:rFonts w:ascii="Times New Roman" w:hAnsi="Times New Roman" w:cs="Times New Roman"/>
          <w:sz w:val="28"/>
          <w:szCs w:val="28"/>
        </w:rPr>
      </w:pPr>
    </w:p>
    <w:p w14:paraId="61483F31" w14:textId="77777777" w:rsidR="008D3963" w:rsidRPr="00D852C0" w:rsidRDefault="008D3963">
      <w:pPr>
        <w:pStyle w:val="ConsPlusNormal"/>
        <w:jc w:val="both"/>
        <w:rPr>
          <w:rFonts w:ascii="Times New Roman" w:hAnsi="Times New Roman" w:cs="Times New Roman"/>
          <w:sz w:val="28"/>
          <w:szCs w:val="28"/>
        </w:rPr>
      </w:pPr>
    </w:p>
    <w:p w14:paraId="1D110D58" w14:textId="77777777" w:rsidR="002D79CB" w:rsidRDefault="002D79CB">
      <w:pPr>
        <w:pStyle w:val="ConsPlusNormal"/>
        <w:jc w:val="right"/>
        <w:outlineLvl w:val="1"/>
        <w:rPr>
          <w:rFonts w:ascii="Times New Roman" w:hAnsi="Times New Roman" w:cs="Times New Roman"/>
          <w:sz w:val="28"/>
          <w:szCs w:val="28"/>
        </w:rPr>
      </w:pPr>
    </w:p>
    <w:p w14:paraId="3239A2AA" w14:textId="77777777" w:rsidR="002D79CB" w:rsidRDefault="002D79CB">
      <w:pPr>
        <w:pStyle w:val="ConsPlusNormal"/>
        <w:jc w:val="right"/>
        <w:outlineLvl w:val="1"/>
        <w:rPr>
          <w:rFonts w:ascii="Times New Roman" w:hAnsi="Times New Roman" w:cs="Times New Roman"/>
          <w:sz w:val="28"/>
          <w:szCs w:val="28"/>
        </w:rPr>
      </w:pPr>
    </w:p>
    <w:p w14:paraId="6822285A" w14:textId="77777777" w:rsidR="002D79CB" w:rsidRDefault="002D79CB">
      <w:pPr>
        <w:pStyle w:val="ConsPlusNormal"/>
        <w:jc w:val="right"/>
        <w:outlineLvl w:val="1"/>
        <w:rPr>
          <w:rFonts w:ascii="Times New Roman" w:hAnsi="Times New Roman" w:cs="Times New Roman"/>
          <w:sz w:val="28"/>
          <w:szCs w:val="28"/>
        </w:rPr>
      </w:pPr>
    </w:p>
    <w:p w14:paraId="0172E150" w14:textId="77777777" w:rsidR="002D79CB" w:rsidRDefault="002D79CB">
      <w:pPr>
        <w:pStyle w:val="ConsPlusNormal"/>
        <w:jc w:val="right"/>
        <w:outlineLvl w:val="1"/>
        <w:rPr>
          <w:rFonts w:ascii="Times New Roman" w:hAnsi="Times New Roman" w:cs="Times New Roman"/>
          <w:sz w:val="28"/>
          <w:szCs w:val="28"/>
        </w:rPr>
      </w:pPr>
    </w:p>
    <w:p w14:paraId="2F3A5AA8" w14:textId="77777777" w:rsidR="002D79CB" w:rsidRDefault="002D79CB">
      <w:pPr>
        <w:pStyle w:val="ConsPlusNormal"/>
        <w:jc w:val="right"/>
        <w:outlineLvl w:val="1"/>
        <w:rPr>
          <w:rFonts w:ascii="Times New Roman" w:hAnsi="Times New Roman" w:cs="Times New Roman"/>
          <w:sz w:val="28"/>
          <w:szCs w:val="28"/>
        </w:rPr>
      </w:pPr>
    </w:p>
    <w:p w14:paraId="6CB4B965" w14:textId="77777777" w:rsidR="002D79CB" w:rsidRDefault="002D79CB">
      <w:pPr>
        <w:pStyle w:val="ConsPlusNormal"/>
        <w:jc w:val="right"/>
        <w:outlineLvl w:val="1"/>
        <w:rPr>
          <w:rFonts w:ascii="Times New Roman" w:hAnsi="Times New Roman" w:cs="Times New Roman"/>
          <w:sz w:val="28"/>
          <w:szCs w:val="28"/>
        </w:rPr>
      </w:pPr>
    </w:p>
    <w:p w14:paraId="6C393F47" w14:textId="77777777" w:rsidR="002D79CB" w:rsidRDefault="002D79CB">
      <w:pPr>
        <w:pStyle w:val="ConsPlusNormal"/>
        <w:jc w:val="right"/>
        <w:outlineLvl w:val="1"/>
        <w:rPr>
          <w:rFonts w:ascii="Times New Roman" w:hAnsi="Times New Roman" w:cs="Times New Roman"/>
          <w:sz w:val="28"/>
          <w:szCs w:val="28"/>
        </w:rPr>
      </w:pPr>
    </w:p>
    <w:p w14:paraId="6B3D7875" w14:textId="77777777" w:rsidR="002D79CB" w:rsidRDefault="002D79CB">
      <w:pPr>
        <w:pStyle w:val="ConsPlusNormal"/>
        <w:jc w:val="right"/>
        <w:outlineLvl w:val="1"/>
        <w:rPr>
          <w:rFonts w:ascii="Times New Roman" w:hAnsi="Times New Roman" w:cs="Times New Roman"/>
          <w:sz w:val="28"/>
          <w:szCs w:val="28"/>
        </w:rPr>
      </w:pPr>
    </w:p>
    <w:p w14:paraId="30430F79" w14:textId="77777777" w:rsidR="002D79CB" w:rsidRDefault="002D79CB">
      <w:pPr>
        <w:pStyle w:val="ConsPlusNormal"/>
        <w:jc w:val="right"/>
        <w:outlineLvl w:val="1"/>
        <w:rPr>
          <w:rFonts w:ascii="Times New Roman" w:hAnsi="Times New Roman" w:cs="Times New Roman"/>
          <w:sz w:val="28"/>
          <w:szCs w:val="28"/>
        </w:rPr>
      </w:pPr>
    </w:p>
    <w:p w14:paraId="17B56F40" w14:textId="77777777" w:rsidR="002D79CB" w:rsidRDefault="002D79CB">
      <w:pPr>
        <w:pStyle w:val="ConsPlusNormal"/>
        <w:jc w:val="right"/>
        <w:outlineLvl w:val="1"/>
        <w:rPr>
          <w:rFonts w:ascii="Times New Roman" w:hAnsi="Times New Roman" w:cs="Times New Roman"/>
          <w:sz w:val="28"/>
          <w:szCs w:val="28"/>
        </w:rPr>
      </w:pPr>
    </w:p>
    <w:p w14:paraId="26799902" w14:textId="77777777" w:rsidR="002D79CB" w:rsidRDefault="002D79CB">
      <w:pPr>
        <w:pStyle w:val="ConsPlusNormal"/>
        <w:jc w:val="right"/>
        <w:outlineLvl w:val="1"/>
        <w:rPr>
          <w:rFonts w:ascii="Times New Roman" w:hAnsi="Times New Roman" w:cs="Times New Roman"/>
          <w:sz w:val="28"/>
          <w:szCs w:val="28"/>
        </w:rPr>
      </w:pPr>
    </w:p>
    <w:p w14:paraId="21EFA264" w14:textId="77777777" w:rsidR="002D79CB" w:rsidRDefault="002D79CB">
      <w:pPr>
        <w:pStyle w:val="ConsPlusNormal"/>
        <w:jc w:val="right"/>
        <w:outlineLvl w:val="1"/>
        <w:rPr>
          <w:rFonts w:ascii="Times New Roman" w:hAnsi="Times New Roman" w:cs="Times New Roman"/>
          <w:sz w:val="28"/>
          <w:szCs w:val="28"/>
        </w:rPr>
      </w:pPr>
    </w:p>
    <w:p w14:paraId="0135A6CE" w14:textId="77777777" w:rsidR="002D79CB" w:rsidRDefault="002D79CB">
      <w:pPr>
        <w:pStyle w:val="ConsPlusNormal"/>
        <w:jc w:val="right"/>
        <w:outlineLvl w:val="1"/>
        <w:rPr>
          <w:rFonts w:ascii="Times New Roman" w:hAnsi="Times New Roman" w:cs="Times New Roman"/>
          <w:sz w:val="28"/>
          <w:szCs w:val="28"/>
        </w:rPr>
      </w:pPr>
    </w:p>
    <w:p w14:paraId="024CE376" w14:textId="77777777" w:rsidR="002D79CB" w:rsidRDefault="002D79CB">
      <w:pPr>
        <w:pStyle w:val="ConsPlusNormal"/>
        <w:jc w:val="right"/>
        <w:outlineLvl w:val="1"/>
        <w:rPr>
          <w:rFonts w:ascii="Times New Roman" w:hAnsi="Times New Roman" w:cs="Times New Roman"/>
          <w:sz w:val="28"/>
          <w:szCs w:val="28"/>
        </w:rPr>
      </w:pPr>
    </w:p>
    <w:p w14:paraId="5ABEE94D" w14:textId="77777777" w:rsidR="002D79CB" w:rsidRDefault="002D79CB">
      <w:pPr>
        <w:pStyle w:val="ConsPlusNormal"/>
        <w:jc w:val="right"/>
        <w:outlineLvl w:val="1"/>
        <w:rPr>
          <w:rFonts w:ascii="Times New Roman" w:hAnsi="Times New Roman" w:cs="Times New Roman"/>
          <w:sz w:val="28"/>
          <w:szCs w:val="28"/>
        </w:rPr>
      </w:pPr>
    </w:p>
    <w:p w14:paraId="69092697" w14:textId="77777777" w:rsidR="002D79CB" w:rsidRDefault="002D79CB">
      <w:pPr>
        <w:pStyle w:val="ConsPlusNormal"/>
        <w:jc w:val="right"/>
        <w:outlineLvl w:val="1"/>
        <w:rPr>
          <w:rFonts w:ascii="Times New Roman" w:hAnsi="Times New Roman" w:cs="Times New Roman"/>
          <w:sz w:val="28"/>
          <w:szCs w:val="28"/>
        </w:rPr>
      </w:pPr>
    </w:p>
    <w:p w14:paraId="1F1A6ADD" w14:textId="77777777" w:rsidR="002D79CB" w:rsidRDefault="002D79CB">
      <w:pPr>
        <w:pStyle w:val="ConsPlusNormal"/>
        <w:jc w:val="right"/>
        <w:outlineLvl w:val="1"/>
        <w:rPr>
          <w:rFonts w:ascii="Times New Roman" w:hAnsi="Times New Roman" w:cs="Times New Roman"/>
          <w:sz w:val="28"/>
          <w:szCs w:val="28"/>
        </w:rPr>
      </w:pPr>
    </w:p>
    <w:p w14:paraId="53826B5D" w14:textId="77777777" w:rsidR="002D79CB" w:rsidRDefault="002D79CB">
      <w:pPr>
        <w:pStyle w:val="ConsPlusNormal"/>
        <w:jc w:val="right"/>
        <w:outlineLvl w:val="1"/>
        <w:rPr>
          <w:rFonts w:ascii="Times New Roman" w:hAnsi="Times New Roman" w:cs="Times New Roman"/>
          <w:sz w:val="28"/>
          <w:szCs w:val="28"/>
        </w:rPr>
      </w:pPr>
    </w:p>
    <w:p w14:paraId="4D5DA8C6" w14:textId="77777777" w:rsidR="002D79CB" w:rsidRDefault="002D79CB">
      <w:pPr>
        <w:pStyle w:val="ConsPlusNormal"/>
        <w:jc w:val="right"/>
        <w:outlineLvl w:val="1"/>
        <w:rPr>
          <w:rFonts w:ascii="Times New Roman" w:hAnsi="Times New Roman" w:cs="Times New Roman"/>
          <w:sz w:val="28"/>
          <w:szCs w:val="28"/>
        </w:rPr>
      </w:pPr>
    </w:p>
    <w:p w14:paraId="1D20938A" w14:textId="77777777" w:rsidR="002D79CB" w:rsidRDefault="002D79CB">
      <w:pPr>
        <w:pStyle w:val="ConsPlusNormal"/>
        <w:jc w:val="right"/>
        <w:outlineLvl w:val="1"/>
        <w:rPr>
          <w:rFonts w:ascii="Times New Roman" w:hAnsi="Times New Roman" w:cs="Times New Roman"/>
          <w:sz w:val="28"/>
          <w:szCs w:val="28"/>
        </w:rPr>
      </w:pPr>
    </w:p>
    <w:p w14:paraId="05C8E649" w14:textId="77777777" w:rsidR="002D79CB" w:rsidRDefault="002D79CB">
      <w:pPr>
        <w:pStyle w:val="ConsPlusNormal"/>
        <w:jc w:val="right"/>
        <w:outlineLvl w:val="1"/>
        <w:rPr>
          <w:rFonts w:ascii="Times New Roman" w:hAnsi="Times New Roman" w:cs="Times New Roman"/>
          <w:sz w:val="28"/>
          <w:szCs w:val="28"/>
        </w:rPr>
      </w:pPr>
    </w:p>
    <w:p w14:paraId="07372722" w14:textId="77777777" w:rsidR="002D79CB" w:rsidRDefault="002D79CB">
      <w:pPr>
        <w:pStyle w:val="ConsPlusNormal"/>
        <w:jc w:val="right"/>
        <w:outlineLvl w:val="1"/>
        <w:rPr>
          <w:rFonts w:ascii="Times New Roman" w:hAnsi="Times New Roman" w:cs="Times New Roman"/>
          <w:sz w:val="28"/>
          <w:szCs w:val="28"/>
        </w:rPr>
      </w:pPr>
    </w:p>
    <w:p w14:paraId="69E5080F" w14:textId="77777777" w:rsidR="002D79CB" w:rsidRDefault="002D79CB">
      <w:pPr>
        <w:pStyle w:val="ConsPlusNormal"/>
        <w:jc w:val="right"/>
        <w:outlineLvl w:val="1"/>
        <w:rPr>
          <w:rFonts w:ascii="Times New Roman" w:hAnsi="Times New Roman" w:cs="Times New Roman"/>
          <w:sz w:val="28"/>
          <w:szCs w:val="28"/>
        </w:rPr>
      </w:pPr>
    </w:p>
    <w:p w14:paraId="127316F2" w14:textId="77777777" w:rsidR="002D79CB" w:rsidRDefault="002D79CB">
      <w:pPr>
        <w:pStyle w:val="ConsPlusNormal"/>
        <w:jc w:val="right"/>
        <w:outlineLvl w:val="1"/>
        <w:rPr>
          <w:rFonts w:ascii="Times New Roman" w:hAnsi="Times New Roman" w:cs="Times New Roman"/>
          <w:sz w:val="28"/>
          <w:szCs w:val="28"/>
        </w:rPr>
      </w:pPr>
    </w:p>
    <w:p w14:paraId="6444002D" w14:textId="77777777" w:rsidR="002D79CB" w:rsidRDefault="002D79CB">
      <w:pPr>
        <w:pStyle w:val="ConsPlusNormal"/>
        <w:jc w:val="right"/>
        <w:outlineLvl w:val="1"/>
        <w:rPr>
          <w:rFonts w:ascii="Times New Roman" w:hAnsi="Times New Roman" w:cs="Times New Roman"/>
          <w:sz w:val="28"/>
          <w:szCs w:val="28"/>
        </w:rPr>
      </w:pPr>
    </w:p>
    <w:p w14:paraId="1FC7BC61" w14:textId="77777777" w:rsidR="002D79CB" w:rsidRDefault="002D79CB">
      <w:pPr>
        <w:pStyle w:val="ConsPlusNormal"/>
        <w:jc w:val="right"/>
        <w:outlineLvl w:val="1"/>
        <w:rPr>
          <w:rFonts w:ascii="Times New Roman" w:hAnsi="Times New Roman" w:cs="Times New Roman"/>
          <w:sz w:val="28"/>
          <w:szCs w:val="28"/>
        </w:rPr>
      </w:pPr>
    </w:p>
    <w:p w14:paraId="2BAD3636" w14:textId="77777777" w:rsidR="008D3963" w:rsidRPr="00D852C0" w:rsidRDefault="008D3963">
      <w:pPr>
        <w:pStyle w:val="ConsPlusNormal"/>
        <w:jc w:val="right"/>
        <w:outlineLvl w:val="1"/>
        <w:rPr>
          <w:rFonts w:ascii="Times New Roman" w:hAnsi="Times New Roman" w:cs="Times New Roman"/>
          <w:sz w:val="28"/>
          <w:szCs w:val="28"/>
        </w:rPr>
      </w:pPr>
      <w:r w:rsidRPr="00D852C0">
        <w:rPr>
          <w:rFonts w:ascii="Times New Roman" w:hAnsi="Times New Roman" w:cs="Times New Roman"/>
          <w:sz w:val="28"/>
          <w:szCs w:val="28"/>
        </w:rPr>
        <w:t>Приложение 3</w:t>
      </w:r>
    </w:p>
    <w:p w14:paraId="2F056F50"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к Административному регламенту</w:t>
      </w:r>
    </w:p>
    <w:p w14:paraId="7E8C24A7"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w:t>
      </w:r>
    </w:p>
    <w:p w14:paraId="61671DA4"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нуждающихся в жилых помещениях"</w:t>
      </w:r>
    </w:p>
    <w:p w14:paraId="4BE909E6" w14:textId="77777777" w:rsidR="008D3963" w:rsidRPr="00D852C0" w:rsidRDefault="008D3963">
      <w:pPr>
        <w:pStyle w:val="ConsPlusNormal"/>
        <w:jc w:val="both"/>
        <w:rPr>
          <w:rFonts w:ascii="Times New Roman" w:hAnsi="Times New Roman" w:cs="Times New Roman"/>
          <w:sz w:val="28"/>
          <w:szCs w:val="28"/>
        </w:rPr>
      </w:pPr>
    </w:p>
    <w:p w14:paraId="462D96E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Бланк Уполномоченного органа</w:t>
      </w:r>
    </w:p>
    <w:p w14:paraId="5E039175" w14:textId="77777777" w:rsidR="008D3963" w:rsidRPr="00D852C0" w:rsidRDefault="008D3963">
      <w:pPr>
        <w:pStyle w:val="ConsPlusNonformat"/>
        <w:jc w:val="both"/>
        <w:rPr>
          <w:rFonts w:ascii="Times New Roman" w:hAnsi="Times New Roman" w:cs="Times New Roman"/>
          <w:sz w:val="28"/>
          <w:szCs w:val="28"/>
        </w:rPr>
      </w:pPr>
    </w:p>
    <w:p w14:paraId="49F0186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Кому ______________________________________________</w:t>
      </w:r>
    </w:p>
    <w:p w14:paraId="1AE544F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(Ф.И.О., адрес Заявителя (представителя Заявителя))</w:t>
      </w:r>
    </w:p>
    <w:p w14:paraId="68949DB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__________________________________________________</w:t>
      </w:r>
    </w:p>
    <w:p w14:paraId="287430D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__________________________________________________</w:t>
      </w:r>
    </w:p>
    <w:p w14:paraId="0C83093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(регистрационный номер заявления)</w:t>
      </w:r>
    </w:p>
    <w:p w14:paraId="1A046928" w14:textId="77777777" w:rsidR="008D3963" w:rsidRPr="00D852C0" w:rsidRDefault="008D3963">
      <w:pPr>
        <w:pStyle w:val="ConsPlusNonformat"/>
        <w:jc w:val="both"/>
        <w:rPr>
          <w:rFonts w:ascii="Times New Roman" w:hAnsi="Times New Roman" w:cs="Times New Roman"/>
          <w:sz w:val="28"/>
          <w:szCs w:val="28"/>
        </w:rPr>
      </w:pPr>
    </w:p>
    <w:p w14:paraId="3642DA88" w14:textId="77777777" w:rsidR="008D3963" w:rsidRPr="00D852C0" w:rsidRDefault="008D3963">
      <w:pPr>
        <w:pStyle w:val="ConsPlusNonformat"/>
        <w:jc w:val="both"/>
        <w:rPr>
          <w:rFonts w:ascii="Times New Roman" w:hAnsi="Times New Roman" w:cs="Times New Roman"/>
          <w:sz w:val="28"/>
          <w:szCs w:val="28"/>
        </w:rPr>
      </w:pPr>
      <w:bookmarkStart w:id="31" w:name="P921"/>
      <w:bookmarkEnd w:id="31"/>
      <w:r w:rsidRPr="00D852C0">
        <w:rPr>
          <w:rFonts w:ascii="Times New Roman" w:hAnsi="Times New Roman" w:cs="Times New Roman"/>
          <w:sz w:val="28"/>
          <w:szCs w:val="28"/>
        </w:rPr>
        <w:t xml:space="preserve">                                УВЕДОМЛЕНИЕ</w:t>
      </w:r>
    </w:p>
    <w:p w14:paraId="3DC6535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о принятии граждан на учет в качестве нуждающихся</w:t>
      </w:r>
    </w:p>
    <w:p w14:paraId="7C77484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в жилых помещениях</w:t>
      </w:r>
    </w:p>
    <w:p w14:paraId="071DB82C" w14:textId="77777777" w:rsidR="008D3963" w:rsidRPr="00D852C0" w:rsidRDefault="008D3963">
      <w:pPr>
        <w:pStyle w:val="ConsPlusNonformat"/>
        <w:jc w:val="both"/>
        <w:rPr>
          <w:rFonts w:ascii="Times New Roman" w:hAnsi="Times New Roman" w:cs="Times New Roman"/>
          <w:sz w:val="28"/>
          <w:szCs w:val="28"/>
        </w:rPr>
      </w:pPr>
    </w:p>
    <w:p w14:paraId="1A2F2FC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По  результатам рассмотрения заявления и приложенных к нему документов,</w:t>
      </w:r>
    </w:p>
    <w:p w14:paraId="1F47A25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в  соответствии  со  </w:t>
      </w:r>
      <w:hyperlink r:id="rId39">
        <w:r w:rsidRPr="00D852C0">
          <w:rPr>
            <w:rFonts w:ascii="Times New Roman" w:hAnsi="Times New Roman" w:cs="Times New Roman"/>
            <w:color w:val="0000FF"/>
            <w:sz w:val="28"/>
            <w:szCs w:val="28"/>
          </w:rPr>
          <w:t>статьей  52</w:t>
        </w:r>
      </w:hyperlink>
      <w:r w:rsidRPr="00D852C0">
        <w:rPr>
          <w:rFonts w:ascii="Times New Roman" w:hAnsi="Times New Roman" w:cs="Times New Roman"/>
          <w:sz w:val="28"/>
          <w:szCs w:val="28"/>
        </w:rPr>
        <w:t xml:space="preserve">  Жилищного  кодекса Российской Федерации и</w:t>
      </w:r>
    </w:p>
    <w:p w14:paraId="1A2B5898" w14:textId="6382869E"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постановлением  Администрации  </w:t>
      </w:r>
      <w:r w:rsidR="001D31F7">
        <w:rPr>
          <w:rFonts w:ascii="Times New Roman" w:hAnsi="Times New Roman" w:cs="Times New Roman"/>
          <w:sz w:val="28"/>
          <w:szCs w:val="28"/>
        </w:rPr>
        <w:t>МО «Бежтинский участок»</w:t>
      </w:r>
      <w:r w:rsidR="001D31F7" w:rsidRPr="00D852C0">
        <w:rPr>
          <w:rFonts w:ascii="Times New Roman" w:hAnsi="Times New Roman" w:cs="Times New Roman"/>
          <w:sz w:val="28"/>
          <w:szCs w:val="28"/>
        </w:rPr>
        <w:t xml:space="preserve">, </w:t>
      </w:r>
      <w:r w:rsidRPr="00D852C0">
        <w:rPr>
          <w:rFonts w:ascii="Times New Roman" w:hAnsi="Times New Roman" w:cs="Times New Roman"/>
          <w:sz w:val="28"/>
          <w:szCs w:val="28"/>
        </w:rPr>
        <w:t>N _____ дата _____ принято</w:t>
      </w:r>
    </w:p>
    <w:p w14:paraId="0BF27E2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решение  поставить  на  учет  в  качестве нуждающихся в жилых помещениях </w:t>
      </w:r>
      <w:proofErr w:type="gramStart"/>
      <w:r w:rsidRPr="00D852C0">
        <w:rPr>
          <w:rFonts w:ascii="Times New Roman" w:hAnsi="Times New Roman" w:cs="Times New Roman"/>
          <w:sz w:val="28"/>
          <w:szCs w:val="28"/>
        </w:rPr>
        <w:t>по</w:t>
      </w:r>
      <w:proofErr w:type="gramEnd"/>
    </w:p>
    <w:p w14:paraId="70DEB48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категории ________________________________________________________________:</w:t>
      </w:r>
    </w:p>
    <w:p w14:paraId="2AC14DE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54D6784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(Ф.И.О. Заявителя)</w:t>
      </w:r>
    </w:p>
    <w:p w14:paraId="42D0073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и совместно проживающих членов семьи:</w:t>
      </w:r>
    </w:p>
    <w:p w14:paraId="41B1AC4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1. ________________________________________________________________________</w:t>
      </w:r>
    </w:p>
    <w:p w14:paraId="582A53A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(родственные отношения, Ф.И.О.)</w:t>
      </w:r>
    </w:p>
    <w:p w14:paraId="6AD88BF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2. ________________________________________________________________________</w:t>
      </w:r>
    </w:p>
    <w:p w14:paraId="107EF34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(родственные отношения, Ф.И.О.)</w:t>
      </w:r>
    </w:p>
    <w:p w14:paraId="7146BAC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3. __________________________________________________________________</w:t>
      </w:r>
      <w:r w:rsidRPr="00D852C0">
        <w:rPr>
          <w:rFonts w:ascii="Times New Roman" w:hAnsi="Times New Roman" w:cs="Times New Roman"/>
          <w:sz w:val="28"/>
          <w:szCs w:val="28"/>
        </w:rPr>
        <w:lastRenderedPageBreak/>
        <w:t>______</w:t>
      </w:r>
    </w:p>
    <w:p w14:paraId="4178975F"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(родственные отношения, Ф.И.О.)</w:t>
      </w:r>
    </w:p>
    <w:p w14:paraId="4A53F62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4. ________________________________________________________________________</w:t>
      </w:r>
    </w:p>
    <w:p w14:paraId="1216D31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(родственные отношения, Ф.И.О.)</w:t>
      </w:r>
    </w:p>
    <w:p w14:paraId="10ACF78B" w14:textId="77777777" w:rsidR="008D3963" w:rsidRPr="00D852C0" w:rsidRDefault="008D3963">
      <w:pPr>
        <w:pStyle w:val="ConsPlusNonformat"/>
        <w:jc w:val="both"/>
        <w:rPr>
          <w:rFonts w:ascii="Times New Roman" w:hAnsi="Times New Roman" w:cs="Times New Roman"/>
          <w:sz w:val="28"/>
          <w:szCs w:val="28"/>
        </w:rPr>
      </w:pPr>
    </w:p>
    <w:p w14:paraId="56A14F55" w14:textId="77777777" w:rsidR="008D3963" w:rsidRPr="00D852C0" w:rsidRDefault="008D3963">
      <w:pPr>
        <w:pStyle w:val="ConsPlusNonformat"/>
        <w:jc w:val="both"/>
        <w:rPr>
          <w:rFonts w:ascii="Times New Roman" w:hAnsi="Times New Roman" w:cs="Times New Roman"/>
          <w:sz w:val="28"/>
          <w:szCs w:val="28"/>
        </w:rPr>
      </w:pPr>
    </w:p>
    <w:p w14:paraId="056D66CB" w14:textId="77777777" w:rsidR="008D3963" w:rsidRPr="00D852C0" w:rsidRDefault="008D3963">
      <w:pPr>
        <w:pStyle w:val="ConsPlusNonformat"/>
        <w:jc w:val="both"/>
        <w:rPr>
          <w:rFonts w:ascii="Times New Roman" w:hAnsi="Times New Roman" w:cs="Times New Roman"/>
          <w:sz w:val="28"/>
          <w:szCs w:val="28"/>
        </w:rPr>
      </w:pPr>
    </w:p>
    <w:p w14:paraId="510D375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Дата принятия на учет "___" __________ 20__ года.</w:t>
      </w:r>
    </w:p>
    <w:p w14:paraId="0310C3ED" w14:textId="77777777" w:rsidR="008D3963" w:rsidRPr="00D852C0" w:rsidRDefault="008D3963">
      <w:pPr>
        <w:pStyle w:val="ConsPlusNonformat"/>
        <w:jc w:val="both"/>
        <w:rPr>
          <w:rFonts w:ascii="Times New Roman" w:hAnsi="Times New Roman" w:cs="Times New Roman"/>
          <w:sz w:val="28"/>
          <w:szCs w:val="28"/>
        </w:rPr>
      </w:pPr>
    </w:p>
    <w:p w14:paraId="3538FADE"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Номер в очереди (для категории "малоимущие граждане"): ____________________</w:t>
      </w:r>
    </w:p>
    <w:p w14:paraId="65FCF116" w14:textId="77777777" w:rsidR="008D3963" w:rsidRPr="00D852C0" w:rsidRDefault="008D3963">
      <w:pPr>
        <w:pStyle w:val="ConsPlusNonformat"/>
        <w:jc w:val="both"/>
        <w:rPr>
          <w:rFonts w:ascii="Times New Roman" w:hAnsi="Times New Roman" w:cs="Times New Roman"/>
          <w:sz w:val="28"/>
          <w:szCs w:val="28"/>
        </w:rPr>
      </w:pPr>
    </w:p>
    <w:p w14:paraId="33B9D30D" w14:textId="77777777" w:rsidR="008D3963" w:rsidRPr="00D852C0" w:rsidRDefault="008D3963">
      <w:pPr>
        <w:pStyle w:val="ConsPlusNonformat"/>
        <w:jc w:val="both"/>
        <w:rPr>
          <w:rFonts w:ascii="Times New Roman" w:hAnsi="Times New Roman" w:cs="Times New Roman"/>
          <w:sz w:val="28"/>
          <w:szCs w:val="28"/>
        </w:rPr>
      </w:pPr>
    </w:p>
    <w:p w14:paraId="7AE26F7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Уполномоченное лицо</w:t>
      </w:r>
    </w:p>
    <w:p w14:paraId="5BDA141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органа местного самоуправления</w:t>
      </w:r>
    </w:p>
    <w:p w14:paraId="5841D90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   ___________________   ______________________</w:t>
      </w:r>
    </w:p>
    <w:p w14:paraId="712FA22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(должность)                 (подпись)         (фамилия и инициалы)</w:t>
      </w:r>
    </w:p>
    <w:p w14:paraId="4B6BBBDB" w14:textId="77777777" w:rsidR="008D3963" w:rsidRPr="00D852C0" w:rsidRDefault="008D3963">
      <w:pPr>
        <w:pStyle w:val="ConsPlusNormal"/>
        <w:jc w:val="both"/>
        <w:rPr>
          <w:rFonts w:ascii="Times New Roman" w:hAnsi="Times New Roman" w:cs="Times New Roman"/>
          <w:sz w:val="28"/>
          <w:szCs w:val="28"/>
        </w:rPr>
      </w:pPr>
    </w:p>
    <w:p w14:paraId="7F12A1BD" w14:textId="77777777" w:rsidR="008D3963" w:rsidRPr="00D852C0" w:rsidRDefault="008D3963">
      <w:pPr>
        <w:pStyle w:val="ConsPlusNormal"/>
        <w:jc w:val="both"/>
        <w:rPr>
          <w:rFonts w:ascii="Times New Roman" w:hAnsi="Times New Roman" w:cs="Times New Roman"/>
          <w:sz w:val="28"/>
          <w:szCs w:val="28"/>
        </w:rPr>
      </w:pPr>
    </w:p>
    <w:p w14:paraId="08D3C00E" w14:textId="77777777" w:rsidR="008D3963" w:rsidRPr="00D852C0" w:rsidRDefault="008D3963">
      <w:pPr>
        <w:pStyle w:val="ConsPlusNormal"/>
        <w:jc w:val="both"/>
        <w:rPr>
          <w:rFonts w:ascii="Times New Roman" w:hAnsi="Times New Roman" w:cs="Times New Roman"/>
          <w:sz w:val="28"/>
          <w:szCs w:val="28"/>
        </w:rPr>
      </w:pPr>
    </w:p>
    <w:p w14:paraId="3E7B9E3F" w14:textId="77777777" w:rsidR="008D3963" w:rsidRPr="00D852C0" w:rsidRDefault="008D3963">
      <w:pPr>
        <w:pStyle w:val="ConsPlusNormal"/>
        <w:jc w:val="both"/>
        <w:rPr>
          <w:rFonts w:ascii="Times New Roman" w:hAnsi="Times New Roman" w:cs="Times New Roman"/>
          <w:sz w:val="28"/>
          <w:szCs w:val="28"/>
        </w:rPr>
      </w:pPr>
    </w:p>
    <w:p w14:paraId="2772A377" w14:textId="77777777" w:rsidR="008D3963" w:rsidRPr="00D852C0" w:rsidRDefault="008D3963">
      <w:pPr>
        <w:pStyle w:val="ConsPlusNormal"/>
        <w:jc w:val="both"/>
        <w:rPr>
          <w:rFonts w:ascii="Times New Roman" w:hAnsi="Times New Roman" w:cs="Times New Roman"/>
          <w:sz w:val="28"/>
          <w:szCs w:val="28"/>
        </w:rPr>
      </w:pPr>
    </w:p>
    <w:p w14:paraId="4C929CA5" w14:textId="77777777" w:rsidR="002D79CB" w:rsidRDefault="002D79CB">
      <w:pPr>
        <w:pStyle w:val="ConsPlusNormal"/>
        <w:jc w:val="right"/>
        <w:outlineLvl w:val="1"/>
        <w:rPr>
          <w:rFonts w:ascii="Times New Roman" w:hAnsi="Times New Roman" w:cs="Times New Roman"/>
          <w:sz w:val="28"/>
          <w:szCs w:val="28"/>
        </w:rPr>
      </w:pPr>
    </w:p>
    <w:p w14:paraId="2F9043C1" w14:textId="77777777" w:rsidR="002D79CB" w:rsidRDefault="002D79CB">
      <w:pPr>
        <w:pStyle w:val="ConsPlusNormal"/>
        <w:jc w:val="right"/>
        <w:outlineLvl w:val="1"/>
        <w:rPr>
          <w:rFonts w:ascii="Times New Roman" w:hAnsi="Times New Roman" w:cs="Times New Roman"/>
          <w:sz w:val="28"/>
          <w:szCs w:val="28"/>
        </w:rPr>
      </w:pPr>
    </w:p>
    <w:p w14:paraId="4C840679" w14:textId="77777777" w:rsidR="002D79CB" w:rsidRDefault="002D79CB">
      <w:pPr>
        <w:pStyle w:val="ConsPlusNormal"/>
        <w:jc w:val="right"/>
        <w:outlineLvl w:val="1"/>
        <w:rPr>
          <w:rFonts w:ascii="Times New Roman" w:hAnsi="Times New Roman" w:cs="Times New Roman"/>
          <w:sz w:val="28"/>
          <w:szCs w:val="28"/>
        </w:rPr>
      </w:pPr>
    </w:p>
    <w:p w14:paraId="7FF9351B" w14:textId="77777777" w:rsidR="002D79CB" w:rsidRDefault="002D79CB">
      <w:pPr>
        <w:pStyle w:val="ConsPlusNormal"/>
        <w:jc w:val="right"/>
        <w:outlineLvl w:val="1"/>
        <w:rPr>
          <w:rFonts w:ascii="Times New Roman" w:hAnsi="Times New Roman" w:cs="Times New Roman"/>
          <w:sz w:val="28"/>
          <w:szCs w:val="28"/>
        </w:rPr>
      </w:pPr>
    </w:p>
    <w:p w14:paraId="16775542" w14:textId="77777777" w:rsidR="002D79CB" w:rsidRDefault="002D79CB">
      <w:pPr>
        <w:pStyle w:val="ConsPlusNormal"/>
        <w:jc w:val="right"/>
        <w:outlineLvl w:val="1"/>
        <w:rPr>
          <w:rFonts w:ascii="Times New Roman" w:hAnsi="Times New Roman" w:cs="Times New Roman"/>
          <w:sz w:val="28"/>
          <w:szCs w:val="28"/>
        </w:rPr>
      </w:pPr>
    </w:p>
    <w:p w14:paraId="7B0E6F9C" w14:textId="77777777" w:rsidR="002D79CB" w:rsidRDefault="002D79CB">
      <w:pPr>
        <w:pStyle w:val="ConsPlusNormal"/>
        <w:jc w:val="right"/>
        <w:outlineLvl w:val="1"/>
        <w:rPr>
          <w:rFonts w:ascii="Times New Roman" w:hAnsi="Times New Roman" w:cs="Times New Roman"/>
          <w:sz w:val="28"/>
          <w:szCs w:val="28"/>
        </w:rPr>
      </w:pPr>
    </w:p>
    <w:p w14:paraId="73DC9B12" w14:textId="77777777" w:rsidR="002D79CB" w:rsidRDefault="002D79CB">
      <w:pPr>
        <w:pStyle w:val="ConsPlusNormal"/>
        <w:jc w:val="right"/>
        <w:outlineLvl w:val="1"/>
        <w:rPr>
          <w:rFonts w:ascii="Times New Roman" w:hAnsi="Times New Roman" w:cs="Times New Roman"/>
          <w:sz w:val="28"/>
          <w:szCs w:val="28"/>
        </w:rPr>
      </w:pPr>
    </w:p>
    <w:p w14:paraId="7135F4DA" w14:textId="77777777" w:rsidR="002D79CB" w:rsidRDefault="002D79CB">
      <w:pPr>
        <w:pStyle w:val="ConsPlusNormal"/>
        <w:jc w:val="right"/>
        <w:outlineLvl w:val="1"/>
        <w:rPr>
          <w:rFonts w:ascii="Times New Roman" w:hAnsi="Times New Roman" w:cs="Times New Roman"/>
          <w:sz w:val="28"/>
          <w:szCs w:val="28"/>
        </w:rPr>
      </w:pPr>
    </w:p>
    <w:p w14:paraId="3DFF3E04" w14:textId="77777777" w:rsidR="002D79CB" w:rsidRDefault="002D79CB">
      <w:pPr>
        <w:pStyle w:val="ConsPlusNormal"/>
        <w:jc w:val="right"/>
        <w:outlineLvl w:val="1"/>
        <w:rPr>
          <w:rFonts w:ascii="Times New Roman" w:hAnsi="Times New Roman" w:cs="Times New Roman"/>
          <w:sz w:val="28"/>
          <w:szCs w:val="28"/>
        </w:rPr>
      </w:pPr>
    </w:p>
    <w:p w14:paraId="03FAEBCF" w14:textId="77777777" w:rsidR="002D79CB" w:rsidRDefault="002D79CB">
      <w:pPr>
        <w:pStyle w:val="ConsPlusNormal"/>
        <w:jc w:val="right"/>
        <w:outlineLvl w:val="1"/>
        <w:rPr>
          <w:rFonts w:ascii="Times New Roman" w:hAnsi="Times New Roman" w:cs="Times New Roman"/>
          <w:sz w:val="28"/>
          <w:szCs w:val="28"/>
        </w:rPr>
      </w:pPr>
    </w:p>
    <w:p w14:paraId="4C351B32" w14:textId="77777777" w:rsidR="002D79CB" w:rsidRDefault="002D79CB">
      <w:pPr>
        <w:pStyle w:val="ConsPlusNormal"/>
        <w:jc w:val="right"/>
        <w:outlineLvl w:val="1"/>
        <w:rPr>
          <w:rFonts w:ascii="Times New Roman" w:hAnsi="Times New Roman" w:cs="Times New Roman"/>
          <w:sz w:val="28"/>
          <w:szCs w:val="28"/>
        </w:rPr>
      </w:pPr>
    </w:p>
    <w:p w14:paraId="2C613371" w14:textId="77777777" w:rsidR="002D79CB" w:rsidRDefault="002D79CB">
      <w:pPr>
        <w:pStyle w:val="ConsPlusNormal"/>
        <w:jc w:val="right"/>
        <w:outlineLvl w:val="1"/>
        <w:rPr>
          <w:rFonts w:ascii="Times New Roman" w:hAnsi="Times New Roman" w:cs="Times New Roman"/>
          <w:sz w:val="28"/>
          <w:szCs w:val="28"/>
        </w:rPr>
      </w:pPr>
    </w:p>
    <w:p w14:paraId="27FF4D92" w14:textId="77777777" w:rsidR="002D79CB" w:rsidRDefault="002D79CB">
      <w:pPr>
        <w:pStyle w:val="ConsPlusNormal"/>
        <w:jc w:val="right"/>
        <w:outlineLvl w:val="1"/>
        <w:rPr>
          <w:rFonts w:ascii="Times New Roman" w:hAnsi="Times New Roman" w:cs="Times New Roman"/>
          <w:sz w:val="28"/>
          <w:szCs w:val="28"/>
        </w:rPr>
      </w:pPr>
    </w:p>
    <w:p w14:paraId="084F9383" w14:textId="77777777" w:rsidR="002D79CB" w:rsidRDefault="002D79CB">
      <w:pPr>
        <w:pStyle w:val="ConsPlusNormal"/>
        <w:jc w:val="right"/>
        <w:outlineLvl w:val="1"/>
        <w:rPr>
          <w:rFonts w:ascii="Times New Roman" w:hAnsi="Times New Roman" w:cs="Times New Roman"/>
          <w:sz w:val="28"/>
          <w:szCs w:val="28"/>
        </w:rPr>
      </w:pPr>
    </w:p>
    <w:p w14:paraId="6FDAC847" w14:textId="77777777" w:rsidR="002D79CB" w:rsidRDefault="002D79CB">
      <w:pPr>
        <w:pStyle w:val="ConsPlusNormal"/>
        <w:jc w:val="right"/>
        <w:outlineLvl w:val="1"/>
        <w:rPr>
          <w:rFonts w:ascii="Times New Roman" w:hAnsi="Times New Roman" w:cs="Times New Roman"/>
          <w:sz w:val="28"/>
          <w:szCs w:val="28"/>
        </w:rPr>
      </w:pPr>
    </w:p>
    <w:p w14:paraId="374234C5" w14:textId="77777777" w:rsidR="002D79CB" w:rsidRDefault="002D79CB">
      <w:pPr>
        <w:pStyle w:val="ConsPlusNormal"/>
        <w:jc w:val="right"/>
        <w:outlineLvl w:val="1"/>
        <w:rPr>
          <w:rFonts w:ascii="Times New Roman" w:hAnsi="Times New Roman" w:cs="Times New Roman"/>
          <w:sz w:val="28"/>
          <w:szCs w:val="28"/>
        </w:rPr>
      </w:pPr>
    </w:p>
    <w:p w14:paraId="01EF2F7B" w14:textId="77777777" w:rsidR="002D79CB" w:rsidRDefault="002D79CB">
      <w:pPr>
        <w:pStyle w:val="ConsPlusNormal"/>
        <w:jc w:val="right"/>
        <w:outlineLvl w:val="1"/>
        <w:rPr>
          <w:rFonts w:ascii="Times New Roman" w:hAnsi="Times New Roman" w:cs="Times New Roman"/>
          <w:sz w:val="28"/>
          <w:szCs w:val="28"/>
        </w:rPr>
      </w:pPr>
    </w:p>
    <w:p w14:paraId="4FFD20DA" w14:textId="77777777" w:rsidR="002D79CB" w:rsidRDefault="002D79CB">
      <w:pPr>
        <w:pStyle w:val="ConsPlusNormal"/>
        <w:jc w:val="right"/>
        <w:outlineLvl w:val="1"/>
        <w:rPr>
          <w:rFonts w:ascii="Times New Roman" w:hAnsi="Times New Roman" w:cs="Times New Roman"/>
          <w:sz w:val="28"/>
          <w:szCs w:val="28"/>
        </w:rPr>
      </w:pPr>
    </w:p>
    <w:p w14:paraId="3CE23A9E" w14:textId="77777777" w:rsidR="002D79CB" w:rsidRDefault="002D79CB">
      <w:pPr>
        <w:pStyle w:val="ConsPlusNormal"/>
        <w:jc w:val="right"/>
        <w:outlineLvl w:val="1"/>
        <w:rPr>
          <w:rFonts w:ascii="Times New Roman" w:hAnsi="Times New Roman" w:cs="Times New Roman"/>
          <w:sz w:val="28"/>
          <w:szCs w:val="28"/>
        </w:rPr>
      </w:pPr>
    </w:p>
    <w:p w14:paraId="4DEF8DB3" w14:textId="77777777" w:rsidR="002D79CB" w:rsidRDefault="002D79CB">
      <w:pPr>
        <w:pStyle w:val="ConsPlusNormal"/>
        <w:jc w:val="right"/>
        <w:outlineLvl w:val="1"/>
        <w:rPr>
          <w:rFonts w:ascii="Times New Roman" w:hAnsi="Times New Roman" w:cs="Times New Roman"/>
          <w:sz w:val="28"/>
          <w:szCs w:val="28"/>
        </w:rPr>
      </w:pPr>
    </w:p>
    <w:p w14:paraId="7A1BDEBF" w14:textId="77777777" w:rsidR="002D79CB" w:rsidRDefault="002D79CB">
      <w:pPr>
        <w:pStyle w:val="ConsPlusNormal"/>
        <w:jc w:val="right"/>
        <w:outlineLvl w:val="1"/>
        <w:rPr>
          <w:rFonts w:ascii="Times New Roman" w:hAnsi="Times New Roman" w:cs="Times New Roman"/>
          <w:sz w:val="28"/>
          <w:szCs w:val="28"/>
        </w:rPr>
      </w:pPr>
    </w:p>
    <w:p w14:paraId="1A3D339C" w14:textId="77777777" w:rsidR="002D79CB" w:rsidRDefault="002D79CB">
      <w:pPr>
        <w:pStyle w:val="ConsPlusNormal"/>
        <w:jc w:val="right"/>
        <w:outlineLvl w:val="1"/>
        <w:rPr>
          <w:rFonts w:ascii="Times New Roman" w:hAnsi="Times New Roman" w:cs="Times New Roman"/>
          <w:sz w:val="28"/>
          <w:szCs w:val="28"/>
        </w:rPr>
      </w:pPr>
    </w:p>
    <w:p w14:paraId="38F1A2A4" w14:textId="77777777" w:rsidR="002D79CB" w:rsidRDefault="002D79CB">
      <w:pPr>
        <w:pStyle w:val="ConsPlusNormal"/>
        <w:jc w:val="right"/>
        <w:outlineLvl w:val="1"/>
        <w:rPr>
          <w:rFonts w:ascii="Times New Roman" w:hAnsi="Times New Roman" w:cs="Times New Roman"/>
          <w:sz w:val="28"/>
          <w:szCs w:val="28"/>
        </w:rPr>
      </w:pPr>
    </w:p>
    <w:p w14:paraId="28F9458C" w14:textId="77777777" w:rsidR="002D79CB" w:rsidRDefault="002D79CB">
      <w:pPr>
        <w:pStyle w:val="ConsPlusNormal"/>
        <w:jc w:val="right"/>
        <w:outlineLvl w:val="1"/>
        <w:rPr>
          <w:rFonts w:ascii="Times New Roman" w:hAnsi="Times New Roman" w:cs="Times New Roman"/>
          <w:sz w:val="28"/>
          <w:szCs w:val="28"/>
        </w:rPr>
      </w:pPr>
    </w:p>
    <w:p w14:paraId="73F5D821" w14:textId="77777777" w:rsidR="008D3963" w:rsidRPr="00D852C0" w:rsidRDefault="008D3963">
      <w:pPr>
        <w:pStyle w:val="ConsPlusNormal"/>
        <w:jc w:val="right"/>
        <w:outlineLvl w:val="1"/>
        <w:rPr>
          <w:rFonts w:ascii="Times New Roman" w:hAnsi="Times New Roman" w:cs="Times New Roman"/>
          <w:sz w:val="28"/>
          <w:szCs w:val="28"/>
        </w:rPr>
      </w:pPr>
      <w:r w:rsidRPr="00D852C0">
        <w:rPr>
          <w:rFonts w:ascii="Times New Roman" w:hAnsi="Times New Roman" w:cs="Times New Roman"/>
          <w:sz w:val="28"/>
          <w:szCs w:val="28"/>
        </w:rPr>
        <w:t>Приложение 4</w:t>
      </w:r>
    </w:p>
    <w:p w14:paraId="39716A44"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к Административному регламенту</w:t>
      </w:r>
    </w:p>
    <w:p w14:paraId="4F068B58"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w:t>
      </w:r>
    </w:p>
    <w:p w14:paraId="491C843D"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нуждающихся в жилых помещениях"</w:t>
      </w:r>
    </w:p>
    <w:p w14:paraId="6609E6C2" w14:textId="77777777" w:rsidR="008D3963" w:rsidRPr="00D852C0" w:rsidRDefault="008D3963">
      <w:pPr>
        <w:pStyle w:val="ConsPlusNormal"/>
        <w:jc w:val="both"/>
        <w:rPr>
          <w:rFonts w:ascii="Times New Roman" w:hAnsi="Times New Roman" w:cs="Times New Roman"/>
          <w:sz w:val="28"/>
          <w:szCs w:val="28"/>
        </w:rPr>
      </w:pPr>
    </w:p>
    <w:p w14:paraId="24E68F1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Бланк Уполномоченного органа</w:t>
      </w:r>
    </w:p>
    <w:p w14:paraId="3C0B8346" w14:textId="77777777" w:rsidR="008D3963" w:rsidRPr="00D852C0" w:rsidRDefault="008D3963">
      <w:pPr>
        <w:pStyle w:val="ConsPlusNonformat"/>
        <w:jc w:val="both"/>
        <w:rPr>
          <w:rFonts w:ascii="Times New Roman" w:hAnsi="Times New Roman" w:cs="Times New Roman"/>
          <w:sz w:val="28"/>
          <w:szCs w:val="28"/>
        </w:rPr>
      </w:pPr>
    </w:p>
    <w:p w14:paraId="20B7F730"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Кому ______________________________________________</w:t>
      </w:r>
    </w:p>
    <w:p w14:paraId="4C92AF5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(Ф.И.О., адрес Заявителя (представителя Заявителя))</w:t>
      </w:r>
    </w:p>
    <w:p w14:paraId="325DCB0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__________________________________________________</w:t>
      </w:r>
    </w:p>
    <w:p w14:paraId="5343131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__________________________________________________</w:t>
      </w:r>
    </w:p>
    <w:p w14:paraId="4F3FB4F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(регистрационный номер заявления)</w:t>
      </w:r>
    </w:p>
    <w:p w14:paraId="5A0D50C0" w14:textId="77777777" w:rsidR="008D3963" w:rsidRPr="00D852C0" w:rsidRDefault="008D3963">
      <w:pPr>
        <w:pStyle w:val="ConsPlusNonformat"/>
        <w:jc w:val="both"/>
        <w:rPr>
          <w:rFonts w:ascii="Times New Roman" w:hAnsi="Times New Roman" w:cs="Times New Roman"/>
          <w:sz w:val="28"/>
          <w:szCs w:val="28"/>
        </w:rPr>
      </w:pPr>
    </w:p>
    <w:p w14:paraId="4BDFAF5D" w14:textId="77777777" w:rsidR="008D3963" w:rsidRPr="00D852C0" w:rsidRDefault="008D3963">
      <w:pPr>
        <w:pStyle w:val="ConsPlusNonformat"/>
        <w:jc w:val="both"/>
        <w:rPr>
          <w:rFonts w:ascii="Times New Roman" w:hAnsi="Times New Roman" w:cs="Times New Roman"/>
          <w:sz w:val="28"/>
          <w:szCs w:val="28"/>
        </w:rPr>
      </w:pPr>
      <w:bookmarkStart w:id="32" w:name="P971"/>
      <w:bookmarkEnd w:id="32"/>
      <w:r w:rsidRPr="00D852C0">
        <w:rPr>
          <w:rFonts w:ascii="Times New Roman" w:hAnsi="Times New Roman" w:cs="Times New Roman"/>
          <w:sz w:val="28"/>
          <w:szCs w:val="28"/>
        </w:rPr>
        <w:t xml:space="preserve">                                  РЕШЕНИЕ</w:t>
      </w:r>
    </w:p>
    <w:p w14:paraId="5F5765EA" w14:textId="349E2632" w:rsidR="008D3963" w:rsidRPr="00D852C0" w:rsidRDefault="008D3963" w:rsidP="001D31F7">
      <w:pPr>
        <w:pStyle w:val="ConsPlusNonformat"/>
        <w:jc w:val="center"/>
        <w:rPr>
          <w:rFonts w:ascii="Times New Roman" w:hAnsi="Times New Roman" w:cs="Times New Roman"/>
          <w:sz w:val="28"/>
          <w:szCs w:val="28"/>
        </w:rPr>
      </w:pPr>
      <w:r w:rsidRPr="00D852C0">
        <w:rPr>
          <w:rFonts w:ascii="Times New Roman" w:hAnsi="Times New Roman" w:cs="Times New Roman"/>
          <w:sz w:val="28"/>
          <w:szCs w:val="28"/>
        </w:rPr>
        <w:t>об отказе в приеме документов, необходимых</w:t>
      </w:r>
    </w:p>
    <w:p w14:paraId="36EDA7C3" w14:textId="322C28A0" w:rsidR="008D3963" w:rsidRPr="00D852C0" w:rsidRDefault="008D3963" w:rsidP="001D31F7">
      <w:pPr>
        <w:pStyle w:val="ConsPlusNonformat"/>
        <w:jc w:val="center"/>
        <w:rPr>
          <w:rFonts w:ascii="Times New Roman" w:hAnsi="Times New Roman" w:cs="Times New Roman"/>
          <w:sz w:val="28"/>
          <w:szCs w:val="28"/>
        </w:rPr>
      </w:pPr>
      <w:r w:rsidRPr="00D852C0">
        <w:rPr>
          <w:rFonts w:ascii="Times New Roman" w:hAnsi="Times New Roman" w:cs="Times New Roman"/>
          <w:sz w:val="28"/>
          <w:szCs w:val="28"/>
        </w:rPr>
        <w:t>для предоставления муниципальной услуги</w:t>
      </w:r>
    </w:p>
    <w:p w14:paraId="5649B0F1" w14:textId="631F6182" w:rsidR="008D3963" w:rsidRPr="00D852C0" w:rsidRDefault="008D3963" w:rsidP="001D31F7">
      <w:pPr>
        <w:pStyle w:val="ConsPlusNonformat"/>
        <w:jc w:val="center"/>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 нуждающихся в жилых</w:t>
      </w:r>
    </w:p>
    <w:p w14:paraId="6415E3DE" w14:textId="45EC9AD5" w:rsidR="008D3963" w:rsidRPr="00D852C0" w:rsidRDefault="008D3963" w:rsidP="001D31F7">
      <w:pPr>
        <w:pStyle w:val="ConsPlusNonformat"/>
        <w:jc w:val="center"/>
        <w:rPr>
          <w:rFonts w:ascii="Times New Roman" w:hAnsi="Times New Roman" w:cs="Times New Roman"/>
          <w:sz w:val="28"/>
          <w:szCs w:val="28"/>
        </w:rPr>
      </w:pPr>
      <w:r w:rsidRPr="00D852C0">
        <w:rPr>
          <w:rFonts w:ascii="Times New Roman" w:hAnsi="Times New Roman" w:cs="Times New Roman"/>
          <w:sz w:val="28"/>
          <w:szCs w:val="28"/>
        </w:rPr>
        <w:t>помещениях"</w:t>
      </w:r>
    </w:p>
    <w:p w14:paraId="36D39F14" w14:textId="77777777" w:rsidR="008D3963" w:rsidRPr="00D852C0" w:rsidRDefault="008D3963">
      <w:pPr>
        <w:pStyle w:val="ConsPlusNonformat"/>
        <w:jc w:val="both"/>
        <w:rPr>
          <w:rFonts w:ascii="Times New Roman" w:hAnsi="Times New Roman" w:cs="Times New Roman"/>
          <w:sz w:val="28"/>
          <w:szCs w:val="28"/>
        </w:rPr>
      </w:pPr>
    </w:p>
    <w:p w14:paraId="6D47E911" w14:textId="6487E30A" w:rsidR="008D3963" w:rsidRPr="00D852C0" w:rsidRDefault="002D79C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w:t>
      </w:r>
      <w:r w:rsidR="008D3963" w:rsidRPr="00D852C0">
        <w:rPr>
          <w:rFonts w:ascii="Times New Roman" w:hAnsi="Times New Roman" w:cs="Times New Roman"/>
          <w:sz w:val="28"/>
          <w:szCs w:val="28"/>
        </w:rPr>
        <w:t>рассмотрения заявления и приложенных к нему документов</w:t>
      </w:r>
      <w:r>
        <w:rPr>
          <w:rFonts w:ascii="Times New Roman" w:hAnsi="Times New Roman" w:cs="Times New Roman"/>
          <w:sz w:val="28"/>
          <w:szCs w:val="28"/>
        </w:rPr>
        <w:t xml:space="preserve"> </w:t>
      </w:r>
      <w:r w:rsidR="008D3963" w:rsidRPr="00D852C0">
        <w:rPr>
          <w:rFonts w:ascii="Times New Roman" w:hAnsi="Times New Roman" w:cs="Times New Roman"/>
          <w:sz w:val="28"/>
          <w:szCs w:val="28"/>
        </w:rPr>
        <w:t>принято   решение   отказать   в   приеме   документов,   необходимых   для</w:t>
      </w:r>
      <w:r>
        <w:rPr>
          <w:rFonts w:ascii="Times New Roman" w:hAnsi="Times New Roman" w:cs="Times New Roman"/>
          <w:sz w:val="28"/>
          <w:szCs w:val="28"/>
        </w:rPr>
        <w:t xml:space="preserve"> </w:t>
      </w:r>
      <w:r w:rsidR="008D3963" w:rsidRPr="00D852C0">
        <w:rPr>
          <w:rFonts w:ascii="Times New Roman" w:hAnsi="Times New Roman" w:cs="Times New Roman"/>
          <w:sz w:val="28"/>
          <w:szCs w:val="28"/>
        </w:rPr>
        <w:t>предоставления услуги, по следующим основаниям:</w:t>
      </w:r>
    </w:p>
    <w:p w14:paraId="7AC533D9" w14:textId="77777777" w:rsidR="008D3963" w:rsidRPr="00D852C0" w:rsidRDefault="008D396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969"/>
        <w:gridCol w:w="2290"/>
      </w:tblGrid>
      <w:tr w:rsidR="008D3963" w:rsidRPr="00D852C0" w14:paraId="6FD4B2D3" w14:textId="77777777">
        <w:tc>
          <w:tcPr>
            <w:tcW w:w="2268" w:type="dxa"/>
          </w:tcPr>
          <w:p w14:paraId="7A6303A4"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N пункта Административного регламента</w:t>
            </w:r>
          </w:p>
        </w:tc>
        <w:tc>
          <w:tcPr>
            <w:tcW w:w="3969" w:type="dxa"/>
          </w:tcPr>
          <w:p w14:paraId="438F9580"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Наименование основания для отказа в приеме документов</w:t>
            </w:r>
          </w:p>
        </w:tc>
        <w:tc>
          <w:tcPr>
            <w:tcW w:w="2290" w:type="dxa"/>
          </w:tcPr>
          <w:p w14:paraId="76673121"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Разъяснение причин отказа в приеме документов</w:t>
            </w:r>
          </w:p>
        </w:tc>
      </w:tr>
      <w:tr w:rsidR="008D3963" w:rsidRPr="00D852C0" w14:paraId="4BC5571D" w14:textId="77777777">
        <w:tc>
          <w:tcPr>
            <w:tcW w:w="2268" w:type="dxa"/>
          </w:tcPr>
          <w:p w14:paraId="4DDD41F6" w14:textId="77777777" w:rsidR="008D3963" w:rsidRPr="00D852C0" w:rsidRDefault="005F4190">
            <w:pPr>
              <w:pStyle w:val="ConsPlusNormal"/>
              <w:rPr>
                <w:rFonts w:ascii="Times New Roman" w:hAnsi="Times New Roman" w:cs="Times New Roman"/>
                <w:sz w:val="28"/>
                <w:szCs w:val="28"/>
              </w:rPr>
            </w:pPr>
            <w:hyperlink w:anchor="P205">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1 п. 2.7.1</w:t>
              </w:r>
            </w:hyperlink>
          </w:p>
        </w:tc>
        <w:tc>
          <w:tcPr>
            <w:tcW w:w="3969" w:type="dxa"/>
          </w:tcPr>
          <w:p w14:paraId="3C385734" w14:textId="054FBA50" w:rsidR="008D3963" w:rsidRPr="00D852C0" w:rsidRDefault="008D3963" w:rsidP="001D31F7">
            <w:pPr>
              <w:pStyle w:val="ConsPlusNormal"/>
              <w:rPr>
                <w:rFonts w:ascii="Times New Roman" w:hAnsi="Times New Roman" w:cs="Times New Roman"/>
                <w:sz w:val="28"/>
                <w:szCs w:val="28"/>
              </w:rPr>
            </w:pPr>
            <w:r w:rsidRPr="00D852C0">
              <w:rPr>
                <w:rFonts w:ascii="Times New Roman" w:hAnsi="Times New Roman" w:cs="Times New Roman"/>
                <w:sz w:val="28"/>
                <w:szCs w:val="28"/>
              </w:rPr>
              <w:t xml:space="preserve">Заявление о предоставлении услуги направлено в Уполномоченный орган Администрации </w:t>
            </w:r>
            <w:r w:rsidR="001D31F7">
              <w:rPr>
                <w:rFonts w:ascii="Times New Roman" w:hAnsi="Times New Roman" w:cs="Times New Roman"/>
                <w:sz w:val="28"/>
                <w:szCs w:val="28"/>
              </w:rPr>
              <w:t>МО «Бежтинский участок»</w:t>
            </w:r>
            <w:r w:rsidRPr="00D852C0">
              <w:rPr>
                <w:rFonts w:ascii="Times New Roman" w:hAnsi="Times New Roman" w:cs="Times New Roman"/>
                <w:sz w:val="28"/>
                <w:szCs w:val="28"/>
              </w:rPr>
              <w:t>, в полномочия которого не входит предоставление услуги</w:t>
            </w:r>
          </w:p>
        </w:tc>
        <w:tc>
          <w:tcPr>
            <w:tcW w:w="2290" w:type="dxa"/>
          </w:tcPr>
          <w:p w14:paraId="587641C0" w14:textId="77777777" w:rsidR="008D3963" w:rsidRPr="00D852C0" w:rsidRDefault="008D3963">
            <w:pPr>
              <w:pStyle w:val="ConsPlusNormal"/>
              <w:rPr>
                <w:rFonts w:ascii="Times New Roman" w:hAnsi="Times New Roman" w:cs="Times New Roman"/>
                <w:sz w:val="28"/>
                <w:szCs w:val="28"/>
              </w:rPr>
            </w:pPr>
          </w:p>
        </w:tc>
      </w:tr>
      <w:tr w:rsidR="008D3963" w:rsidRPr="00D852C0" w14:paraId="08883779" w14:textId="77777777">
        <w:tc>
          <w:tcPr>
            <w:tcW w:w="2268" w:type="dxa"/>
          </w:tcPr>
          <w:p w14:paraId="6CABD0BE" w14:textId="77777777" w:rsidR="008D3963" w:rsidRPr="00D852C0" w:rsidRDefault="005F4190">
            <w:pPr>
              <w:pStyle w:val="ConsPlusNormal"/>
              <w:rPr>
                <w:rFonts w:ascii="Times New Roman" w:hAnsi="Times New Roman" w:cs="Times New Roman"/>
                <w:sz w:val="28"/>
                <w:szCs w:val="28"/>
              </w:rPr>
            </w:pPr>
            <w:hyperlink w:anchor="P206">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2 п. 2.7.1</w:t>
              </w:r>
            </w:hyperlink>
          </w:p>
        </w:tc>
        <w:tc>
          <w:tcPr>
            <w:tcW w:w="3969" w:type="dxa"/>
          </w:tcPr>
          <w:p w14:paraId="167407BB"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Неполное заполнение всех полей в форме заявления о предоставлении услуги (недостоверное, неправильное) при наличии оснований</w:t>
            </w:r>
          </w:p>
        </w:tc>
        <w:tc>
          <w:tcPr>
            <w:tcW w:w="2290" w:type="dxa"/>
          </w:tcPr>
          <w:p w14:paraId="7C594A66" w14:textId="77777777" w:rsidR="008D3963" w:rsidRPr="00D852C0" w:rsidRDefault="008D3963">
            <w:pPr>
              <w:pStyle w:val="ConsPlusNormal"/>
              <w:rPr>
                <w:rFonts w:ascii="Times New Roman" w:hAnsi="Times New Roman" w:cs="Times New Roman"/>
                <w:sz w:val="28"/>
                <w:szCs w:val="28"/>
              </w:rPr>
            </w:pPr>
          </w:p>
        </w:tc>
      </w:tr>
      <w:tr w:rsidR="008D3963" w:rsidRPr="00D852C0" w14:paraId="592EAEDF" w14:textId="77777777">
        <w:tc>
          <w:tcPr>
            <w:tcW w:w="2268" w:type="dxa"/>
          </w:tcPr>
          <w:p w14:paraId="6CC4DFB7" w14:textId="77777777" w:rsidR="008D3963" w:rsidRPr="00D852C0" w:rsidRDefault="005F4190">
            <w:pPr>
              <w:pStyle w:val="ConsPlusNormal"/>
              <w:rPr>
                <w:rFonts w:ascii="Times New Roman" w:hAnsi="Times New Roman" w:cs="Times New Roman"/>
                <w:sz w:val="28"/>
                <w:szCs w:val="28"/>
              </w:rPr>
            </w:pPr>
            <w:hyperlink w:anchor="P207">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3 п. 2.7.1</w:t>
              </w:r>
            </w:hyperlink>
          </w:p>
        </w:tc>
        <w:tc>
          <w:tcPr>
            <w:tcW w:w="3969" w:type="dxa"/>
          </w:tcPr>
          <w:p w14:paraId="57C7699D"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 в случае обращения за предоставлением услуги указанным лицом)</w:t>
            </w:r>
          </w:p>
        </w:tc>
        <w:tc>
          <w:tcPr>
            <w:tcW w:w="2290" w:type="dxa"/>
          </w:tcPr>
          <w:p w14:paraId="182B88E0" w14:textId="77777777" w:rsidR="008D3963" w:rsidRPr="00D852C0" w:rsidRDefault="008D3963">
            <w:pPr>
              <w:pStyle w:val="ConsPlusNormal"/>
              <w:rPr>
                <w:rFonts w:ascii="Times New Roman" w:hAnsi="Times New Roman" w:cs="Times New Roman"/>
                <w:sz w:val="28"/>
                <w:szCs w:val="28"/>
              </w:rPr>
            </w:pPr>
          </w:p>
        </w:tc>
      </w:tr>
      <w:tr w:rsidR="008D3963" w:rsidRPr="00D852C0" w14:paraId="6231D9A3" w14:textId="77777777">
        <w:tc>
          <w:tcPr>
            <w:tcW w:w="2268" w:type="dxa"/>
          </w:tcPr>
          <w:p w14:paraId="6EF7955F" w14:textId="77777777" w:rsidR="008D3963" w:rsidRPr="00D852C0" w:rsidRDefault="005F4190">
            <w:pPr>
              <w:pStyle w:val="ConsPlusNormal"/>
              <w:rPr>
                <w:rFonts w:ascii="Times New Roman" w:hAnsi="Times New Roman" w:cs="Times New Roman"/>
                <w:sz w:val="28"/>
                <w:szCs w:val="28"/>
              </w:rPr>
            </w:pPr>
            <w:hyperlink w:anchor="P208">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4 п. 2.7.1</w:t>
              </w:r>
            </w:hyperlink>
          </w:p>
        </w:tc>
        <w:tc>
          <w:tcPr>
            <w:tcW w:w="3969" w:type="dxa"/>
          </w:tcPr>
          <w:p w14:paraId="2B2A6116"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290" w:type="dxa"/>
          </w:tcPr>
          <w:p w14:paraId="13DB6156" w14:textId="77777777" w:rsidR="008D3963" w:rsidRPr="00D852C0" w:rsidRDefault="008D3963">
            <w:pPr>
              <w:pStyle w:val="ConsPlusNormal"/>
              <w:rPr>
                <w:rFonts w:ascii="Times New Roman" w:hAnsi="Times New Roman" w:cs="Times New Roman"/>
                <w:sz w:val="28"/>
                <w:szCs w:val="28"/>
              </w:rPr>
            </w:pPr>
          </w:p>
        </w:tc>
      </w:tr>
      <w:tr w:rsidR="008D3963" w:rsidRPr="00D852C0" w14:paraId="75D3A610" w14:textId="77777777">
        <w:tc>
          <w:tcPr>
            <w:tcW w:w="2268" w:type="dxa"/>
          </w:tcPr>
          <w:p w14:paraId="2D77214D" w14:textId="77777777" w:rsidR="008D3963" w:rsidRPr="00D852C0" w:rsidRDefault="005F4190">
            <w:pPr>
              <w:pStyle w:val="ConsPlusNormal"/>
              <w:rPr>
                <w:rFonts w:ascii="Times New Roman" w:hAnsi="Times New Roman" w:cs="Times New Roman"/>
                <w:sz w:val="28"/>
                <w:szCs w:val="28"/>
              </w:rPr>
            </w:pPr>
            <w:hyperlink w:anchor="P209">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5 п. 2.7.1</w:t>
              </w:r>
            </w:hyperlink>
          </w:p>
        </w:tc>
        <w:tc>
          <w:tcPr>
            <w:tcW w:w="3969" w:type="dxa"/>
          </w:tcPr>
          <w:p w14:paraId="4E454DB4"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Подача заявления о предоставлении услуги и документов, необходимых для предоставления услуги, в электронной форме с нарушением требований, предусмотренных настоящим Административным регламентом</w:t>
            </w:r>
          </w:p>
        </w:tc>
        <w:tc>
          <w:tcPr>
            <w:tcW w:w="2290" w:type="dxa"/>
          </w:tcPr>
          <w:p w14:paraId="53C2DE36" w14:textId="77777777" w:rsidR="008D3963" w:rsidRPr="00D852C0" w:rsidRDefault="008D3963">
            <w:pPr>
              <w:pStyle w:val="ConsPlusNormal"/>
              <w:rPr>
                <w:rFonts w:ascii="Times New Roman" w:hAnsi="Times New Roman" w:cs="Times New Roman"/>
                <w:sz w:val="28"/>
                <w:szCs w:val="28"/>
              </w:rPr>
            </w:pPr>
          </w:p>
        </w:tc>
      </w:tr>
      <w:tr w:rsidR="008D3963" w:rsidRPr="00D852C0" w14:paraId="0FED7F11" w14:textId="77777777">
        <w:tc>
          <w:tcPr>
            <w:tcW w:w="2268" w:type="dxa"/>
          </w:tcPr>
          <w:p w14:paraId="5396BBF5" w14:textId="77777777" w:rsidR="008D3963" w:rsidRPr="00D852C0" w:rsidRDefault="005F4190">
            <w:pPr>
              <w:pStyle w:val="ConsPlusNormal"/>
              <w:rPr>
                <w:rFonts w:ascii="Times New Roman" w:hAnsi="Times New Roman" w:cs="Times New Roman"/>
                <w:sz w:val="28"/>
                <w:szCs w:val="28"/>
              </w:rPr>
            </w:pPr>
            <w:hyperlink w:anchor="P210">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6 п. 2.7.1</w:t>
              </w:r>
            </w:hyperlink>
          </w:p>
        </w:tc>
        <w:tc>
          <w:tcPr>
            <w:tcW w:w="3969" w:type="dxa"/>
          </w:tcPr>
          <w:p w14:paraId="58B5817D"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290" w:type="dxa"/>
          </w:tcPr>
          <w:p w14:paraId="4635904C" w14:textId="77777777" w:rsidR="008D3963" w:rsidRPr="00D852C0" w:rsidRDefault="008D3963">
            <w:pPr>
              <w:pStyle w:val="ConsPlusNormal"/>
              <w:rPr>
                <w:rFonts w:ascii="Times New Roman" w:hAnsi="Times New Roman" w:cs="Times New Roman"/>
                <w:sz w:val="28"/>
                <w:szCs w:val="28"/>
              </w:rPr>
            </w:pPr>
          </w:p>
        </w:tc>
      </w:tr>
      <w:tr w:rsidR="008D3963" w:rsidRPr="00D852C0" w14:paraId="6C6C87BC" w14:textId="77777777">
        <w:tc>
          <w:tcPr>
            <w:tcW w:w="2268" w:type="dxa"/>
          </w:tcPr>
          <w:p w14:paraId="25305F48" w14:textId="77777777" w:rsidR="008D3963" w:rsidRPr="00D852C0" w:rsidRDefault="005F4190">
            <w:pPr>
              <w:pStyle w:val="ConsPlusNormal"/>
              <w:rPr>
                <w:rFonts w:ascii="Times New Roman" w:hAnsi="Times New Roman" w:cs="Times New Roman"/>
                <w:sz w:val="28"/>
                <w:szCs w:val="28"/>
              </w:rPr>
            </w:pPr>
            <w:hyperlink w:anchor="P211">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7 п. 2.7.1</w:t>
              </w:r>
            </w:hyperlink>
          </w:p>
        </w:tc>
        <w:tc>
          <w:tcPr>
            <w:tcW w:w="3969" w:type="dxa"/>
          </w:tcPr>
          <w:p w14:paraId="4BC41829"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Заявление подано лицом, не имеющим полномочий представлять интересы Заявителя</w:t>
            </w:r>
          </w:p>
        </w:tc>
        <w:tc>
          <w:tcPr>
            <w:tcW w:w="2290" w:type="dxa"/>
          </w:tcPr>
          <w:p w14:paraId="3CDFAFEA" w14:textId="77777777" w:rsidR="008D3963" w:rsidRPr="00D852C0" w:rsidRDefault="008D3963">
            <w:pPr>
              <w:pStyle w:val="ConsPlusNormal"/>
              <w:rPr>
                <w:rFonts w:ascii="Times New Roman" w:hAnsi="Times New Roman" w:cs="Times New Roman"/>
                <w:sz w:val="28"/>
                <w:szCs w:val="28"/>
              </w:rPr>
            </w:pPr>
          </w:p>
        </w:tc>
      </w:tr>
      <w:tr w:rsidR="008D3963" w:rsidRPr="00D852C0" w14:paraId="12A53C5A" w14:textId="77777777">
        <w:tc>
          <w:tcPr>
            <w:tcW w:w="2268" w:type="dxa"/>
          </w:tcPr>
          <w:p w14:paraId="1AA02E6F" w14:textId="77777777" w:rsidR="008D3963" w:rsidRPr="00D852C0" w:rsidRDefault="005F4190">
            <w:pPr>
              <w:pStyle w:val="ConsPlusNormal"/>
              <w:rPr>
                <w:rFonts w:ascii="Times New Roman" w:hAnsi="Times New Roman" w:cs="Times New Roman"/>
                <w:sz w:val="28"/>
                <w:szCs w:val="28"/>
              </w:rPr>
            </w:pPr>
            <w:hyperlink w:anchor="P212">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8 п. 2.7.1</w:t>
              </w:r>
            </w:hyperlink>
          </w:p>
        </w:tc>
        <w:tc>
          <w:tcPr>
            <w:tcW w:w="3969" w:type="dxa"/>
          </w:tcPr>
          <w:p w14:paraId="0E222AF9" w14:textId="277A6CCD"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 xml:space="preserve">Заявитель ранее принят на учет в </w:t>
            </w:r>
            <w:r w:rsidR="001D31F7">
              <w:rPr>
                <w:rFonts w:ascii="Times New Roman" w:hAnsi="Times New Roman" w:cs="Times New Roman"/>
                <w:sz w:val="28"/>
                <w:szCs w:val="28"/>
              </w:rPr>
              <w:t>МО «Бежтинский участок»</w:t>
            </w:r>
            <w:r w:rsidR="001D31F7" w:rsidRPr="00D852C0">
              <w:rPr>
                <w:rFonts w:ascii="Times New Roman" w:hAnsi="Times New Roman" w:cs="Times New Roman"/>
                <w:sz w:val="28"/>
                <w:szCs w:val="28"/>
              </w:rPr>
              <w:t xml:space="preserve">, </w:t>
            </w:r>
            <w:r w:rsidRPr="00D852C0">
              <w:rPr>
                <w:rFonts w:ascii="Times New Roman" w:hAnsi="Times New Roman" w:cs="Times New Roman"/>
                <w:sz w:val="28"/>
                <w:szCs w:val="28"/>
              </w:rPr>
              <w:t>по заявленной им категории</w:t>
            </w:r>
          </w:p>
        </w:tc>
        <w:tc>
          <w:tcPr>
            <w:tcW w:w="2290" w:type="dxa"/>
          </w:tcPr>
          <w:p w14:paraId="4FD75358" w14:textId="77777777" w:rsidR="008D3963" w:rsidRPr="00D852C0" w:rsidRDefault="008D3963">
            <w:pPr>
              <w:pStyle w:val="ConsPlusNormal"/>
              <w:rPr>
                <w:rFonts w:ascii="Times New Roman" w:hAnsi="Times New Roman" w:cs="Times New Roman"/>
                <w:sz w:val="28"/>
                <w:szCs w:val="28"/>
              </w:rPr>
            </w:pPr>
          </w:p>
        </w:tc>
      </w:tr>
      <w:tr w:rsidR="008D3963" w:rsidRPr="00D852C0" w14:paraId="35F5FF85" w14:textId="77777777">
        <w:tc>
          <w:tcPr>
            <w:tcW w:w="2268" w:type="dxa"/>
          </w:tcPr>
          <w:p w14:paraId="6808F2F4" w14:textId="77777777" w:rsidR="008D3963" w:rsidRPr="00D852C0" w:rsidRDefault="005F4190">
            <w:pPr>
              <w:pStyle w:val="ConsPlusNormal"/>
              <w:rPr>
                <w:rFonts w:ascii="Times New Roman" w:hAnsi="Times New Roman" w:cs="Times New Roman"/>
                <w:sz w:val="28"/>
                <w:szCs w:val="28"/>
              </w:rPr>
            </w:pPr>
            <w:hyperlink w:anchor="P213">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9 п. 2.7.1</w:t>
              </w:r>
            </w:hyperlink>
          </w:p>
        </w:tc>
        <w:tc>
          <w:tcPr>
            <w:tcW w:w="3969" w:type="dxa"/>
          </w:tcPr>
          <w:p w14:paraId="3A5D6590"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 xml:space="preserve">Не представлены документы, указанные в </w:t>
            </w:r>
            <w:hyperlink w:anchor="P150">
              <w:r w:rsidRPr="00D852C0">
                <w:rPr>
                  <w:rFonts w:ascii="Times New Roman" w:hAnsi="Times New Roman" w:cs="Times New Roman"/>
                  <w:color w:val="0000FF"/>
                  <w:sz w:val="28"/>
                  <w:szCs w:val="28"/>
                </w:rPr>
                <w:t>п. 2.6.1</w:t>
              </w:r>
            </w:hyperlink>
            <w:r w:rsidRPr="00D852C0">
              <w:rPr>
                <w:rFonts w:ascii="Times New Roman" w:hAnsi="Times New Roman" w:cs="Times New Roman"/>
                <w:sz w:val="28"/>
                <w:szCs w:val="28"/>
              </w:rPr>
              <w:t xml:space="preserve"> - </w:t>
            </w:r>
            <w:hyperlink w:anchor="P171">
              <w:r w:rsidRPr="00D852C0">
                <w:rPr>
                  <w:rFonts w:ascii="Times New Roman" w:hAnsi="Times New Roman" w:cs="Times New Roman"/>
                  <w:color w:val="0000FF"/>
                  <w:sz w:val="28"/>
                  <w:szCs w:val="28"/>
                </w:rPr>
                <w:t>2.6.3</w:t>
              </w:r>
            </w:hyperlink>
            <w:r w:rsidRPr="00D852C0">
              <w:rPr>
                <w:rFonts w:ascii="Times New Roman" w:hAnsi="Times New Roman" w:cs="Times New Roman"/>
                <w:sz w:val="28"/>
                <w:szCs w:val="28"/>
              </w:rPr>
              <w:t xml:space="preserve"> настоящего Административного регламента, обязанность по представлению которых возложена на Заявителя</w:t>
            </w:r>
          </w:p>
        </w:tc>
        <w:tc>
          <w:tcPr>
            <w:tcW w:w="2290" w:type="dxa"/>
          </w:tcPr>
          <w:p w14:paraId="2C0E26DF" w14:textId="77777777" w:rsidR="008D3963" w:rsidRPr="00D852C0" w:rsidRDefault="008D3963">
            <w:pPr>
              <w:pStyle w:val="ConsPlusNormal"/>
              <w:rPr>
                <w:rFonts w:ascii="Times New Roman" w:hAnsi="Times New Roman" w:cs="Times New Roman"/>
                <w:sz w:val="28"/>
                <w:szCs w:val="28"/>
              </w:rPr>
            </w:pPr>
          </w:p>
        </w:tc>
      </w:tr>
    </w:tbl>
    <w:p w14:paraId="3958683C" w14:textId="77777777" w:rsidR="008D3963" w:rsidRPr="00D852C0" w:rsidRDefault="008D3963">
      <w:pPr>
        <w:pStyle w:val="ConsPlusNormal"/>
        <w:jc w:val="both"/>
        <w:rPr>
          <w:rFonts w:ascii="Times New Roman" w:hAnsi="Times New Roman" w:cs="Times New Roman"/>
          <w:sz w:val="28"/>
          <w:szCs w:val="28"/>
        </w:rPr>
      </w:pPr>
    </w:p>
    <w:p w14:paraId="117B158C" w14:textId="4A7D7480"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r w:rsidR="002D79CB" w:rsidRPr="00D852C0">
        <w:rPr>
          <w:rFonts w:ascii="Times New Roman" w:hAnsi="Times New Roman" w:cs="Times New Roman"/>
          <w:sz w:val="28"/>
          <w:szCs w:val="28"/>
        </w:rPr>
        <w:t>Вы вправе повторно обратиться в</w:t>
      </w:r>
      <w:r w:rsidRPr="00D852C0">
        <w:rPr>
          <w:rFonts w:ascii="Times New Roman" w:hAnsi="Times New Roman" w:cs="Times New Roman"/>
          <w:sz w:val="28"/>
          <w:szCs w:val="28"/>
        </w:rPr>
        <w:t xml:space="preserve"> Уполномоченный орган с заявлением о</w:t>
      </w:r>
      <w:r w:rsidR="002D79CB">
        <w:rPr>
          <w:rFonts w:ascii="Times New Roman" w:hAnsi="Times New Roman" w:cs="Times New Roman"/>
          <w:sz w:val="28"/>
          <w:szCs w:val="28"/>
        </w:rPr>
        <w:t xml:space="preserve"> </w:t>
      </w:r>
      <w:r w:rsidRPr="00D852C0">
        <w:rPr>
          <w:rFonts w:ascii="Times New Roman" w:hAnsi="Times New Roman" w:cs="Times New Roman"/>
          <w:sz w:val="28"/>
          <w:szCs w:val="28"/>
        </w:rPr>
        <w:t>предоставлении услуги после устранения указанных нарушений.</w:t>
      </w:r>
    </w:p>
    <w:p w14:paraId="39F65B79"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Данный   отказ   может   быть  обжалован  в  досудебном  порядке  путем</w:t>
      </w:r>
    </w:p>
    <w:p w14:paraId="588457AF" w14:textId="7E2CBCEA" w:rsidR="008D3963" w:rsidRPr="00D852C0" w:rsidRDefault="002D79CB">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направления жалобы в Администрацию МО</w:t>
      </w:r>
      <w:r>
        <w:rPr>
          <w:rFonts w:ascii="Times New Roman" w:hAnsi="Times New Roman" w:cs="Times New Roman"/>
          <w:sz w:val="28"/>
          <w:szCs w:val="28"/>
        </w:rPr>
        <w:t xml:space="preserve"> «Бежтинский участок»</w:t>
      </w:r>
      <w:r w:rsidR="008D3963" w:rsidRPr="00D852C0">
        <w:rPr>
          <w:rFonts w:ascii="Times New Roman" w:hAnsi="Times New Roman" w:cs="Times New Roman"/>
          <w:sz w:val="28"/>
          <w:szCs w:val="28"/>
        </w:rPr>
        <w:t>, а также в судебном</w:t>
      </w:r>
      <w:r>
        <w:rPr>
          <w:rFonts w:ascii="Times New Roman" w:hAnsi="Times New Roman" w:cs="Times New Roman"/>
          <w:sz w:val="28"/>
          <w:szCs w:val="28"/>
        </w:rPr>
        <w:t xml:space="preserve"> </w:t>
      </w:r>
      <w:r w:rsidR="008D3963" w:rsidRPr="00D852C0">
        <w:rPr>
          <w:rFonts w:ascii="Times New Roman" w:hAnsi="Times New Roman" w:cs="Times New Roman"/>
          <w:sz w:val="28"/>
          <w:szCs w:val="28"/>
        </w:rPr>
        <w:t>порядке.</w:t>
      </w:r>
    </w:p>
    <w:p w14:paraId="6824B920" w14:textId="77777777" w:rsidR="008D3963" w:rsidRPr="00D852C0" w:rsidRDefault="008D3963">
      <w:pPr>
        <w:pStyle w:val="ConsPlusNonformat"/>
        <w:jc w:val="both"/>
        <w:rPr>
          <w:rFonts w:ascii="Times New Roman" w:hAnsi="Times New Roman" w:cs="Times New Roman"/>
          <w:sz w:val="28"/>
          <w:szCs w:val="28"/>
        </w:rPr>
      </w:pPr>
    </w:p>
    <w:p w14:paraId="63DEF7AF" w14:textId="77777777" w:rsidR="008D3963" w:rsidRPr="00D852C0" w:rsidRDefault="008D3963">
      <w:pPr>
        <w:pStyle w:val="ConsPlusNonformat"/>
        <w:jc w:val="both"/>
        <w:rPr>
          <w:rFonts w:ascii="Times New Roman" w:hAnsi="Times New Roman" w:cs="Times New Roman"/>
          <w:sz w:val="28"/>
          <w:szCs w:val="28"/>
        </w:rPr>
      </w:pPr>
    </w:p>
    <w:p w14:paraId="7BD0E67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Уполномоченное лицо</w:t>
      </w:r>
    </w:p>
    <w:p w14:paraId="182640A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органа местного самоуправления</w:t>
      </w:r>
    </w:p>
    <w:p w14:paraId="0E8BA715"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   ___________________   ______________________</w:t>
      </w:r>
    </w:p>
    <w:p w14:paraId="1E9584A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(должность)                 (подпись)         (фамилия и инициалы)</w:t>
      </w:r>
    </w:p>
    <w:p w14:paraId="690DF093" w14:textId="77777777" w:rsidR="008D3963" w:rsidRPr="00D852C0" w:rsidRDefault="008D3963">
      <w:pPr>
        <w:pStyle w:val="ConsPlusNormal"/>
        <w:jc w:val="both"/>
        <w:rPr>
          <w:rFonts w:ascii="Times New Roman" w:hAnsi="Times New Roman" w:cs="Times New Roman"/>
          <w:sz w:val="28"/>
          <w:szCs w:val="28"/>
        </w:rPr>
      </w:pPr>
    </w:p>
    <w:p w14:paraId="56D31A4E" w14:textId="77777777" w:rsidR="008D3963" w:rsidRPr="00D852C0" w:rsidRDefault="008D3963">
      <w:pPr>
        <w:pStyle w:val="ConsPlusNormal"/>
        <w:jc w:val="both"/>
        <w:rPr>
          <w:rFonts w:ascii="Times New Roman" w:hAnsi="Times New Roman" w:cs="Times New Roman"/>
          <w:sz w:val="28"/>
          <w:szCs w:val="28"/>
        </w:rPr>
      </w:pPr>
    </w:p>
    <w:p w14:paraId="7BA5198B" w14:textId="77777777" w:rsidR="008D3963" w:rsidRPr="00D852C0" w:rsidRDefault="008D3963">
      <w:pPr>
        <w:pStyle w:val="ConsPlusNormal"/>
        <w:jc w:val="both"/>
        <w:rPr>
          <w:rFonts w:ascii="Times New Roman" w:hAnsi="Times New Roman" w:cs="Times New Roman"/>
          <w:sz w:val="28"/>
          <w:szCs w:val="28"/>
        </w:rPr>
      </w:pPr>
    </w:p>
    <w:p w14:paraId="07D1E954" w14:textId="77777777" w:rsidR="008D3963" w:rsidRPr="00D852C0" w:rsidRDefault="008D3963">
      <w:pPr>
        <w:pStyle w:val="ConsPlusNormal"/>
        <w:jc w:val="both"/>
        <w:rPr>
          <w:rFonts w:ascii="Times New Roman" w:hAnsi="Times New Roman" w:cs="Times New Roman"/>
          <w:sz w:val="28"/>
          <w:szCs w:val="28"/>
        </w:rPr>
      </w:pPr>
    </w:p>
    <w:p w14:paraId="1AF0EA80" w14:textId="77777777" w:rsidR="008D3963" w:rsidRPr="00D852C0" w:rsidRDefault="008D3963">
      <w:pPr>
        <w:pStyle w:val="ConsPlusNormal"/>
        <w:jc w:val="both"/>
        <w:rPr>
          <w:rFonts w:ascii="Times New Roman" w:hAnsi="Times New Roman" w:cs="Times New Roman"/>
          <w:sz w:val="28"/>
          <w:szCs w:val="28"/>
        </w:rPr>
      </w:pPr>
    </w:p>
    <w:p w14:paraId="77125290" w14:textId="77777777" w:rsidR="002D79CB" w:rsidRDefault="002D79CB">
      <w:pPr>
        <w:pStyle w:val="ConsPlusNormal"/>
        <w:jc w:val="right"/>
        <w:outlineLvl w:val="1"/>
        <w:rPr>
          <w:rFonts w:ascii="Times New Roman" w:hAnsi="Times New Roman" w:cs="Times New Roman"/>
          <w:sz w:val="28"/>
          <w:szCs w:val="28"/>
        </w:rPr>
      </w:pPr>
    </w:p>
    <w:p w14:paraId="14F65BE5" w14:textId="77777777" w:rsidR="002D79CB" w:rsidRDefault="002D79CB">
      <w:pPr>
        <w:pStyle w:val="ConsPlusNormal"/>
        <w:jc w:val="right"/>
        <w:outlineLvl w:val="1"/>
        <w:rPr>
          <w:rFonts w:ascii="Times New Roman" w:hAnsi="Times New Roman" w:cs="Times New Roman"/>
          <w:sz w:val="28"/>
          <w:szCs w:val="28"/>
        </w:rPr>
      </w:pPr>
    </w:p>
    <w:p w14:paraId="4A302427" w14:textId="77777777" w:rsidR="002D79CB" w:rsidRDefault="002D79CB">
      <w:pPr>
        <w:pStyle w:val="ConsPlusNormal"/>
        <w:jc w:val="right"/>
        <w:outlineLvl w:val="1"/>
        <w:rPr>
          <w:rFonts w:ascii="Times New Roman" w:hAnsi="Times New Roman" w:cs="Times New Roman"/>
          <w:sz w:val="28"/>
          <w:szCs w:val="28"/>
        </w:rPr>
      </w:pPr>
    </w:p>
    <w:p w14:paraId="33E7BC58" w14:textId="77777777" w:rsidR="002D79CB" w:rsidRDefault="002D79CB">
      <w:pPr>
        <w:pStyle w:val="ConsPlusNormal"/>
        <w:jc w:val="right"/>
        <w:outlineLvl w:val="1"/>
        <w:rPr>
          <w:rFonts w:ascii="Times New Roman" w:hAnsi="Times New Roman" w:cs="Times New Roman"/>
          <w:sz w:val="28"/>
          <w:szCs w:val="28"/>
        </w:rPr>
      </w:pPr>
    </w:p>
    <w:p w14:paraId="5C313D14" w14:textId="77777777" w:rsidR="002D79CB" w:rsidRDefault="002D79CB">
      <w:pPr>
        <w:pStyle w:val="ConsPlusNormal"/>
        <w:jc w:val="right"/>
        <w:outlineLvl w:val="1"/>
        <w:rPr>
          <w:rFonts w:ascii="Times New Roman" w:hAnsi="Times New Roman" w:cs="Times New Roman"/>
          <w:sz w:val="28"/>
          <w:szCs w:val="28"/>
        </w:rPr>
      </w:pPr>
    </w:p>
    <w:p w14:paraId="7DEDC8C6" w14:textId="77777777" w:rsidR="002D79CB" w:rsidRDefault="002D79CB">
      <w:pPr>
        <w:pStyle w:val="ConsPlusNormal"/>
        <w:jc w:val="right"/>
        <w:outlineLvl w:val="1"/>
        <w:rPr>
          <w:rFonts w:ascii="Times New Roman" w:hAnsi="Times New Roman" w:cs="Times New Roman"/>
          <w:sz w:val="28"/>
          <w:szCs w:val="28"/>
        </w:rPr>
      </w:pPr>
    </w:p>
    <w:p w14:paraId="263C479F" w14:textId="77777777" w:rsidR="002D79CB" w:rsidRDefault="002D79CB">
      <w:pPr>
        <w:pStyle w:val="ConsPlusNormal"/>
        <w:jc w:val="right"/>
        <w:outlineLvl w:val="1"/>
        <w:rPr>
          <w:rFonts w:ascii="Times New Roman" w:hAnsi="Times New Roman" w:cs="Times New Roman"/>
          <w:sz w:val="28"/>
          <w:szCs w:val="28"/>
        </w:rPr>
      </w:pPr>
    </w:p>
    <w:p w14:paraId="7194639E" w14:textId="77777777" w:rsidR="002D79CB" w:rsidRDefault="002D79CB">
      <w:pPr>
        <w:pStyle w:val="ConsPlusNormal"/>
        <w:jc w:val="right"/>
        <w:outlineLvl w:val="1"/>
        <w:rPr>
          <w:rFonts w:ascii="Times New Roman" w:hAnsi="Times New Roman" w:cs="Times New Roman"/>
          <w:sz w:val="28"/>
          <w:szCs w:val="28"/>
        </w:rPr>
      </w:pPr>
    </w:p>
    <w:p w14:paraId="64BEA1D4" w14:textId="77777777" w:rsidR="002D79CB" w:rsidRDefault="002D79CB">
      <w:pPr>
        <w:pStyle w:val="ConsPlusNormal"/>
        <w:jc w:val="right"/>
        <w:outlineLvl w:val="1"/>
        <w:rPr>
          <w:rFonts w:ascii="Times New Roman" w:hAnsi="Times New Roman" w:cs="Times New Roman"/>
          <w:sz w:val="28"/>
          <w:szCs w:val="28"/>
        </w:rPr>
      </w:pPr>
    </w:p>
    <w:p w14:paraId="00531E8E" w14:textId="77777777" w:rsidR="002D79CB" w:rsidRDefault="002D79CB">
      <w:pPr>
        <w:pStyle w:val="ConsPlusNormal"/>
        <w:jc w:val="right"/>
        <w:outlineLvl w:val="1"/>
        <w:rPr>
          <w:rFonts w:ascii="Times New Roman" w:hAnsi="Times New Roman" w:cs="Times New Roman"/>
          <w:sz w:val="28"/>
          <w:szCs w:val="28"/>
        </w:rPr>
      </w:pPr>
    </w:p>
    <w:p w14:paraId="0FC7ED94" w14:textId="77777777" w:rsidR="002D79CB" w:rsidRDefault="002D79CB">
      <w:pPr>
        <w:pStyle w:val="ConsPlusNormal"/>
        <w:jc w:val="right"/>
        <w:outlineLvl w:val="1"/>
        <w:rPr>
          <w:rFonts w:ascii="Times New Roman" w:hAnsi="Times New Roman" w:cs="Times New Roman"/>
          <w:sz w:val="28"/>
          <w:szCs w:val="28"/>
        </w:rPr>
      </w:pPr>
    </w:p>
    <w:p w14:paraId="03F1FEE4" w14:textId="77777777" w:rsidR="002D79CB" w:rsidRDefault="002D79CB">
      <w:pPr>
        <w:pStyle w:val="ConsPlusNormal"/>
        <w:jc w:val="right"/>
        <w:outlineLvl w:val="1"/>
        <w:rPr>
          <w:rFonts w:ascii="Times New Roman" w:hAnsi="Times New Roman" w:cs="Times New Roman"/>
          <w:sz w:val="28"/>
          <w:szCs w:val="28"/>
        </w:rPr>
      </w:pPr>
    </w:p>
    <w:p w14:paraId="75CC348B" w14:textId="77777777" w:rsidR="002D79CB" w:rsidRDefault="002D79CB">
      <w:pPr>
        <w:pStyle w:val="ConsPlusNormal"/>
        <w:jc w:val="right"/>
        <w:outlineLvl w:val="1"/>
        <w:rPr>
          <w:rFonts w:ascii="Times New Roman" w:hAnsi="Times New Roman" w:cs="Times New Roman"/>
          <w:sz w:val="28"/>
          <w:szCs w:val="28"/>
        </w:rPr>
      </w:pPr>
    </w:p>
    <w:p w14:paraId="3608A1FA" w14:textId="77777777" w:rsidR="002D79CB" w:rsidRDefault="002D79CB">
      <w:pPr>
        <w:pStyle w:val="ConsPlusNormal"/>
        <w:jc w:val="right"/>
        <w:outlineLvl w:val="1"/>
        <w:rPr>
          <w:rFonts w:ascii="Times New Roman" w:hAnsi="Times New Roman" w:cs="Times New Roman"/>
          <w:sz w:val="28"/>
          <w:szCs w:val="28"/>
        </w:rPr>
      </w:pPr>
    </w:p>
    <w:p w14:paraId="043ACC04" w14:textId="77777777" w:rsidR="002D79CB" w:rsidRDefault="002D79CB">
      <w:pPr>
        <w:pStyle w:val="ConsPlusNormal"/>
        <w:jc w:val="right"/>
        <w:outlineLvl w:val="1"/>
        <w:rPr>
          <w:rFonts w:ascii="Times New Roman" w:hAnsi="Times New Roman" w:cs="Times New Roman"/>
          <w:sz w:val="28"/>
          <w:szCs w:val="28"/>
        </w:rPr>
      </w:pPr>
    </w:p>
    <w:p w14:paraId="5EB160E9" w14:textId="77777777" w:rsidR="002D79CB" w:rsidRDefault="002D79CB">
      <w:pPr>
        <w:pStyle w:val="ConsPlusNormal"/>
        <w:jc w:val="right"/>
        <w:outlineLvl w:val="1"/>
        <w:rPr>
          <w:rFonts w:ascii="Times New Roman" w:hAnsi="Times New Roman" w:cs="Times New Roman"/>
          <w:sz w:val="28"/>
          <w:szCs w:val="28"/>
        </w:rPr>
      </w:pPr>
    </w:p>
    <w:p w14:paraId="55DFB1F8" w14:textId="77777777" w:rsidR="002D79CB" w:rsidRDefault="002D79CB">
      <w:pPr>
        <w:pStyle w:val="ConsPlusNormal"/>
        <w:jc w:val="right"/>
        <w:outlineLvl w:val="1"/>
        <w:rPr>
          <w:rFonts w:ascii="Times New Roman" w:hAnsi="Times New Roman" w:cs="Times New Roman"/>
          <w:sz w:val="28"/>
          <w:szCs w:val="28"/>
        </w:rPr>
      </w:pPr>
    </w:p>
    <w:p w14:paraId="6FE8B685" w14:textId="77777777" w:rsidR="002D79CB" w:rsidRDefault="002D79CB">
      <w:pPr>
        <w:pStyle w:val="ConsPlusNormal"/>
        <w:jc w:val="right"/>
        <w:outlineLvl w:val="1"/>
        <w:rPr>
          <w:rFonts w:ascii="Times New Roman" w:hAnsi="Times New Roman" w:cs="Times New Roman"/>
          <w:sz w:val="28"/>
          <w:szCs w:val="28"/>
        </w:rPr>
      </w:pPr>
    </w:p>
    <w:p w14:paraId="3C677731" w14:textId="77777777" w:rsidR="00302547" w:rsidRDefault="00302547">
      <w:pPr>
        <w:pStyle w:val="ConsPlusNormal"/>
        <w:jc w:val="right"/>
        <w:outlineLvl w:val="1"/>
        <w:rPr>
          <w:rFonts w:ascii="Times New Roman" w:hAnsi="Times New Roman" w:cs="Times New Roman"/>
          <w:sz w:val="28"/>
          <w:szCs w:val="28"/>
        </w:rPr>
      </w:pPr>
    </w:p>
    <w:p w14:paraId="6854630C" w14:textId="77777777" w:rsidR="00302547" w:rsidRDefault="00302547">
      <w:pPr>
        <w:pStyle w:val="ConsPlusNormal"/>
        <w:jc w:val="right"/>
        <w:outlineLvl w:val="1"/>
        <w:rPr>
          <w:rFonts w:ascii="Times New Roman" w:hAnsi="Times New Roman" w:cs="Times New Roman"/>
          <w:sz w:val="28"/>
          <w:szCs w:val="28"/>
        </w:rPr>
      </w:pPr>
    </w:p>
    <w:p w14:paraId="0868B1CF" w14:textId="77777777" w:rsidR="00302547" w:rsidRDefault="00302547">
      <w:pPr>
        <w:pStyle w:val="ConsPlusNormal"/>
        <w:jc w:val="right"/>
        <w:outlineLvl w:val="1"/>
        <w:rPr>
          <w:rFonts w:ascii="Times New Roman" w:hAnsi="Times New Roman" w:cs="Times New Roman"/>
          <w:sz w:val="28"/>
          <w:szCs w:val="28"/>
        </w:rPr>
      </w:pPr>
    </w:p>
    <w:p w14:paraId="2760DFB5" w14:textId="77777777" w:rsidR="008D3963" w:rsidRPr="00D852C0" w:rsidRDefault="008D3963">
      <w:pPr>
        <w:pStyle w:val="ConsPlusNormal"/>
        <w:jc w:val="right"/>
        <w:outlineLvl w:val="1"/>
        <w:rPr>
          <w:rFonts w:ascii="Times New Roman" w:hAnsi="Times New Roman" w:cs="Times New Roman"/>
          <w:sz w:val="28"/>
          <w:szCs w:val="28"/>
        </w:rPr>
      </w:pPr>
      <w:r w:rsidRPr="00D852C0">
        <w:rPr>
          <w:rFonts w:ascii="Times New Roman" w:hAnsi="Times New Roman" w:cs="Times New Roman"/>
          <w:sz w:val="28"/>
          <w:szCs w:val="28"/>
        </w:rPr>
        <w:t>Приложение 5</w:t>
      </w:r>
    </w:p>
    <w:p w14:paraId="4A72E6DD"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к Административному регламенту</w:t>
      </w:r>
    </w:p>
    <w:p w14:paraId="350F8A65"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w:t>
      </w:r>
    </w:p>
    <w:p w14:paraId="303D23ED"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нуждающихся в жилых помещениях"</w:t>
      </w:r>
    </w:p>
    <w:p w14:paraId="34980FC5" w14:textId="77777777" w:rsidR="008D3963" w:rsidRPr="00D852C0" w:rsidRDefault="008D3963">
      <w:pPr>
        <w:pStyle w:val="ConsPlusNormal"/>
        <w:jc w:val="both"/>
        <w:rPr>
          <w:rFonts w:ascii="Times New Roman" w:hAnsi="Times New Roman" w:cs="Times New Roman"/>
          <w:sz w:val="28"/>
          <w:szCs w:val="28"/>
        </w:rPr>
      </w:pPr>
    </w:p>
    <w:p w14:paraId="48A1B5C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Бланк Уполномоченного органа</w:t>
      </w:r>
    </w:p>
    <w:p w14:paraId="7EC7A2DA" w14:textId="77777777" w:rsidR="008D3963" w:rsidRPr="00D852C0" w:rsidRDefault="008D3963">
      <w:pPr>
        <w:pStyle w:val="ConsPlusNonformat"/>
        <w:jc w:val="both"/>
        <w:rPr>
          <w:rFonts w:ascii="Times New Roman" w:hAnsi="Times New Roman" w:cs="Times New Roman"/>
          <w:sz w:val="28"/>
          <w:szCs w:val="28"/>
        </w:rPr>
      </w:pPr>
    </w:p>
    <w:p w14:paraId="4BBF864C"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Кому ______________________________________________</w:t>
      </w:r>
    </w:p>
    <w:p w14:paraId="0D8FEA4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(Ф.И.О., адрес Заявителя (представителя Заявителя))</w:t>
      </w:r>
    </w:p>
    <w:p w14:paraId="651A6E8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__________________________________________________</w:t>
      </w:r>
    </w:p>
    <w:p w14:paraId="420EB2EB"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__________________________________________________</w:t>
      </w:r>
    </w:p>
    <w:p w14:paraId="48F2A99A"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(регистрационный номер заявления)</w:t>
      </w:r>
    </w:p>
    <w:p w14:paraId="206156AF" w14:textId="77777777" w:rsidR="008D3963" w:rsidRPr="00D852C0" w:rsidRDefault="008D3963">
      <w:pPr>
        <w:pStyle w:val="ConsPlusNonformat"/>
        <w:jc w:val="both"/>
        <w:rPr>
          <w:rFonts w:ascii="Times New Roman" w:hAnsi="Times New Roman" w:cs="Times New Roman"/>
          <w:sz w:val="28"/>
          <w:szCs w:val="28"/>
        </w:rPr>
      </w:pPr>
    </w:p>
    <w:p w14:paraId="514733F7" w14:textId="77777777" w:rsidR="008D3963" w:rsidRPr="00D852C0" w:rsidRDefault="008D3963">
      <w:pPr>
        <w:pStyle w:val="ConsPlusNonformat"/>
        <w:jc w:val="both"/>
        <w:rPr>
          <w:rFonts w:ascii="Times New Roman" w:hAnsi="Times New Roman" w:cs="Times New Roman"/>
          <w:sz w:val="28"/>
          <w:szCs w:val="28"/>
        </w:rPr>
      </w:pPr>
      <w:bookmarkStart w:id="33" w:name="P1041"/>
      <w:bookmarkEnd w:id="33"/>
      <w:r w:rsidRPr="00D852C0">
        <w:rPr>
          <w:rFonts w:ascii="Times New Roman" w:hAnsi="Times New Roman" w:cs="Times New Roman"/>
          <w:sz w:val="28"/>
          <w:szCs w:val="28"/>
        </w:rPr>
        <w:t xml:space="preserve">                                  РЕШЕНИЕ</w:t>
      </w:r>
    </w:p>
    <w:p w14:paraId="33A17401"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об отказе в предоставлении муниципальной услуги</w:t>
      </w:r>
    </w:p>
    <w:p w14:paraId="53EC2C1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"Принятие на учет граждан в качестве нуждающихся в жилых помещениях"</w:t>
      </w:r>
    </w:p>
    <w:p w14:paraId="266382FC" w14:textId="77777777" w:rsidR="008D3963" w:rsidRPr="00D852C0" w:rsidRDefault="008D3963">
      <w:pPr>
        <w:pStyle w:val="ConsPlusNonformat"/>
        <w:jc w:val="both"/>
        <w:rPr>
          <w:rFonts w:ascii="Times New Roman" w:hAnsi="Times New Roman" w:cs="Times New Roman"/>
          <w:sz w:val="28"/>
          <w:szCs w:val="28"/>
        </w:rPr>
      </w:pPr>
    </w:p>
    <w:p w14:paraId="5F271EE5" w14:textId="093F6EE5" w:rsidR="008D3963" w:rsidRPr="00D852C0" w:rsidRDefault="008D3963" w:rsidP="002D79CB">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w:t>
      </w:r>
      <w:r w:rsidR="002D79CB" w:rsidRPr="00D852C0">
        <w:rPr>
          <w:rFonts w:ascii="Times New Roman" w:hAnsi="Times New Roman" w:cs="Times New Roman"/>
          <w:sz w:val="28"/>
          <w:szCs w:val="28"/>
        </w:rPr>
        <w:t>По результатам рассмотрения</w:t>
      </w:r>
      <w:r w:rsidRPr="00D852C0">
        <w:rPr>
          <w:rFonts w:ascii="Times New Roman" w:hAnsi="Times New Roman" w:cs="Times New Roman"/>
          <w:sz w:val="28"/>
          <w:szCs w:val="28"/>
        </w:rPr>
        <w:t xml:space="preserve"> заявления и приложенных к нему документов</w:t>
      </w:r>
      <w:r w:rsidR="002D79CB">
        <w:rPr>
          <w:rFonts w:ascii="Times New Roman" w:hAnsi="Times New Roman" w:cs="Times New Roman"/>
          <w:sz w:val="28"/>
          <w:szCs w:val="28"/>
        </w:rPr>
        <w:t xml:space="preserve"> принято   решение   отказать </w:t>
      </w:r>
      <w:r w:rsidR="002D79CB" w:rsidRPr="00D852C0">
        <w:rPr>
          <w:rFonts w:ascii="Times New Roman" w:hAnsi="Times New Roman" w:cs="Times New Roman"/>
          <w:sz w:val="28"/>
          <w:szCs w:val="28"/>
        </w:rPr>
        <w:t>в предоставлении</w:t>
      </w:r>
      <w:r w:rsidR="002D79CB">
        <w:rPr>
          <w:rFonts w:ascii="Times New Roman" w:hAnsi="Times New Roman" w:cs="Times New Roman"/>
          <w:sz w:val="28"/>
          <w:szCs w:val="28"/>
        </w:rPr>
        <w:t xml:space="preserve">   муниципальной у</w:t>
      </w:r>
      <w:r w:rsidR="002D79CB" w:rsidRPr="00D852C0">
        <w:rPr>
          <w:rFonts w:ascii="Times New Roman" w:hAnsi="Times New Roman" w:cs="Times New Roman"/>
          <w:sz w:val="28"/>
          <w:szCs w:val="28"/>
        </w:rPr>
        <w:t>слуги по</w:t>
      </w:r>
      <w:r w:rsidR="002D79CB">
        <w:rPr>
          <w:rFonts w:ascii="Times New Roman" w:hAnsi="Times New Roman" w:cs="Times New Roman"/>
          <w:sz w:val="28"/>
          <w:szCs w:val="28"/>
        </w:rPr>
        <w:t xml:space="preserve"> </w:t>
      </w:r>
      <w:r w:rsidRPr="00D852C0">
        <w:rPr>
          <w:rFonts w:ascii="Times New Roman" w:hAnsi="Times New Roman" w:cs="Times New Roman"/>
          <w:sz w:val="28"/>
          <w:szCs w:val="28"/>
        </w:rPr>
        <w:t>следующим основаниям:</w:t>
      </w:r>
    </w:p>
    <w:p w14:paraId="7AD91A51" w14:textId="77777777" w:rsidR="008D3963" w:rsidRPr="00D852C0" w:rsidRDefault="008D396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969"/>
        <w:gridCol w:w="2268"/>
      </w:tblGrid>
      <w:tr w:rsidR="008D3963" w:rsidRPr="00D852C0" w14:paraId="38DD73A3" w14:textId="77777777">
        <w:tc>
          <w:tcPr>
            <w:tcW w:w="2268" w:type="dxa"/>
          </w:tcPr>
          <w:p w14:paraId="75D3A18A"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N пункта Административного регламента</w:t>
            </w:r>
          </w:p>
        </w:tc>
        <w:tc>
          <w:tcPr>
            <w:tcW w:w="3969" w:type="dxa"/>
          </w:tcPr>
          <w:p w14:paraId="52E91EBF"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Наименование основания для отказа в предоставлении услуги</w:t>
            </w:r>
          </w:p>
        </w:tc>
        <w:tc>
          <w:tcPr>
            <w:tcW w:w="2268" w:type="dxa"/>
          </w:tcPr>
          <w:p w14:paraId="544D69B7"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Разъяснение причин отказа в предоставлении услуги</w:t>
            </w:r>
          </w:p>
        </w:tc>
      </w:tr>
      <w:tr w:rsidR="008D3963" w:rsidRPr="00D852C0" w14:paraId="46444CAD" w14:textId="77777777">
        <w:tc>
          <w:tcPr>
            <w:tcW w:w="2268" w:type="dxa"/>
          </w:tcPr>
          <w:p w14:paraId="22AA0C1C" w14:textId="77777777" w:rsidR="008D3963" w:rsidRPr="00D852C0" w:rsidRDefault="005F4190">
            <w:pPr>
              <w:pStyle w:val="ConsPlusNormal"/>
              <w:rPr>
                <w:rFonts w:ascii="Times New Roman" w:hAnsi="Times New Roman" w:cs="Times New Roman"/>
                <w:sz w:val="28"/>
                <w:szCs w:val="28"/>
              </w:rPr>
            </w:pPr>
            <w:hyperlink w:anchor="P222">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1 п. 2.8.2</w:t>
              </w:r>
            </w:hyperlink>
          </w:p>
        </w:tc>
        <w:tc>
          <w:tcPr>
            <w:tcW w:w="3969" w:type="dxa"/>
          </w:tcPr>
          <w:p w14:paraId="709F441E"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68" w:type="dxa"/>
          </w:tcPr>
          <w:p w14:paraId="29052AB6" w14:textId="77777777" w:rsidR="008D3963" w:rsidRPr="00D852C0" w:rsidRDefault="008D3963">
            <w:pPr>
              <w:pStyle w:val="ConsPlusNormal"/>
              <w:rPr>
                <w:rFonts w:ascii="Times New Roman" w:hAnsi="Times New Roman" w:cs="Times New Roman"/>
                <w:sz w:val="28"/>
                <w:szCs w:val="28"/>
              </w:rPr>
            </w:pPr>
          </w:p>
        </w:tc>
      </w:tr>
      <w:tr w:rsidR="008D3963" w:rsidRPr="00D852C0" w14:paraId="5842EDEC" w14:textId="77777777">
        <w:tc>
          <w:tcPr>
            <w:tcW w:w="2268" w:type="dxa"/>
          </w:tcPr>
          <w:p w14:paraId="453E6A68" w14:textId="77777777" w:rsidR="008D3963" w:rsidRPr="00D852C0" w:rsidRDefault="005F4190">
            <w:pPr>
              <w:pStyle w:val="ConsPlusNormal"/>
              <w:rPr>
                <w:rFonts w:ascii="Times New Roman" w:hAnsi="Times New Roman" w:cs="Times New Roman"/>
                <w:sz w:val="28"/>
                <w:szCs w:val="28"/>
              </w:rPr>
            </w:pPr>
            <w:hyperlink w:anchor="P223">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2 п. 2.8.2</w:t>
              </w:r>
            </w:hyperlink>
          </w:p>
        </w:tc>
        <w:tc>
          <w:tcPr>
            <w:tcW w:w="3969" w:type="dxa"/>
          </w:tcPr>
          <w:p w14:paraId="0684DE4B"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Представленными документами и сведениями не подтверждается право Заявителя состоять на учете в качестве нуждающихся в жилых помещениях</w:t>
            </w:r>
          </w:p>
        </w:tc>
        <w:tc>
          <w:tcPr>
            <w:tcW w:w="2268" w:type="dxa"/>
          </w:tcPr>
          <w:p w14:paraId="325093CD" w14:textId="77777777" w:rsidR="008D3963" w:rsidRPr="00D852C0" w:rsidRDefault="008D3963">
            <w:pPr>
              <w:pStyle w:val="ConsPlusNormal"/>
              <w:rPr>
                <w:rFonts w:ascii="Times New Roman" w:hAnsi="Times New Roman" w:cs="Times New Roman"/>
                <w:sz w:val="28"/>
                <w:szCs w:val="28"/>
              </w:rPr>
            </w:pPr>
          </w:p>
        </w:tc>
      </w:tr>
      <w:tr w:rsidR="008D3963" w:rsidRPr="00D852C0" w14:paraId="03D128ED" w14:textId="77777777">
        <w:tc>
          <w:tcPr>
            <w:tcW w:w="2268" w:type="dxa"/>
          </w:tcPr>
          <w:p w14:paraId="1AAE5765" w14:textId="77777777" w:rsidR="008D3963" w:rsidRPr="00D852C0" w:rsidRDefault="005F4190">
            <w:pPr>
              <w:pStyle w:val="ConsPlusNormal"/>
              <w:rPr>
                <w:rFonts w:ascii="Times New Roman" w:hAnsi="Times New Roman" w:cs="Times New Roman"/>
                <w:sz w:val="28"/>
                <w:szCs w:val="28"/>
              </w:rPr>
            </w:pPr>
            <w:hyperlink w:anchor="P224">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3 п. 2.8.2</w:t>
              </w:r>
            </w:hyperlink>
          </w:p>
        </w:tc>
        <w:tc>
          <w:tcPr>
            <w:tcW w:w="3969" w:type="dxa"/>
          </w:tcPr>
          <w:p w14:paraId="2D5B7D4F"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 xml:space="preserve">Не истек срок совершения действий, предусмотренных </w:t>
            </w:r>
            <w:hyperlink r:id="rId40">
              <w:r w:rsidRPr="00D852C0">
                <w:rPr>
                  <w:rFonts w:ascii="Times New Roman" w:hAnsi="Times New Roman" w:cs="Times New Roman"/>
                  <w:color w:val="0000FF"/>
                  <w:sz w:val="28"/>
                  <w:szCs w:val="28"/>
                </w:rPr>
                <w:t>статьей 53</w:t>
              </w:r>
            </w:hyperlink>
            <w:r w:rsidRPr="00D852C0">
              <w:rPr>
                <w:rFonts w:ascii="Times New Roman" w:hAnsi="Times New Roman" w:cs="Times New Roman"/>
                <w:sz w:val="28"/>
                <w:szCs w:val="28"/>
              </w:rPr>
              <w:t xml:space="preserve"> Жилищного кодекса </w:t>
            </w:r>
            <w:r w:rsidRPr="00D852C0">
              <w:rPr>
                <w:rFonts w:ascii="Times New Roman" w:hAnsi="Times New Roman" w:cs="Times New Roman"/>
                <w:sz w:val="28"/>
                <w:szCs w:val="28"/>
              </w:rPr>
              <w:lastRenderedPageBreak/>
              <w:t>Российской Федерации, которые привели к ухудшению жилищных условий</w:t>
            </w:r>
          </w:p>
        </w:tc>
        <w:tc>
          <w:tcPr>
            <w:tcW w:w="2268" w:type="dxa"/>
          </w:tcPr>
          <w:p w14:paraId="29E2FB58" w14:textId="77777777" w:rsidR="008D3963" w:rsidRPr="00D852C0" w:rsidRDefault="008D3963">
            <w:pPr>
              <w:pStyle w:val="ConsPlusNormal"/>
              <w:rPr>
                <w:rFonts w:ascii="Times New Roman" w:hAnsi="Times New Roman" w:cs="Times New Roman"/>
                <w:sz w:val="28"/>
                <w:szCs w:val="28"/>
              </w:rPr>
            </w:pPr>
          </w:p>
        </w:tc>
      </w:tr>
      <w:tr w:rsidR="008D3963" w:rsidRPr="00D852C0" w14:paraId="582C9E77" w14:textId="77777777">
        <w:tc>
          <w:tcPr>
            <w:tcW w:w="2268" w:type="dxa"/>
          </w:tcPr>
          <w:p w14:paraId="0A1BCA4B" w14:textId="77777777" w:rsidR="008D3963" w:rsidRPr="00D852C0" w:rsidRDefault="005F4190">
            <w:pPr>
              <w:pStyle w:val="ConsPlusNormal"/>
              <w:rPr>
                <w:rFonts w:ascii="Times New Roman" w:hAnsi="Times New Roman" w:cs="Times New Roman"/>
                <w:sz w:val="28"/>
                <w:szCs w:val="28"/>
              </w:rPr>
            </w:pPr>
            <w:hyperlink w:anchor="P225">
              <w:proofErr w:type="spellStart"/>
              <w:r w:rsidR="008D3963" w:rsidRPr="00D852C0">
                <w:rPr>
                  <w:rFonts w:ascii="Times New Roman" w:hAnsi="Times New Roman" w:cs="Times New Roman"/>
                  <w:color w:val="0000FF"/>
                  <w:sz w:val="28"/>
                  <w:szCs w:val="28"/>
                </w:rPr>
                <w:t>п.п</w:t>
              </w:r>
              <w:proofErr w:type="spellEnd"/>
              <w:r w:rsidR="008D3963" w:rsidRPr="00D852C0">
                <w:rPr>
                  <w:rFonts w:ascii="Times New Roman" w:hAnsi="Times New Roman" w:cs="Times New Roman"/>
                  <w:color w:val="0000FF"/>
                  <w:sz w:val="28"/>
                  <w:szCs w:val="28"/>
                </w:rPr>
                <w:t>. 4 п. 2.8.2</w:t>
              </w:r>
            </w:hyperlink>
          </w:p>
        </w:tc>
        <w:tc>
          <w:tcPr>
            <w:tcW w:w="3969" w:type="dxa"/>
          </w:tcPr>
          <w:p w14:paraId="672C4994" w14:textId="24357C59" w:rsidR="008D3963" w:rsidRPr="00D852C0" w:rsidRDefault="008D3963" w:rsidP="002D79CB">
            <w:pPr>
              <w:pStyle w:val="ConsPlusNormal"/>
              <w:rPr>
                <w:rFonts w:ascii="Times New Roman" w:hAnsi="Times New Roman" w:cs="Times New Roman"/>
                <w:sz w:val="28"/>
                <w:szCs w:val="28"/>
              </w:rPr>
            </w:pPr>
            <w:proofErr w:type="spellStart"/>
            <w:r w:rsidRPr="00D852C0">
              <w:rPr>
                <w:rFonts w:ascii="Times New Roman" w:hAnsi="Times New Roman" w:cs="Times New Roman"/>
                <w:sz w:val="28"/>
                <w:szCs w:val="28"/>
              </w:rPr>
              <w:t>Непроживание</w:t>
            </w:r>
            <w:proofErr w:type="spellEnd"/>
            <w:r w:rsidRPr="00D852C0">
              <w:rPr>
                <w:rFonts w:ascii="Times New Roman" w:hAnsi="Times New Roman" w:cs="Times New Roman"/>
                <w:sz w:val="28"/>
                <w:szCs w:val="28"/>
              </w:rPr>
              <w:t xml:space="preserve"> (отсутствие регистрации) Заявителя и совместно с Заявителем членов его семьи на территории </w:t>
            </w:r>
            <w:r w:rsidR="002D79CB">
              <w:rPr>
                <w:rFonts w:ascii="Times New Roman" w:hAnsi="Times New Roman" w:cs="Times New Roman"/>
                <w:sz w:val="28"/>
                <w:szCs w:val="28"/>
              </w:rPr>
              <w:t>Бежтинского участка</w:t>
            </w:r>
          </w:p>
        </w:tc>
        <w:tc>
          <w:tcPr>
            <w:tcW w:w="2268" w:type="dxa"/>
          </w:tcPr>
          <w:p w14:paraId="290FA4A9" w14:textId="77777777" w:rsidR="008D3963" w:rsidRPr="00D852C0" w:rsidRDefault="008D3963">
            <w:pPr>
              <w:pStyle w:val="ConsPlusNormal"/>
              <w:rPr>
                <w:rFonts w:ascii="Times New Roman" w:hAnsi="Times New Roman" w:cs="Times New Roman"/>
                <w:sz w:val="28"/>
                <w:szCs w:val="28"/>
              </w:rPr>
            </w:pPr>
          </w:p>
        </w:tc>
      </w:tr>
    </w:tbl>
    <w:p w14:paraId="42C8287A" w14:textId="77777777" w:rsidR="008D3963" w:rsidRPr="00D852C0" w:rsidRDefault="008D3963">
      <w:pPr>
        <w:pStyle w:val="ConsPlusNormal"/>
        <w:jc w:val="both"/>
        <w:rPr>
          <w:rFonts w:ascii="Times New Roman" w:hAnsi="Times New Roman" w:cs="Times New Roman"/>
          <w:sz w:val="28"/>
          <w:szCs w:val="28"/>
        </w:rPr>
      </w:pPr>
    </w:p>
    <w:p w14:paraId="202683B1" w14:textId="1A92004C"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Вы  вправе  повторно  обратиться  в Уполномоченный орган с заявлением о</w:t>
      </w:r>
      <w:r w:rsidR="002D79CB">
        <w:rPr>
          <w:rFonts w:ascii="Times New Roman" w:hAnsi="Times New Roman" w:cs="Times New Roman"/>
          <w:sz w:val="28"/>
          <w:szCs w:val="28"/>
        </w:rPr>
        <w:t xml:space="preserve"> </w:t>
      </w:r>
      <w:r w:rsidRPr="00D852C0">
        <w:rPr>
          <w:rFonts w:ascii="Times New Roman" w:hAnsi="Times New Roman" w:cs="Times New Roman"/>
          <w:sz w:val="28"/>
          <w:szCs w:val="28"/>
        </w:rPr>
        <w:t>предоставлении услуги после устранения указанных нарушений.</w:t>
      </w:r>
    </w:p>
    <w:p w14:paraId="43C25F70" w14:textId="6A81E6AC" w:rsidR="008D3963" w:rsidRPr="00D852C0" w:rsidRDefault="002D79C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8D3963" w:rsidRPr="00D852C0">
        <w:rPr>
          <w:rFonts w:ascii="Times New Roman" w:hAnsi="Times New Roman" w:cs="Times New Roman"/>
          <w:sz w:val="28"/>
          <w:szCs w:val="28"/>
        </w:rPr>
        <w:t>Данн</w:t>
      </w:r>
      <w:r>
        <w:rPr>
          <w:rFonts w:ascii="Times New Roman" w:hAnsi="Times New Roman" w:cs="Times New Roman"/>
          <w:sz w:val="28"/>
          <w:szCs w:val="28"/>
        </w:rPr>
        <w:t xml:space="preserve">ый   отказ   может  </w:t>
      </w:r>
      <w:r w:rsidR="008D3963" w:rsidRPr="00D852C0">
        <w:rPr>
          <w:rFonts w:ascii="Times New Roman" w:hAnsi="Times New Roman" w:cs="Times New Roman"/>
          <w:sz w:val="28"/>
          <w:szCs w:val="28"/>
        </w:rPr>
        <w:t>быть  обжалован  в  досудебном  порядке  путем</w:t>
      </w:r>
      <w:r>
        <w:rPr>
          <w:rFonts w:ascii="Times New Roman" w:hAnsi="Times New Roman" w:cs="Times New Roman"/>
          <w:sz w:val="28"/>
          <w:szCs w:val="28"/>
        </w:rPr>
        <w:t xml:space="preserve"> направления  жалобы </w:t>
      </w:r>
      <w:r w:rsidR="008D3963" w:rsidRPr="00D852C0">
        <w:rPr>
          <w:rFonts w:ascii="Times New Roman" w:hAnsi="Times New Roman" w:cs="Times New Roman"/>
          <w:sz w:val="28"/>
          <w:szCs w:val="28"/>
        </w:rPr>
        <w:t xml:space="preserve">в  Администрацию  </w:t>
      </w:r>
      <w:r>
        <w:rPr>
          <w:rFonts w:ascii="Times New Roman" w:hAnsi="Times New Roman" w:cs="Times New Roman"/>
          <w:sz w:val="28"/>
          <w:szCs w:val="28"/>
        </w:rPr>
        <w:t>МО «Бежтинский участок»</w:t>
      </w:r>
      <w:r w:rsidR="008D3963" w:rsidRPr="00D852C0">
        <w:rPr>
          <w:rFonts w:ascii="Times New Roman" w:hAnsi="Times New Roman" w:cs="Times New Roman"/>
          <w:sz w:val="28"/>
          <w:szCs w:val="28"/>
        </w:rPr>
        <w:t>, а также в судебном</w:t>
      </w:r>
      <w:r>
        <w:rPr>
          <w:rFonts w:ascii="Times New Roman" w:hAnsi="Times New Roman" w:cs="Times New Roman"/>
          <w:sz w:val="28"/>
          <w:szCs w:val="28"/>
        </w:rPr>
        <w:t xml:space="preserve"> </w:t>
      </w:r>
      <w:r w:rsidR="008D3963" w:rsidRPr="00D852C0">
        <w:rPr>
          <w:rFonts w:ascii="Times New Roman" w:hAnsi="Times New Roman" w:cs="Times New Roman"/>
          <w:sz w:val="28"/>
          <w:szCs w:val="28"/>
        </w:rPr>
        <w:t>порядке.</w:t>
      </w:r>
    </w:p>
    <w:p w14:paraId="12D42A7A" w14:textId="77777777" w:rsidR="008D3963" w:rsidRPr="00D852C0" w:rsidRDefault="008D3963">
      <w:pPr>
        <w:pStyle w:val="ConsPlusNonformat"/>
        <w:jc w:val="both"/>
        <w:rPr>
          <w:rFonts w:ascii="Times New Roman" w:hAnsi="Times New Roman" w:cs="Times New Roman"/>
          <w:sz w:val="28"/>
          <w:szCs w:val="28"/>
        </w:rPr>
      </w:pPr>
    </w:p>
    <w:p w14:paraId="706E352D"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Уполномоченное лицо</w:t>
      </w:r>
    </w:p>
    <w:p w14:paraId="4EFAFBA7"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органа местного самоуправления</w:t>
      </w:r>
    </w:p>
    <w:p w14:paraId="0D951CB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   ___________________   ______________________</w:t>
      </w:r>
    </w:p>
    <w:p w14:paraId="2C7AA92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(должность)                 (подпись)         (фамилия и инициалы)</w:t>
      </w:r>
    </w:p>
    <w:p w14:paraId="78B780B3" w14:textId="77777777" w:rsidR="008D3963" w:rsidRPr="00D852C0" w:rsidRDefault="008D3963">
      <w:pPr>
        <w:pStyle w:val="ConsPlusNormal"/>
        <w:jc w:val="both"/>
        <w:rPr>
          <w:rFonts w:ascii="Times New Roman" w:hAnsi="Times New Roman" w:cs="Times New Roman"/>
          <w:sz w:val="28"/>
          <w:szCs w:val="28"/>
        </w:rPr>
      </w:pPr>
    </w:p>
    <w:p w14:paraId="32D13CD4" w14:textId="77777777" w:rsidR="008D3963" w:rsidRPr="00D852C0" w:rsidRDefault="008D3963">
      <w:pPr>
        <w:pStyle w:val="ConsPlusNormal"/>
        <w:jc w:val="both"/>
        <w:rPr>
          <w:rFonts w:ascii="Times New Roman" w:hAnsi="Times New Roman" w:cs="Times New Roman"/>
          <w:sz w:val="28"/>
          <w:szCs w:val="28"/>
        </w:rPr>
      </w:pPr>
    </w:p>
    <w:p w14:paraId="201756C7" w14:textId="77777777" w:rsidR="008D3963" w:rsidRPr="00D852C0" w:rsidRDefault="008D3963">
      <w:pPr>
        <w:pStyle w:val="ConsPlusNormal"/>
        <w:jc w:val="both"/>
        <w:rPr>
          <w:rFonts w:ascii="Times New Roman" w:hAnsi="Times New Roman" w:cs="Times New Roman"/>
          <w:sz w:val="28"/>
          <w:szCs w:val="28"/>
        </w:rPr>
      </w:pPr>
    </w:p>
    <w:p w14:paraId="3A68C7E4" w14:textId="77777777" w:rsidR="008D3963" w:rsidRPr="00D852C0" w:rsidRDefault="008D3963">
      <w:pPr>
        <w:pStyle w:val="ConsPlusNormal"/>
        <w:jc w:val="both"/>
        <w:rPr>
          <w:rFonts w:ascii="Times New Roman" w:hAnsi="Times New Roman" w:cs="Times New Roman"/>
          <w:sz w:val="28"/>
          <w:szCs w:val="28"/>
        </w:rPr>
      </w:pPr>
    </w:p>
    <w:p w14:paraId="60C94720" w14:textId="77777777" w:rsidR="008D3963" w:rsidRPr="00D852C0" w:rsidRDefault="008D3963">
      <w:pPr>
        <w:pStyle w:val="ConsPlusNormal"/>
        <w:jc w:val="both"/>
        <w:rPr>
          <w:rFonts w:ascii="Times New Roman" w:hAnsi="Times New Roman" w:cs="Times New Roman"/>
          <w:sz w:val="28"/>
          <w:szCs w:val="28"/>
        </w:rPr>
      </w:pPr>
    </w:p>
    <w:p w14:paraId="0D56BD8B" w14:textId="77777777" w:rsidR="002D79CB" w:rsidRDefault="002D79CB">
      <w:pPr>
        <w:pStyle w:val="ConsPlusNormal"/>
        <w:jc w:val="right"/>
        <w:outlineLvl w:val="1"/>
        <w:rPr>
          <w:rFonts w:ascii="Times New Roman" w:hAnsi="Times New Roman" w:cs="Times New Roman"/>
          <w:sz w:val="28"/>
          <w:szCs w:val="28"/>
        </w:rPr>
      </w:pPr>
    </w:p>
    <w:p w14:paraId="53B223A2" w14:textId="77777777" w:rsidR="002D79CB" w:rsidRDefault="002D79CB">
      <w:pPr>
        <w:pStyle w:val="ConsPlusNormal"/>
        <w:jc w:val="right"/>
        <w:outlineLvl w:val="1"/>
        <w:rPr>
          <w:rFonts w:ascii="Times New Roman" w:hAnsi="Times New Roman" w:cs="Times New Roman"/>
          <w:sz w:val="28"/>
          <w:szCs w:val="28"/>
        </w:rPr>
      </w:pPr>
    </w:p>
    <w:p w14:paraId="740DE925" w14:textId="77777777" w:rsidR="002D79CB" w:rsidRDefault="002D79CB">
      <w:pPr>
        <w:pStyle w:val="ConsPlusNormal"/>
        <w:jc w:val="right"/>
        <w:outlineLvl w:val="1"/>
        <w:rPr>
          <w:rFonts w:ascii="Times New Roman" w:hAnsi="Times New Roman" w:cs="Times New Roman"/>
          <w:sz w:val="28"/>
          <w:szCs w:val="28"/>
        </w:rPr>
      </w:pPr>
    </w:p>
    <w:p w14:paraId="54B634D7" w14:textId="77777777" w:rsidR="002D79CB" w:rsidRDefault="002D79CB">
      <w:pPr>
        <w:pStyle w:val="ConsPlusNormal"/>
        <w:jc w:val="right"/>
        <w:outlineLvl w:val="1"/>
        <w:rPr>
          <w:rFonts w:ascii="Times New Roman" w:hAnsi="Times New Roman" w:cs="Times New Roman"/>
          <w:sz w:val="28"/>
          <w:szCs w:val="28"/>
        </w:rPr>
      </w:pPr>
    </w:p>
    <w:p w14:paraId="6D15F472" w14:textId="77777777" w:rsidR="002D79CB" w:rsidRDefault="002D79CB">
      <w:pPr>
        <w:pStyle w:val="ConsPlusNormal"/>
        <w:jc w:val="right"/>
        <w:outlineLvl w:val="1"/>
        <w:rPr>
          <w:rFonts w:ascii="Times New Roman" w:hAnsi="Times New Roman" w:cs="Times New Roman"/>
          <w:sz w:val="28"/>
          <w:szCs w:val="28"/>
        </w:rPr>
      </w:pPr>
    </w:p>
    <w:p w14:paraId="7E4F992B" w14:textId="77777777" w:rsidR="002D79CB" w:rsidRDefault="002D79CB">
      <w:pPr>
        <w:pStyle w:val="ConsPlusNormal"/>
        <w:jc w:val="right"/>
        <w:outlineLvl w:val="1"/>
        <w:rPr>
          <w:rFonts w:ascii="Times New Roman" w:hAnsi="Times New Roman" w:cs="Times New Roman"/>
          <w:sz w:val="28"/>
          <w:szCs w:val="28"/>
        </w:rPr>
      </w:pPr>
    </w:p>
    <w:p w14:paraId="4EB40C38" w14:textId="77777777" w:rsidR="002D79CB" w:rsidRDefault="002D79CB">
      <w:pPr>
        <w:pStyle w:val="ConsPlusNormal"/>
        <w:jc w:val="right"/>
        <w:outlineLvl w:val="1"/>
        <w:rPr>
          <w:rFonts w:ascii="Times New Roman" w:hAnsi="Times New Roman" w:cs="Times New Roman"/>
          <w:sz w:val="28"/>
          <w:szCs w:val="28"/>
        </w:rPr>
      </w:pPr>
    </w:p>
    <w:p w14:paraId="6C459516" w14:textId="77777777" w:rsidR="002D79CB" w:rsidRDefault="002D79CB">
      <w:pPr>
        <w:pStyle w:val="ConsPlusNormal"/>
        <w:jc w:val="right"/>
        <w:outlineLvl w:val="1"/>
        <w:rPr>
          <w:rFonts w:ascii="Times New Roman" w:hAnsi="Times New Roman" w:cs="Times New Roman"/>
          <w:sz w:val="28"/>
          <w:szCs w:val="28"/>
        </w:rPr>
      </w:pPr>
    </w:p>
    <w:p w14:paraId="4475578A" w14:textId="77777777" w:rsidR="002D79CB" w:rsidRDefault="002D79CB">
      <w:pPr>
        <w:pStyle w:val="ConsPlusNormal"/>
        <w:jc w:val="right"/>
        <w:outlineLvl w:val="1"/>
        <w:rPr>
          <w:rFonts w:ascii="Times New Roman" w:hAnsi="Times New Roman" w:cs="Times New Roman"/>
          <w:sz w:val="28"/>
          <w:szCs w:val="28"/>
        </w:rPr>
      </w:pPr>
    </w:p>
    <w:p w14:paraId="64AC2E5C" w14:textId="77777777" w:rsidR="002D79CB" w:rsidRDefault="002D79CB">
      <w:pPr>
        <w:pStyle w:val="ConsPlusNormal"/>
        <w:jc w:val="right"/>
        <w:outlineLvl w:val="1"/>
        <w:rPr>
          <w:rFonts w:ascii="Times New Roman" w:hAnsi="Times New Roman" w:cs="Times New Roman"/>
          <w:sz w:val="28"/>
          <w:szCs w:val="28"/>
        </w:rPr>
      </w:pPr>
    </w:p>
    <w:p w14:paraId="3C7B6879" w14:textId="77777777" w:rsidR="002D79CB" w:rsidRDefault="002D79CB">
      <w:pPr>
        <w:pStyle w:val="ConsPlusNormal"/>
        <w:jc w:val="right"/>
        <w:outlineLvl w:val="1"/>
        <w:rPr>
          <w:rFonts w:ascii="Times New Roman" w:hAnsi="Times New Roman" w:cs="Times New Roman"/>
          <w:sz w:val="28"/>
          <w:szCs w:val="28"/>
        </w:rPr>
      </w:pPr>
    </w:p>
    <w:p w14:paraId="6563B6C2" w14:textId="77777777" w:rsidR="002D79CB" w:rsidRDefault="002D79CB">
      <w:pPr>
        <w:pStyle w:val="ConsPlusNormal"/>
        <w:jc w:val="right"/>
        <w:outlineLvl w:val="1"/>
        <w:rPr>
          <w:rFonts w:ascii="Times New Roman" w:hAnsi="Times New Roman" w:cs="Times New Roman"/>
          <w:sz w:val="28"/>
          <w:szCs w:val="28"/>
        </w:rPr>
      </w:pPr>
    </w:p>
    <w:p w14:paraId="3D671149" w14:textId="77777777" w:rsidR="002D79CB" w:rsidRDefault="002D79CB">
      <w:pPr>
        <w:pStyle w:val="ConsPlusNormal"/>
        <w:jc w:val="right"/>
        <w:outlineLvl w:val="1"/>
        <w:rPr>
          <w:rFonts w:ascii="Times New Roman" w:hAnsi="Times New Roman" w:cs="Times New Roman"/>
          <w:sz w:val="28"/>
          <w:szCs w:val="28"/>
        </w:rPr>
      </w:pPr>
    </w:p>
    <w:p w14:paraId="360EEB12" w14:textId="77777777" w:rsidR="002D79CB" w:rsidRDefault="002D79CB">
      <w:pPr>
        <w:pStyle w:val="ConsPlusNormal"/>
        <w:jc w:val="right"/>
        <w:outlineLvl w:val="1"/>
        <w:rPr>
          <w:rFonts w:ascii="Times New Roman" w:hAnsi="Times New Roman" w:cs="Times New Roman"/>
          <w:sz w:val="28"/>
          <w:szCs w:val="28"/>
        </w:rPr>
      </w:pPr>
    </w:p>
    <w:p w14:paraId="755CEB4D" w14:textId="77777777" w:rsidR="002D79CB" w:rsidRDefault="002D79CB">
      <w:pPr>
        <w:pStyle w:val="ConsPlusNormal"/>
        <w:jc w:val="right"/>
        <w:outlineLvl w:val="1"/>
        <w:rPr>
          <w:rFonts w:ascii="Times New Roman" w:hAnsi="Times New Roman" w:cs="Times New Roman"/>
          <w:sz w:val="28"/>
          <w:szCs w:val="28"/>
        </w:rPr>
      </w:pPr>
    </w:p>
    <w:p w14:paraId="08BBDA0B" w14:textId="77777777" w:rsidR="002D79CB" w:rsidRDefault="002D79CB">
      <w:pPr>
        <w:pStyle w:val="ConsPlusNormal"/>
        <w:jc w:val="right"/>
        <w:outlineLvl w:val="1"/>
        <w:rPr>
          <w:rFonts w:ascii="Times New Roman" w:hAnsi="Times New Roman" w:cs="Times New Roman"/>
          <w:sz w:val="28"/>
          <w:szCs w:val="28"/>
        </w:rPr>
      </w:pPr>
    </w:p>
    <w:p w14:paraId="5E0EC116" w14:textId="77777777" w:rsidR="002D79CB" w:rsidRDefault="002D79CB">
      <w:pPr>
        <w:pStyle w:val="ConsPlusNormal"/>
        <w:jc w:val="right"/>
        <w:outlineLvl w:val="1"/>
        <w:rPr>
          <w:rFonts w:ascii="Times New Roman" w:hAnsi="Times New Roman" w:cs="Times New Roman"/>
          <w:sz w:val="28"/>
          <w:szCs w:val="28"/>
        </w:rPr>
      </w:pPr>
    </w:p>
    <w:p w14:paraId="3379FBA3" w14:textId="77777777" w:rsidR="00302547" w:rsidRDefault="00302547">
      <w:pPr>
        <w:pStyle w:val="ConsPlusNormal"/>
        <w:jc w:val="right"/>
        <w:outlineLvl w:val="1"/>
        <w:rPr>
          <w:rFonts w:ascii="Times New Roman" w:hAnsi="Times New Roman" w:cs="Times New Roman"/>
          <w:sz w:val="28"/>
          <w:szCs w:val="28"/>
        </w:rPr>
      </w:pPr>
    </w:p>
    <w:p w14:paraId="69B760D9" w14:textId="77777777" w:rsidR="00302547" w:rsidRDefault="00302547">
      <w:pPr>
        <w:pStyle w:val="ConsPlusNormal"/>
        <w:jc w:val="right"/>
        <w:outlineLvl w:val="1"/>
        <w:rPr>
          <w:rFonts w:ascii="Times New Roman" w:hAnsi="Times New Roman" w:cs="Times New Roman"/>
          <w:sz w:val="28"/>
          <w:szCs w:val="28"/>
        </w:rPr>
      </w:pPr>
    </w:p>
    <w:p w14:paraId="3B0B4D5C" w14:textId="77777777" w:rsidR="00302547" w:rsidRDefault="00302547">
      <w:pPr>
        <w:pStyle w:val="ConsPlusNormal"/>
        <w:jc w:val="right"/>
        <w:outlineLvl w:val="1"/>
        <w:rPr>
          <w:rFonts w:ascii="Times New Roman" w:hAnsi="Times New Roman" w:cs="Times New Roman"/>
          <w:sz w:val="28"/>
          <w:szCs w:val="28"/>
        </w:rPr>
      </w:pPr>
    </w:p>
    <w:p w14:paraId="24BA738A" w14:textId="77777777" w:rsidR="008D3963" w:rsidRPr="00D852C0" w:rsidRDefault="008D3963">
      <w:pPr>
        <w:pStyle w:val="ConsPlusNormal"/>
        <w:jc w:val="right"/>
        <w:outlineLvl w:val="1"/>
        <w:rPr>
          <w:rFonts w:ascii="Times New Roman" w:hAnsi="Times New Roman" w:cs="Times New Roman"/>
          <w:sz w:val="28"/>
          <w:szCs w:val="28"/>
        </w:rPr>
      </w:pPr>
      <w:r w:rsidRPr="00D852C0">
        <w:rPr>
          <w:rFonts w:ascii="Times New Roman" w:hAnsi="Times New Roman" w:cs="Times New Roman"/>
          <w:sz w:val="28"/>
          <w:szCs w:val="28"/>
        </w:rPr>
        <w:t>Приложение 6</w:t>
      </w:r>
    </w:p>
    <w:p w14:paraId="1FEF319A"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к Административному регламенту</w:t>
      </w:r>
    </w:p>
    <w:p w14:paraId="364EAAD3"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w:t>
      </w:r>
    </w:p>
    <w:p w14:paraId="02FC3E3E"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нуждающихся в жилых помещениях"</w:t>
      </w:r>
    </w:p>
    <w:p w14:paraId="21EC7EFB" w14:textId="77777777" w:rsidR="008D3963" w:rsidRPr="00D852C0" w:rsidRDefault="008D3963">
      <w:pPr>
        <w:pStyle w:val="ConsPlusNormal"/>
        <w:jc w:val="both"/>
        <w:rPr>
          <w:rFonts w:ascii="Times New Roman" w:hAnsi="Times New Roman" w:cs="Times New Roman"/>
          <w:sz w:val="28"/>
          <w:szCs w:val="28"/>
        </w:rPr>
      </w:pPr>
    </w:p>
    <w:p w14:paraId="08D02E58" w14:textId="77777777" w:rsidR="008D3963" w:rsidRPr="00D852C0" w:rsidRDefault="008D3963">
      <w:pPr>
        <w:pStyle w:val="ConsPlusNonformat"/>
        <w:jc w:val="both"/>
        <w:rPr>
          <w:rFonts w:ascii="Times New Roman" w:hAnsi="Times New Roman" w:cs="Times New Roman"/>
          <w:sz w:val="28"/>
          <w:szCs w:val="28"/>
        </w:rPr>
      </w:pPr>
      <w:bookmarkStart w:id="34" w:name="P1085"/>
      <w:bookmarkEnd w:id="34"/>
      <w:r w:rsidRPr="00D852C0">
        <w:rPr>
          <w:rFonts w:ascii="Times New Roman" w:hAnsi="Times New Roman" w:cs="Times New Roman"/>
          <w:sz w:val="28"/>
          <w:szCs w:val="28"/>
        </w:rPr>
        <w:t xml:space="preserve">                                   КНИГА</w:t>
      </w:r>
    </w:p>
    <w:p w14:paraId="358E913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УЧЕТА ГРАЖДАН В КАЧЕСТВЕ НУЖДАЮЩИХСЯ В ЖИЛЫХ ПОМЕЩЕНИЯХ</w:t>
      </w:r>
    </w:p>
    <w:p w14:paraId="39654A50" w14:textId="77777777" w:rsidR="008D3963" w:rsidRPr="00D852C0" w:rsidRDefault="008D3963">
      <w:pPr>
        <w:pStyle w:val="ConsPlusNonformat"/>
        <w:jc w:val="both"/>
        <w:rPr>
          <w:rFonts w:ascii="Times New Roman" w:hAnsi="Times New Roman" w:cs="Times New Roman"/>
          <w:sz w:val="28"/>
          <w:szCs w:val="28"/>
        </w:rPr>
      </w:pPr>
    </w:p>
    <w:p w14:paraId="7DE0B168"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Населенный                                                            пункт</w:t>
      </w:r>
    </w:p>
    <w:p w14:paraId="3002D486"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779FE85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(город, поселок, село и др.)</w:t>
      </w:r>
    </w:p>
    <w:p w14:paraId="4CA0BB93"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___________________________________________________________________________</w:t>
      </w:r>
    </w:p>
    <w:p w14:paraId="4D48E75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(наименование органа местного самоуправления)</w:t>
      </w:r>
    </w:p>
    <w:p w14:paraId="00DF045E" w14:textId="77777777" w:rsidR="008D3963" w:rsidRPr="00D852C0" w:rsidRDefault="008D3963">
      <w:pPr>
        <w:pStyle w:val="ConsPlusNonformat"/>
        <w:jc w:val="both"/>
        <w:rPr>
          <w:rFonts w:ascii="Times New Roman" w:hAnsi="Times New Roman" w:cs="Times New Roman"/>
          <w:sz w:val="28"/>
          <w:szCs w:val="28"/>
        </w:rPr>
      </w:pPr>
    </w:p>
    <w:p w14:paraId="06B739E2"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Начата _________________</w:t>
      </w:r>
    </w:p>
    <w:p w14:paraId="3E343B44" w14:textId="77777777" w:rsidR="008D3963" w:rsidRPr="00D852C0" w:rsidRDefault="008D3963">
      <w:pPr>
        <w:pStyle w:val="ConsPlusNonformat"/>
        <w:jc w:val="both"/>
        <w:rPr>
          <w:rFonts w:ascii="Times New Roman" w:hAnsi="Times New Roman" w:cs="Times New Roman"/>
          <w:sz w:val="28"/>
          <w:szCs w:val="28"/>
        </w:rPr>
      </w:pPr>
      <w:r w:rsidRPr="00D852C0">
        <w:rPr>
          <w:rFonts w:ascii="Times New Roman" w:hAnsi="Times New Roman" w:cs="Times New Roman"/>
          <w:sz w:val="28"/>
          <w:szCs w:val="28"/>
        </w:rPr>
        <w:t xml:space="preserve">                                                   Окончена _______________</w:t>
      </w:r>
    </w:p>
    <w:p w14:paraId="74D26C77" w14:textId="77777777" w:rsidR="008D3963" w:rsidRPr="00D852C0" w:rsidRDefault="008D3963">
      <w:pPr>
        <w:pStyle w:val="ConsPlusNormal"/>
        <w:jc w:val="both"/>
        <w:rPr>
          <w:rFonts w:ascii="Times New Roman" w:hAnsi="Times New Roman" w:cs="Times New Roman"/>
          <w:sz w:val="28"/>
          <w:szCs w:val="28"/>
        </w:rPr>
      </w:pPr>
    </w:p>
    <w:p w14:paraId="479801C6" w14:textId="77777777" w:rsidR="008D3963" w:rsidRPr="00D852C0" w:rsidRDefault="008D3963">
      <w:pPr>
        <w:pStyle w:val="ConsPlusNormal"/>
        <w:rPr>
          <w:rFonts w:ascii="Times New Roman" w:hAnsi="Times New Roman" w:cs="Times New Roman"/>
          <w:sz w:val="28"/>
          <w:szCs w:val="28"/>
        </w:rPr>
        <w:sectPr w:rsidR="008D3963" w:rsidRPr="00D852C0" w:rsidSect="0053483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84"/>
        <w:gridCol w:w="1701"/>
        <w:gridCol w:w="1701"/>
        <w:gridCol w:w="1701"/>
        <w:gridCol w:w="1701"/>
        <w:gridCol w:w="1701"/>
        <w:gridCol w:w="1701"/>
        <w:gridCol w:w="1134"/>
      </w:tblGrid>
      <w:tr w:rsidR="008D3963" w:rsidRPr="00D852C0" w14:paraId="07577D30" w14:textId="77777777">
        <w:tc>
          <w:tcPr>
            <w:tcW w:w="850" w:type="dxa"/>
          </w:tcPr>
          <w:p w14:paraId="2D88DC2D"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lastRenderedPageBreak/>
              <w:t>N п/п учетного дела</w:t>
            </w:r>
          </w:p>
        </w:tc>
        <w:tc>
          <w:tcPr>
            <w:tcW w:w="1984" w:type="dxa"/>
          </w:tcPr>
          <w:p w14:paraId="76737C9E"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Фамилия, имя, отчество принятого на учет гражданина. Состав семьи (фамилия, имя, отчество, год рождения)</w:t>
            </w:r>
          </w:p>
        </w:tc>
        <w:tc>
          <w:tcPr>
            <w:tcW w:w="1701" w:type="dxa"/>
          </w:tcPr>
          <w:p w14:paraId="4780A42C"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Родственные отношения</w:t>
            </w:r>
          </w:p>
        </w:tc>
        <w:tc>
          <w:tcPr>
            <w:tcW w:w="1701" w:type="dxa"/>
          </w:tcPr>
          <w:p w14:paraId="2D26FFAE"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Адрес и размер занимаемого жилого помещения и количество комнат</w:t>
            </w:r>
          </w:p>
        </w:tc>
        <w:tc>
          <w:tcPr>
            <w:tcW w:w="1701" w:type="dxa"/>
          </w:tcPr>
          <w:p w14:paraId="4C2B8BEE"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Основание признания нуждающимся в предоставлении жилых помещений</w:t>
            </w:r>
          </w:p>
        </w:tc>
        <w:tc>
          <w:tcPr>
            <w:tcW w:w="1701" w:type="dxa"/>
          </w:tcPr>
          <w:p w14:paraId="3DA3FB82"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Решение о предоставлении жилого помещения (дата и номер)</w:t>
            </w:r>
          </w:p>
        </w:tc>
        <w:tc>
          <w:tcPr>
            <w:tcW w:w="1701" w:type="dxa"/>
          </w:tcPr>
          <w:p w14:paraId="56F48018"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Адрес предоставленного жилого помещения</w:t>
            </w:r>
          </w:p>
        </w:tc>
        <w:tc>
          <w:tcPr>
            <w:tcW w:w="1701" w:type="dxa"/>
          </w:tcPr>
          <w:p w14:paraId="7CE2F8B3"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Решение о снятии с учета (дата и номер)</w:t>
            </w:r>
          </w:p>
        </w:tc>
        <w:tc>
          <w:tcPr>
            <w:tcW w:w="1134" w:type="dxa"/>
          </w:tcPr>
          <w:p w14:paraId="2A6BDF05"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Примечание</w:t>
            </w:r>
          </w:p>
        </w:tc>
      </w:tr>
      <w:tr w:rsidR="008D3963" w:rsidRPr="00D852C0" w14:paraId="47AA4372" w14:textId="77777777">
        <w:tc>
          <w:tcPr>
            <w:tcW w:w="850" w:type="dxa"/>
          </w:tcPr>
          <w:p w14:paraId="426A6105" w14:textId="77777777" w:rsidR="008D3963" w:rsidRPr="00D852C0" w:rsidRDefault="008D3963">
            <w:pPr>
              <w:pStyle w:val="ConsPlusNormal"/>
              <w:rPr>
                <w:rFonts w:ascii="Times New Roman" w:hAnsi="Times New Roman" w:cs="Times New Roman"/>
                <w:sz w:val="28"/>
                <w:szCs w:val="28"/>
              </w:rPr>
            </w:pPr>
          </w:p>
        </w:tc>
        <w:tc>
          <w:tcPr>
            <w:tcW w:w="1984" w:type="dxa"/>
          </w:tcPr>
          <w:p w14:paraId="0618DAB5" w14:textId="77777777" w:rsidR="008D3963" w:rsidRPr="00D852C0" w:rsidRDefault="008D3963">
            <w:pPr>
              <w:pStyle w:val="ConsPlusNormal"/>
              <w:rPr>
                <w:rFonts w:ascii="Times New Roman" w:hAnsi="Times New Roman" w:cs="Times New Roman"/>
                <w:sz w:val="28"/>
                <w:szCs w:val="28"/>
              </w:rPr>
            </w:pPr>
          </w:p>
        </w:tc>
        <w:tc>
          <w:tcPr>
            <w:tcW w:w="1701" w:type="dxa"/>
          </w:tcPr>
          <w:p w14:paraId="028AF5B9" w14:textId="77777777" w:rsidR="008D3963" w:rsidRPr="00D852C0" w:rsidRDefault="008D3963">
            <w:pPr>
              <w:pStyle w:val="ConsPlusNormal"/>
              <w:rPr>
                <w:rFonts w:ascii="Times New Roman" w:hAnsi="Times New Roman" w:cs="Times New Roman"/>
                <w:sz w:val="28"/>
                <w:szCs w:val="28"/>
              </w:rPr>
            </w:pPr>
          </w:p>
        </w:tc>
        <w:tc>
          <w:tcPr>
            <w:tcW w:w="1701" w:type="dxa"/>
          </w:tcPr>
          <w:p w14:paraId="280174E1" w14:textId="77777777" w:rsidR="008D3963" w:rsidRPr="00D852C0" w:rsidRDefault="008D3963">
            <w:pPr>
              <w:pStyle w:val="ConsPlusNormal"/>
              <w:rPr>
                <w:rFonts w:ascii="Times New Roman" w:hAnsi="Times New Roman" w:cs="Times New Roman"/>
                <w:sz w:val="28"/>
                <w:szCs w:val="28"/>
              </w:rPr>
            </w:pPr>
          </w:p>
        </w:tc>
        <w:tc>
          <w:tcPr>
            <w:tcW w:w="1701" w:type="dxa"/>
          </w:tcPr>
          <w:p w14:paraId="5AED97D5" w14:textId="77777777" w:rsidR="008D3963" w:rsidRPr="00D852C0" w:rsidRDefault="008D3963">
            <w:pPr>
              <w:pStyle w:val="ConsPlusNormal"/>
              <w:rPr>
                <w:rFonts w:ascii="Times New Roman" w:hAnsi="Times New Roman" w:cs="Times New Roman"/>
                <w:sz w:val="28"/>
                <w:szCs w:val="28"/>
              </w:rPr>
            </w:pPr>
          </w:p>
        </w:tc>
        <w:tc>
          <w:tcPr>
            <w:tcW w:w="1701" w:type="dxa"/>
          </w:tcPr>
          <w:p w14:paraId="67E6AAC8" w14:textId="77777777" w:rsidR="008D3963" w:rsidRPr="00D852C0" w:rsidRDefault="008D3963">
            <w:pPr>
              <w:pStyle w:val="ConsPlusNormal"/>
              <w:rPr>
                <w:rFonts w:ascii="Times New Roman" w:hAnsi="Times New Roman" w:cs="Times New Roman"/>
                <w:sz w:val="28"/>
                <w:szCs w:val="28"/>
              </w:rPr>
            </w:pPr>
          </w:p>
        </w:tc>
        <w:tc>
          <w:tcPr>
            <w:tcW w:w="1701" w:type="dxa"/>
          </w:tcPr>
          <w:p w14:paraId="1732A3C9" w14:textId="77777777" w:rsidR="008D3963" w:rsidRPr="00D852C0" w:rsidRDefault="008D3963">
            <w:pPr>
              <w:pStyle w:val="ConsPlusNormal"/>
              <w:rPr>
                <w:rFonts w:ascii="Times New Roman" w:hAnsi="Times New Roman" w:cs="Times New Roman"/>
                <w:sz w:val="28"/>
                <w:szCs w:val="28"/>
              </w:rPr>
            </w:pPr>
          </w:p>
        </w:tc>
        <w:tc>
          <w:tcPr>
            <w:tcW w:w="1701" w:type="dxa"/>
          </w:tcPr>
          <w:p w14:paraId="0CC2036E" w14:textId="77777777" w:rsidR="008D3963" w:rsidRPr="00D852C0" w:rsidRDefault="008D3963">
            <w:pPr>
              <w:pStyle w:val="ConsPlusNormal"/>
              <w:rPr>
                <w:rFonts w:ascii="Times New Roman" w:hAnsi="Times New Roman" w:cs="Times New Roman"/>
                <w:sz w:val="28"/>
                <w:szCs w:val="28"/>
              </w:rPr>
            </w:pPr>
          </w:p>
        </w:tc>
        <w:tc>
          <w:tcPr>
            <w:tcW w:w="1134" w:type="dxa"/>
          </w:tcPr>
          <w:p w14:paraId="0A0A494A" w14:textId="77777777" w:rsidR="008D3963" w:rsidRPr="00D852C0" w:rsidRDefault="008D3963">
            <w:pPr>
              <w:pStyle w:val="ConsPlusNormal"/>
              <w:rPr>
                <w:rFonts w:ascii="Times New Roman" w:hAnsi="Times New Roman" w:cs="Times New Roman"/>
                <w:sz w:val="28"/>
                <w:szCs w:val="28"/>
              </w:rPr>
            </w:pPr>
          </w:p>
        </w:tc>
      </w:tr>
      <w:tr w:rsidR="008D3963" w:rsidRPr="00D852C0" w14:paraId="748DE397" w14:textId="77777777">
        <w:tc>
          <w:tcPr>
            <w:tcW w:w="850" w:type="dxa"/>
          </w:tcPr>
          <w:p w14:paraId="69EA42A7" w14:textId="77777777" w:rsidR="008D3963" w:rsidRPr="00D852C0" w:rsidRDefault="008D3963">
            <w:pPr>
              <w:pStyle w:val="ConsPlusNormal"/>
              <w:rPr>
                <w:rFonts w:ascii="Times New Roman" w:hAnsi="Times New Roman" w:cs="Times New Roman"/>
                <w:sz w:val="28"/>
                <w:szCs w:val="28"/>
              </w:rPr>
            </w:pPr>
          </w:p>
        </w:tc>
        <w:tc>
          <w:tcPr>
            <w:tcW w:w="1984" w:type="dxa"/>
          </w:tcPr>
          <w:p w14:paraId="5B0C037E" w14:textId="77777777" w:rsidR="008D3963" w:rsidRPr="00D852C0" w:rsidRDefault="008D3963">
            <w:pPr>
              <w:pStyle w:val="ConsPlusNormal"/>
              <w:rPr>
                <w:rFonts w:ascii="Times New Roman" w:hAnsi="Times New Roman" w:cs="Times New Roman"/>
                <w:sz w:val="28"/>
                <w:szCs w:val="28"/>
              </w:rPr>
            </w:pPr>
          </w:p>
        </w:tc>
        <w:tc>
          <w:tcPr>
            <w:tcW w:w="1701" w:type="dxa"/>
          </w:tcPr>
          <w:p w14:paraId="76EED827" w14:textId="77777777" w:rsidR="008D3963" w:rsidRPr="00D852C0" w:rsidRDefault="008D3963">
            <w:pPr>
              <w:pStyle w:val="ConsPlusNormal"/>
              <w:rPr>
                <w:rFonts w:ascii="Times New Roman" w:hAnsi="Times New Roman" w:cs="Times New Roman"/>
                <w:sz w:val="28"/>
                <w:szCs w:val="28"/>
              </w:rPr>
            </w:pPr>
          </w:p>
        </w:tc>
        <w:tc>
          <w:tcPr>
            <w:tcW w:w="1701" w:type="dxa"/>
          </w:tcPr>
          <w:p w14:paraId="43E75923" w14:textId="77777777" w:rsidR="008D3963" w:rsidRPr="00D852C0" w:rsidRDefault="008D3963">
            <w:pPr>
              <w:pStyle w:val="ConsPlusNormal"/>
              <w:rPr>
                <w:rFonts w:ascii="Times New Roman" w:hAnsi="Times New Roman" w:cs="Times New Roman"/>
                <w:sz w:val="28"/>
                <w:szCs w:val="28"/>
              </w:rPr>
            </w:pPr>
          </w:p>
        </w:tc>
        <w:tc>
          <w:tcPr>
            <w:tcW w:w="1701" w:type="dxa"/>
          </w:tcPr>
          <w:p w14:paraId="1D536F0E" w14:textId="77777777" w:rsidR="008D3963" w:rsidRPr="00D852C0" w:rsidRDefault="008D3963">
            <w:pPr>
              <w:pStyle w:val="ConsPlusNormal"/>
              <w:rPr>
                <w:rFonts w:ascii="Times New Roman" w:hAnsi="Times New Roman" w:cs="Times New Roman"/>
                <w:sz w:val="28"/>
                <w:szCs w:val="28"/>
              </w:rPr>
            </w:pPr>
          </w:p>
        </w:tc>
        <w:tc>
          <w:tcPr>
            <w:tcW w:w="1701" w:type="dxa"/>
          </w:tcPr>
          <w:p w14:paraId="24D82FAC" w14:textId="77777777" w:rsidR="008D3963" w:rsidRPr="00D852C0" w:rsidRDefault="008D3963">
            <w:pPr>
              <w:pStyle w:val="ConsPlusNormal"/>
              <w:rPr>
                <w:rFonts w:ascii="Times New Roman" w:hAnsi="Times New Roman" w:cs="Times New Roman"/>
                <w:sz w:val="28"/>
                <w:szCs w:val="28"/>
              </w:rPr>
            </w:pPr>
          </w:p>
        </w:tc>
        <w:tc>
          <w:tcPr>
            <w:tcW w:w="1701" w:type="dxa"/>
          </w:tcPr>
          <w:p w14:paraId="14A9AD2F" w14:textId="77777777" w:rsidR="008D3963" w:rsidRPr="00D852C0" w:rsidRDefault="008D3963">
            <w:pPr>
              <w:pStyle w:val="ConsPlusNormal"/>
              <w:rPr>
                <w:rFonts w:ascii="Times New Roman" w:hAnsi="Times New Roman" w:cs="Times New Roman"/>
                <w:sz w:val="28"/>
                <w:szCs w:val="28"/>
              </w:rPr>
            </w:pPr>
          </w:p>
        </w:tc>
        <w:tc>
          <w:tcPr>
            <w:tcW w:w="1701" w:type="dxa"/>
          </w:tcPr>
          <w:p w14:paraId="4C65936E" w14:textId="77777777" w:rsidR="008D3963" w:rsidRPr="00D852C0" w:rsidRDefault="008D3963">
            <w:pPr>
              <w:pStyle w:val="ConsPlusNormal"/>
              <w:rPr>
                <w:rFonts w:ascii="Times New Roman" w:hAnsi="Times New Roman" w:cs="Times New Roman"/>
                <w:sz w:val="28"/>
                <w:szCs w:val="28"/>
              </w:rPr>
            </w:pPr>
          </w:p>
        </w:tc>
        <w:tc>
          <w:tcPr>
            <w:tcW w:w="1134" w:type="dxa"/>
          </w:tcPr>
          <w:p w14:paraId="6FD5B501" w14:textId="77777777" w:rsidR="008D3963" w:rsidRPr="00D852C0" w:rsidRDefault="008D3963">
            <w:pPr>
              <w:pStyle w:val="ConsPlusNormal"/>
              <w:rPr>
                <w:rFonts w:ascii="Times New Roman" w:hAnsi="Times New Roman" w:cs="Times New Roman"/>
                <w:sz w:val="28"/>
                <w:szCs w:val="28"/>
              </w:rPr>
            </w:pPr>
          </w:p>
        </w:tc>
      </w:tr>
    </w:tbl>
    <w:p w14:paraId="02611E5B" w14:textId="77777777" w:rsidR="008D3963" w:rsidRPr="00D852C0" w:rsidRDefault="008D3963">
      <w:pPr>
        <w:pStyle w:val="ConsPlusNormal"/>
        <w:rPr>
          <w:rFonts w:ascii="Times New Roman" w:hAnsi="Times New Roman" w:cs="Times New Roman"/>
          <w:sz w:val="28"/>
          <w:szCs w:val="28"/>
        </w:rPr>
        <w:sectPr w:rsidR="008D3963" w:rsidRPr="00D852C0">
          <w:pgSz w:w="16838" w:h="11905" w:orient="landscape"/>
          <w:pgMar w:top="1701" w:right="1134" w:bottom="850" w:left="1134" w:header="0" w:footer="0" w:gutter="0"/>
          <w:cols w:space="720"/>
          <w:titlePg/>
        </w:sectPr>
      </w:pPr>
    </w:p>
    <w:p w14:paraId="0EBC06D7" w14:textId="77777777" w:rsidR="008D3963" w:rsidRPr="00D852C0" w:rsidRDefault="008D3963">
      <w:pPr>
        <w:pStyle w:val="ConsPlusNormal"/>
        <w:jc w:val="both"/>
        <w:rPr>
          <w:rFonts w:ascii="Times New Roman" w:hAnsi="Times New Roman" w:cs="Times New Roman"/>
          <w:sz w:val="28"/>
          <w:szCs w:val="28"/>
        </w:rPr>
      </w:pPr>
    </w:p>
    <w:p w14:paraId="5E5F0FD7" w14:textId="77777777" w:rsidR="008D3963" w:rsidRPr="00D852C0" w:rsidRDefault="008D3963">
      <w:pPr>
        <w:pStyle w:val="ConsPlusNormal"/>
        <w:jc w:val="right"/>
        <w:outlineLvl w:val="1"/>
        <w:rPr>
          <w:rFonts w:ascii="Times New Roman" w:hAnsi="Times New Roman" w:cs="Times New Roman"/>
          <w:sz w:val="28"/>
          <w:szCs w:val="28"/>
        </w:rPr>
      </w:pPr>
      <w:r w:rsidRPr="00D852C0">
        <w:rPr>
          <w:rFonts w:ascii="Times New Roman" w:hAnsi="Times New Roman" w:cs="Times New Roman"/>
          <w:sz w:val="28"/>
          <w:szCs w:val="28"/>
        </w:rPr>
        <w:t>Приложение 7</w:t>
      </w:r>
    </w:p>
    <w:p w14:paraId="7FEF8B9C"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к Административному регламенту</w:t>
      </w:r>
    </w:p>
    <w:p w14:paraId="23CBDE14"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"Принятие на учет граждан в качестве</w:t>
      </w:r>
    </w:p>
    <w:p w14:paraId="5F136939" w14:textId="77777777" w:rsidR="008D3963" w:rsidRPr="00D852C0" w:rsidRDefault="008D3963">
      <w:pPr>
        <w:pStyle w:val="ConsPlusNormal"/>
        <w:jc w:val="right"/>
        <w:rPr>
          <w:rFonts w:ascii="Times New Roman" w:hAnsi="Times New Roman" w:cs="Times New Roman"/>
          <w:sz w:val="28"/>
          <w:szCs w:val="28"/>
        </w:rPr>
      </w:pPr>
      <w:r w:rsidRPr="00D852C0">
        <w:rPr>
          <w:rFonts w:ascii="Times New Roman" w:hAnsi="Times New Roman" w:cs="Times New Roman"/>
          <w:sz w:val="28"/>
          <w:szCs w:val="28"/>
        </w:rPr>
        <w:t>нуждающихся в жилых помещениях"</w:t>
      </w:r>
    </w:p>
    <w:p w14:paraId="06B8A63F" w14:textId="77777777" w:rsidR="008D3963" w:rsidRPr="00D852C0" w:rsidRDefault="008D3963">
      <w:pPr>
        <w:pStyle w:val="ConsPlusNormal"/>
        <w:jc w:val="both"/>
        <w:rPr>
          <w:rFonts w:ascii="Times New Roman" w:hAnsi="Times New Roman" w:cs="Times New Roman"/>
          <w:sz w:val="28"/>
          <w:szCs w:val="28"/>
        </w:rPr>
      </w:pPr>
    </w:p>
    <w:p w14:paraId="74CE7FFF" w14:textId="77777777" w:rsidR="008D3963" w:rsidRPr="00D852C0" w:rsidRDefault="008D3963">
      <w:pPr>
        <w:pStyle w:val="ConsPlusTitle"/>
        <w:jc w:val="center"/>
        <w:rPr>
          <w:rFonts w:ascii="Times New Roman" w:hAnsi="Times New Roman" w:cs="Times New Roman"/>
          <w:sz w:val="28"/>
          <w:szCs w:val="28"/>
        </w:rPr>
      </w:pPr>
      <w:bookmarkStart w:id="35" w:name="P1134"/>
      <w:bookmarkEnd w:id="35"/>
      <w:r w:rsidRPr="00D852C0">
        <w:rPr>
          <w:rFonts w:ascii="Times New Roman" w:hAnsi="Times New Roman" w:cs="Times New Roman"/>
          <w:sz w:val="28"/>
          <w:szCs w:val="28"/>
        </w:rPr>
        <w:t>ПЕРЕЧЕНЬ</w:t>
      </w:r>
    </w:p>
    <w:p w14:paraId="311153EC"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ТЯЖЕЛЫХ ФОРМ ХРОНИЧЕСКИХ ЗАБОЛЕВАНИЙ, ПРИ КОТОРЫХ НЕВОЗМОЖНО</w:t>
      </w:r>
    </w:p>
    <w:p w14:paraId="00CD4900" w14:textId="77777777" w:rsidR="008D3963" w:rsidRPr="00D852C0" w:rsidRDefault="008D3963">
      <w:pPr>
        <w:pStyle w:val="ConsPlusTitle"/>
        <w:jc w:val="center"/>
        <w:rPr>
          <w:rFonts w:ascii="Times New Roman" w:hAnsi="Times New Roman" w:cs="Times New Roman"/>
          <w:sz w:val="28"/>
          <w:szCs w:val="28"/>
        </w:rPr>
      </w:pPr>
      <w:r w:rsidRPr="00D852C0">
        <w:rPr>
          <w:rFonts w:ascii="Times New Roman" w:hAnsi="Times New Roman" w:cs="Times New Roman"/>
          <w:sz w:val="28"/>
          <w:szCs w:val="28"/>
        </w:rPr>
        <w:t>СОВМЕСТНОЕ ПРОЖИВАНИЕ ГРАЖДАН В ОДНОЙ КВАРТИРЕ</w:t>
      </w:r>
    </w:p>
    <w:p w14:paraId="5E762452" w14:textId="77777777" w:rsidR="008D3963" w:rsidRPr="00D852C0" w:rsidRDefault="008D396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535"/>
        <w:gridCol w:w="2835"/>
      </w:tblGrid>
      <w:tr w:rsidR="008D3963" w:rsidRPr="00D852C0" w14:paraId="7CE75B41" w14:textId="77777777">
        <w:tc>
          <w:tcPr>
            <w:tcW w:w="571" w:type="dxa"/>
          </w:tcPr>
          <w:p w14:paraId="755C34C7"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N п/п</w:t>
            </w:r>
          </w:p>
        </w:tc>
        <w:tc>
          <w:tcPr>
            <w:tcW w:w="4535" w:type="dxa"/>
          </w:tcPr>
          <w:p w14:paraId="6D61BD89"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Наименование заболеваний</w:t>
            </w:r>
          </w:p>
        </w:tc>
        <w:tc>
          <w:tcPr>
            <w:tcW w:w="2835" w:type="dxa"/>
          </w:tcPr>
          <w:p w14:paraId="59B12BBA"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Код заболеваний по МКБ-10 &lt;*&gt;</w:t>
            </w:r>
          </w:p>
        </w:tc>
      </w:tr>
      <w:tr w:rsidR="008D3963" w:rsidRPr="00D852C0" w14:paraId="4345B371" w14:textId="77777777">
        <w:tc>
          <w:tcPr>
            <w:tcW w:w="571" w:type="dxa"/>
          </w:tcPr>
          <w:p w14:paraId="52A4C0E7"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1.</w:t>
            </w:r>
          </w:p>
        </w:tc>
        <w:tc>
          <w:tcPr>
            <w:tcW w:w="4535" w:type="dxa"/>
          </w:tcPr>
          <w:p w14:paraId="1589342A"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 xml:space="preserve">Туберкулез любых органов и систем с </w:t>
            </w:r>
            <w:proofErr w:type="spellStart"/>
            <w:r w:rsidRPr="00D852C0">
              <w:rPr>
                <w:rFonts w:ascii="Times New Roman" w:hAnsi="Times New Roman" w:cs="Times New Roman"/>
                <w:sz w:val="28"/>
                <w:szCs w:val="28"/>
              </w:rPr>
              <w:t>бактериовыделением</w:t>
            </w:r>
            <w:proofErr w:type="spellEnd"/>
            <w:r w:rsidRPr="00D852C0">
              <w:rPr>
                <w:rFonts w:ascii="Times New Roman" w:hAnsi="Times New Roman" w:cs="Times New Roman"/>
                <w:sz w:val="28"/>
                <w:szCs w:val="28"/>
              </w:rPr>
              <w:t>, подтвержденным методом посева</w:t>
            </w:r>
          </w:p>
        </w:tc>
        <w:tc>
          <w:tcPr>
            <w:tcW w:w="2835" w:type="dxa"/>
          </w:tcPr>
          <w:p w14:paraId="4BA2E55B"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A15; A17 - A19</w:t>
            </w:r>
          </w:p>
        </w:tc>
      </w:tr>
      <w:tr w:rsidR="008D3963" w:rsidRPr="00D852C0" w14:paraId="3F6D12C7" w14:textId="77777777">
        <w:tc>
          <w:tcPr>
            <w:tcW w:w="571" w:type="dxa"/>
          </w:tcPr>
          <w:p w14:paraId="6401D8A8"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2.</w:t>
            </w:r>
          </w:p>
        </w:tc>
        <w:tc>
          <w:tcPr>
            <w:tcW w:w="4535" w:type="dxa"/>
          </w:tcPr>
          <w:p w14:paraId="35E1805F"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Злокачественные новообразования, сопровождающиеся обильными выделениями</w:t>
            </w:r>
          </w:p>
        </w:tc>
        <w:tc>
          <w:tcPr>
            <w:tcW w:w="2835" w:type="dxa"/>
          </w:tcPr>
          <w:p w14:paraId="27068019"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C00 - C97</w:t>
            </w:r>
          </w:p>
        </w:tc>
      </w:tr>
      <w:tr w:rsidR="008D3963" w:rsidRPr="00D852C0" w14:paraId="61679F1C" w14:textId="77777777">
        <w:tc>
          <w:tcPr>
            <w:tcW w:w="571" w:type="dxa"/>
          </w:tcPr>
          <w:p w14:paraId="56763203"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3.</w:t>
            </w:r>
          </w:p>
        </w:tc>
        <w:tc>
          <w:tcPr>
            <w:tcW w:w="4535" w:type="dxa"/>
          </w:tcPr>
          <w:p w14:paraId="0F696F24"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Хронические и затяжные психические расстройства с тяжелыми стойкими или часто обостряющимися болезненными проявлениями</w:t>
            </w:r>
          </w:p>
        </w:tc>
        <w:tc>
          <w:tcPr>
            <w:tcW w:w="2835" w:type="dxa"/>
          </w:tcPr>
          <w:p w14:paraId="5AD96795"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F20 - F29; F30 - F33</w:t>
            </w:r>
          </w:p>
        </w:tc>
      </w:tr>
      <w:tr w:rsidR="008D3963" w:rsidRPr="00D852C0" w14:paraId="4EF8F56C" w14:textId="77777777">
        <w:tc>
          <w:tcPr>
            <w:tcW w:w="571" w:type="dxa"/>
          </w:tcPr>
          <w:p w14:paraId="5F4FE929"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4.</w:t>
            </w:r>
          </w:p>
        </w:tc>
        <w:tc>
          <w:tcPr>
            <w:tcW w:w="4535" w:type="dxa"/>
          </w:tcPr>
          <w:p w14:paraId="17B0AAA1"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Эпилепсия с частыми припадками</w:t>
            </w:r>
          </w:p>
        </w:tc>
        <w:tc>
          <w:tcPr>
            <w:tcW w:w="2835" w:type="dxa"/>
          </w:tcPr>
          <w:p w14:paraId="6F8EA911"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G40 - G41</w:t>
            </w:r>
          </w:p>
        </w:tc>
      </w:tr>
      <w:tr w:rsidR="008D3963" w:rsidRPr="00CA69D4" w14:paraId="20892405" w14:textId="77777777">
        <w:tc>
          <w:tcPr>
            <w:tcW w:w="571" w:type="dxa"/>
          </w:tcPr>
          <w:p w14:paraId="3FEC2100"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5.</w:t>
            </w:r>
          </w:p>
        </w:tc>
        <w:tc>
          <w:tcPr>
            <w:tcW w:w="4535" w:type="dxa"/>
          </w:tcPr>
          <w:p w14:paraId="60BAE500"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Заболевания, осложненные гангреной конечности</w:t>
            </w:r>
          </w:p>
        </w:tc>
        <w:tc>
          <w:tcPr>
            <w:tcW w:w="2835" w:type="dxa"/>
          </w:tcPr>
          <w:p w14:paraId="7CF00F55" w14:textId="77777777" w:rsidR="008D3963" w:rsidRPr="00D852C0" w:rsidRDefault="008D3963">
            <w:pPr>
              <w:pStyle w:val="ConsPlusNormal"/>
              <w:jc w:val="center"/>
              <w:rPr>
                <w:rFonts w:ascii="Times New Roman" w:hAnsi="Times New Roman" w:cs="Times New Roman"/>
                <w:sz w:val="28"/>
                <w:szCs w:val="28"/>
                <w:lang w:val="en-US"/>
              </w:rPr>
            </w:pPr>
            <w:r w:rsidRPr="00D852C0">
              <w:rPr>
                <w:rFonts w:ascii="Times New Roman" w:hAnsi="Times New Roman" w:cs="Times New Roman"/>
                <w:sz w:val="28"/>
                <w:szCs w:val="28"/>
                <w:lang w:val="en-US"/>
              </w:rPr>
              <w:t>A48.0; E10.5; E11.5; E12.5; E13.5; E14.5; I70.2; I73.1; I74.3; R02</w:t>
            </w:r>
          </w:p>
        </w:tc>
      </w:tr>
      <w:tr w:rsidR="008D3963" w:rsidRPr="00D852C0" w14:paraId="433E30D7" w14:textId="77777777">
        <w:tc>
          <w:tcPr>
            <w:tcW w:w="571" w:type="dxa"/>
          </w:tcPr>
          <w:p w14:paraId="48379C46"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6.</w:t>
            </w:r>
          </w:p>
        </w:tc>
        <w:tc>
          <w:tcPr>
            <w:tcW w:w="4535" w:type="dxa"/>
          </w:tcPr>
          <w:p w14:paraId="1872F5B6"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Гангрена и некроз легкого, абсцесс легкого</w:t>
            </w:r>
          </w:p>
        </w:tc>
        <w:tc>
          <w:tcPr>
            <w:tcW w:w="2835" w:type="dxa"/>
          </w:tcPr>
          <w:p w14:paraId="0D48F726"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J85.0 - J85.2</w:t>
            </w:r>
          </w:p>
        </w:tc>
      </w:tr>
      <w:tr w:rsidR="008D3963" w:rsidRPr="00D852C0" w14:paraId="2AE38E07" w14:textId="77777777">
        <w:tc>
          <w:tcPr>
            <w:tcW w:w="571" w:type="dxa"/>
          </w:tcPr>
          <w:p w14:paraId="43E47F3F"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7.</w:t>
            </w:r>
          </w:p>
        </w:tc>
        <w:tc>
          <w:tcPr>
            <w:tcW w:w="4535" w:type="dxa"/>
          </w:tcPr>
          <w:p w14:paraId="2FF2773E"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Тяжелые хронические заболевания кожи с множественными высыпаниями и обильным отделяемым</w:t>
            </w:r>
          </w:p>
        </w:tc>
        <w:tc>
          <w:tcPr>
            <w:tcW w:w="2835" w:type="dxa"/>
          </w:tcPr>
          <w:p w14:paraId="03D559D2"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L10; L12.2; L12.3; L13.0; L88; L98.9</w:t>
            </w:r>
          </w:p>
        </w:tc>
      </w:tr>
      <w:tr w:rsidR="008D3963" w:rsidRPr="00D852C0" w14:paraId="1C99F2C5" w14:textId="77777777">
        <w:tc>
          <w:tcPr>
            <w:tcW w:w="571" w:type="dxa"/>
          </w:tcPr>
          <w:p w14:paraId="76CC79FB"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8.</w:t>
            </w:r>
          </w:p>
        </w:tc>
        <w:tc>
          <w:tcPr>
            <w:tcW w:w="4535" w:type="dxa"/>
          </w:tcPr>
          <w:p w14:paraId="1D70916A"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Кишечные свищи, не поддающиеся хирургической коррекции</w:t>
            </w:r>
          </w:p>
        </w:tc>
        <w:tc>
          <w:tcPr>
            <w:tcW w:w="2835" w:type="dxa"/>
          </w:tcPr>
          <w:p w14:paraId="02875379"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K60.4; K60.5; K63.2; N28.8; N32.1; N82.2 - N82.4</w:t>
            </w:r>
          </w:p>
        </w:tc>
      </w:tr>
      <w:tr w:rsidR="008D3963" w:rsidRPr="00D852C0" w14:paraId="03608428" w14:textId="77777777">
        <w:tc>
          <w:tcPr>
            <w:tcW w:w="571" w:type="dxa"/>
          </w:tcPr>
          <w:p w14:paraId="590330AE"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t>9.</w:t>
            </w:r>
          </w:p>
        </w:tc>
        <w:tc>
          <w:tcPr>
            <w:tcW w:w="4535" w:type="dxa"/>
          </w:tcPr>
          <w:p w14:paraId="6A6F6E22" w14:textId="77777777" w:rsidR="008D3963" w:rsidRPr="00D852C0" w:rsidRDefault="008D3963">
            <w:pPr>
              <w:pStyle w:val="ConsPlusNormal"/>
              <w:rPr>
                <w:rFonts w:ascii="Times New Roman" w:hAnsi="Times New Roman" w:cs="Times New Roman"/>
                <w:sz w:val="28"/>
                <w:szCs w:val="28"/>
              </w:rPr>
            </w:pPr>
            <w:r w:rsidRPr="00D852C0">
              <w:rPr>
                <w:rFonts w:ascii="Times New Roman" w:hAnsi="Times New Roman" w:cs="Times New Roman"/>
                <w:sz w:val="28"/>
                <w:szCs w:val="28"/>
              </w:rPr>
              <w:t xml:space="preserve">Урогенитальные свищи, не </w:t>
            </w:r>
            <w:r w:rsidRPr="00D852C0">
              <w:rPr>
                <w:rFonts w:ascii="Times New Roman" w:hAnsi="Times New Roman" w:cs="Times New Roman"/>
                <w:sz w:val="28"/>
                <w:szCs w:val="28"/>
              </w:rPr>
              <w:lastRenderedPageBreak/>
              <w:t>поддающиеся хирургической коррекции</w:t>
            </w:r>
          </w:p>
        </w:tc>
        <w:tc>
          <w:tcPr>
            <w:tcW w:w="2835" w:type="dxa"/>
          </w:tcPr>
          <w:p w14:paraId="4FE0EFE8" w14:textId="77777777" w:rsidR="008D3963" w:rsidRPr="00D852C0" w:rsidRDefault="008D3963">
            <w:pPr>
              <w:pStyle w:val="ConsPlusNormal"/>
              <w:jc w:val="center"/>
              <w:rPr>
                <w:rFonts w:ascii="Times New Roman" w:hAnsi="Times New Roman" w:cs="Times New Roman"/>
                <w:sz w:val="28"/>
                <w:szCs w:val="28"/>
              </w:rPr>
            </w:pPr>
            <w:r w:rsidRPr="00D852C0">
              <w:rPr>
                <w:rFonts w:ascii="Times New Roman" w:hAnsi="Times New Roman" w:cs="Times New Roman"/>
                <w:sz w:val="28"/>
                <w:szCs w:val="28"/>
              </w:rPr>
              <w:lastRenderedPageBreak/>
              <w:t xml:space="preserve">N32.1; N32.2; N36.0; </w:t>
            </w:r>
            <w:r w:rsidRPr="00D852C0">
              <w:rPr>
                <w:rFonts w:ascii="Times New Roman" w:hAnsi="Times New Roman" w:cs="Times New Roman"/>
                <w:sz w:val="28"/>
                <w:szCs w:val="28"/>
              </w:rPr>
              <w:lastRenderedPageBreak/>
              <w:t>N50.8; N82.0; N82.1</w:t>
            </w:r>
          </w:p>
        </w:tc>
      </w:tr>
    </w:tbl>
    <w:p w14:paraId="28BAA316" w14:textId="77777777" w:rsidR="008D3963" w:rsidRPr="00D852C0" w:rsidRDefault="008D3963">
      <w:pPr>
        <w:pStyle w:val="ConsPlusNormal"/>
        <w:jc w:val="both"/>
        <w:rPr>
          <w:rFonts w:ascii="Times New Roman" w:hAnsi="Times New Roman" w:cs="Times New Roman"/>
          <w:sz w:val="28"/>
          <w:szCs w:val="28"/>
        </w:rPr>
      </w:pPr>
    </w:p>
    <w:p w14:paraId="1B0F5172" w14:textId="77777777" w:rsidR="008D3963" w:rsidRPr="00D852C0" w:rsidRDefault="008D3963">
      <w:pPr>
        <w:pStyle w:val="ConsPlusNormal"/>
        <w:jc w:val="both"/>
        <w:rPr>
          <w:rFonts w:ascii="Times New Roman" w:hAnsi="Times New Roman" w:cs="Times New Roman"/>
          <w:sz w:val="28"/>
          <w:szCs w:val="28"/>
        </w:rPr>
      </w:pPr>
    </w:p>
    <w:p w14:paraId="35B43CB6" w14:textId="77777777" w:rsidR="008D3963" w:rsidRPr="00D852C0" w:rsidRDefault="008D3963">
      <w:pPr>
        <w:pStyle w:val="ConsPlusNormal"/>
        <w:pBdr>
          <w:bottom w:val="single" w:sz="6" w:space="0" w:color="auto"/>
        </w:pBdr>
        <w:spacing w:before="100" w:after="100"/>
        <w:jc w:val="both"/>
        <w:rPr>
          <w:rFonts w:ascii="Times New Roman" w:hAnsi="Times New Roman" w:cs="Times New Roman"/>
          <w:sz w:val="28"/>
          <w:szCs w:val="28"/>
        </w:rPr>
      </w:pPr>
    </w:p>
    <w:p w14:paraId="276B63DA" w14:textId="77777777" w:rsidR="00003B14" w:rsidRPr="00D852C0" w:rsidRDefault="00003B14">
      <w:pPr>
        <w:rPr>
          <w:rFonts w:ascii="Times New Roman" w:hAnsi="Times New Roman" w:cs="Times New Roman"/>
          <w:sz w:val="28"/>
          <w:szCs w:val="28"/>
        </w:rPr>
      </w:pPr>
    </w:p>
    <w:sectPr w:rsidR="00003B14" w:rsidRPr="00D852C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63"/>
    <w:rsid w:val="00003B14"/>
    <w:rsid w:val="00126A96"/>
    <w:rsid w:val="001B74AF"/>
    <w:rsid w:val="001D31F7"/>
    <w:rsid w:val="002D79CB"/>
    <w:rsid w:val="00302547"/>
    <w:rsid w:val="003351EC"/>
    <w:rsid w:val="00407F69"/>
    <w:rsid w:val="00534839"/>
    <w:rsid w:val="007265C7"/>
    <w:rsid w:val="00851C7D"/>
    <w:rsid w:val="008D395E"/>
    <w:rsid w:val="008D3963"/>
    <w:rsid w:val="00AE11B1"/>
    <w:rsid w:val="00B4637F"/>
    <w:rsid w:val="00CA69D4"/>
    <w:rsid w:val="00D852C0"/>
    <w:rsid w:val="00E13D96"/>
    <w:rsid w:val="00E5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39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39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39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3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39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39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3963"/>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852C0"/>
    <w:rPr>
      <w:color w:val="0563C1" w:themeColor="hyperlink"/>
      <w:u w:val="single"/>
    </w:rPr>
  </w:style>
  <w:style w:type="paragraph" w:styleId="a4">
    <w:name w:val="No Spacing"/>
    <w:link w:val="a5"/>
    <w:uiPriority w:val="1"/>
    <w:qFormat/>
    <w:rsid w:val="00D852C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D852C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852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39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39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39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3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39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39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3963"/>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852C0"/>
    <w:rPr>
      <w:color w:val="0563C1" w:themeColor="hyperlink"/>
      <w:u w:val="single"/>
    </w:rPr>
  </w:style>
  <w:style w:type="paragraph" w:styleId="a4">
    <w:name w:val="No Spacing"/>
    <w:link w:val="a5"/>
    <w:uiPriority w:val="1"/>
    <w:qFormat/>
    <w:rsid w:val="00D852C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D852C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852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52503" TargetMode="External"/><Relationship Id="rId18" Type="http://schemas.openxmlformats.org/officeDocument/2006/relationships/hyperlink" Target="https://login.consultant.ru/link/?req=doc&amp;base=LAW&amp;n=508490&amp;dst=473" TargetMode="External"/><Relationship Id="rId26" Type="http://schemas.openxmlformats.org/officeDocument/2006/relationships/hyperlink" Target="https://login.consultant.ru/link/?req=doc&amp;base=LAW&amp;n=494996&amp;dst=100352" TargetMode="External"/><Relationship Id="rId39" Type="http://schemas.openxmlformats.org/officeDocument/2006/relationships/hyperlink" Target="https://login.consultant.ru/link/?req=doc&amp;base=LAW&amp;n=510569&amp;dst=100368" TargetMode="External"/><Relationship Id="rId21" Type="http://schemas.openxmlformats.org/officeDocument/2006/relationships/hyperlink" Target="https://login.consultant.ru/link/?req=doc&amp;base=LAW&amp;n=494960" TargetMode="External"/><Relationship Id="rId34" Type="http://schemas.openxmlformats.org/officeDocument/2006/relationships/hyperlink" Target="https://login.consultant.ru/link/?req=doc&amp;base=LAW&amp;n=494996" TargetMode="External"/><Relationship Id="rId42" Type="http://schemas.openxmlformats.org/officeDocument/2006/relationships/theme" Target="theme/theme1.xml"/><Relationship Id="rId7" Type="http://schemas.openxmlformats.org/officeDocument/2006/relationships/hyperlink" Target="http://www.bezhta-mo"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9409" TargetMode="External"/><Relationship Id="rId20" Type="http://schemas.openxmlformats.org/officeDocument/2006/relationships/hyperlink" Target="http://mfcrd.ru" TargetMode="External"/><Relationship Id="rId29" Type="http://schemas.openxmlformats.org/officeDocument/2006/relationships/hyperlink" Target="www.gosuslugi.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ezhta-mo@mail.ru" TargetMode="External"/><Relationship Id="rId11" Type="http://schemas.openxmlformats.org/officeDocument/2006/relationships/hyperlink" Target="https://login.consultant.ru/link/?req=doc&amp;base=LAW&amp;n=483130" TargetMode="External"/><Relationship Id="rId24" Type="http://schemas.openxmlformats.org/officeDocument/2006/relationships/hyperlink" Target="https://login.consultant.ru/link/?req=doc&amp;base=LAW&amp;n=494996&amp;dst=43" TargetMode="External"/><Relationship Id="rId32" Type="http://schemas.openxmlformats.org/officeDocument/2006/relationships/hyperlink" Target="https://login.consultant.ru/link/?req=doc&amp;base=LAW&amp;n=494996&amp;dst=107" TargetMode="External"/><Relationship Id="rId37" Type="http://schemas.openxmlformats.org/officeDocument/2006/relationships/hyperlink" Target="https://login.consultant.ru/link/?req=doc&amp;base=LAW&amp;n=475220" TargetMode="External"/><Relationship Id="rId40" Type="http://schemas.openxmlformats.org/officeDocument/2006/relationships/hyperlink" Target="https://login.consultant.ru/link/?req=doc&amp;base=LAW&amp;n=510569&amp;dst=100376" TargetMode="External"/><Relationship Id="rId5" Type="http://schemas.openxmlformats.org/officeDocument/2006/relationships/image" Target="media/image1.png"/><Relationship Id="rId15" Type="http://schemas.openxmlformats.org/officeDocument/2006/relationships/hyperlink" Target="https://login.consultant.ru/link/?req=doc&amp;base=LAW&amp;n=465507" TargetMode="External"/><Relationship Id="rId23" Type="http://schemas.openxmlformats.org/officeDocument/2006/relationships/hyperlink" Target="https://login.consultant.ru/link/?req=doc&amp;base=RLAW346&amp;n=45584&amp;dst=100022" TargetMode="External"/><Relationship Id="rId28" Type="http://schemas.openxmlformats.org/officeDocument/2006/relationships/hyperlink" Target="https://login.consultant.ru/link/?req=doc&amp;base=LAW&amp;n=510569&amp;dst=100376" TargetMode="External"/><Relationship Id="rId36" Type="http://schemas.openxmlformats.org/officeDocument/2006/relationships/hyperlink" Target="https://login.consultant.ru/link/?req=doc&amp;base=LAW&amp;n=475220" TargetMode="External"/><Relationship Id="rId10" Type="http://schemas.openxmlformats.org/officeDocument/2006/relationships/hyperlink" Target="https://login.consultant.ru/link/?req=doc&amp;base=LAW&amp;n=510569" TargetMode="External"/><Relationship Id="rId19" Type="http://schemas.openxmlformats.org/officeDocument/2006/relationships/hyperlink" Target="www.gosuslugi.ru" TargetMode="External"/><Relationship Id="rId31" Type="http://schemas.openxmlformats.org/officeDocument/2006/relationships/hyperlink" Target="https://login.consultant.ru/link/?req=doc&amp;base=LAW&amp;n=443427&amp;dst=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346&amp;n=44173" TargetMode="External"/><Relationship Id="rId22" Type="http://schemas.openxmlformats.org/officeDocument/2006/relationships/hyperlink" Target="https://login.consultant.ru/link/?req=doc&amp;base=LAW&amp;n=509066&amp;dst=100023" TargetMode="External"/><Relationship Id="rId27" Type="http://schemas.openxmlformats.org/officeDocument/2006/relationships/hyperlink" Target="https://login.consultant.ru/link/?req=doc&amp;base=LAW&amp;n=494996&amp;dst=100352" TargetMode="External"/><Relationship Id="rId30" Type="http://schemas.openxmlformats.org/officeDocument/2006/relationships/hyperlink" Target="https://login.consultant.ru/link/?req=doc&amp;base=LAW&amp;n=500102" TargetMode="External"/><Relationship Id="rId35" Type="http://schemas.openxmlformats.org/officeDocument/2006/relationships/hyperlink" Target="https://login.consultant.ru/link/?req=doc&amp;base=LAW&amp;n=494996&amp;dst=100352" TargetMode="External"/><Relationship Id="rId8" Type="http://schemas.openxmlformats.org/officeDocument/2006/relationships/hyperlink" Target="https://bezhta-mo.ru/" TargetMode="External"/><Relationship Id="rId3" Type="http://schemas.openxmlformats.org/officeDocument/2006/relationships/settings" Target="settings.xml"/><Relationship Id="rId12" Type="http://schemas.openxmlformats.org/officeDocument/2006/relationships/hyperlink" Target="https://login.consultant.ru/link/?req=doc&amp;base=LAW&amp;n=494996" TargetMode="External"/><Relationship Id="rId17" Type="http://schemas.openxmlformats.org/officeDocument/2006/relationships/hyperlink" Target="https://login.consultant.ru/link/?req=doc&amp;base=LAW&amp;n=508490&amp;dst=465" TargetMode="External"/><Relationship Id="rId25" Type="http://schemas.openxmlformats.org/officeDocument/2006/relationships/hyperlink" Target="https://login.consultant.ru/link/?req=doc&amp;base=LAW&amp;n=494996&amp;dst=339" TargetMode="External"/><Relationship Id="rId33" Type="http://schemas.openxmlformats.org/officeDocument/2006/relationships/hyperlink" Target="https://login.consultant.ru/link/?req=doc&amp;base=LAW&amp;n=311791" TargetMode="External"/><Relationship Id="rId38" Type="http://schemas.openxmlformats.org/officeDocument/2006/relationships/hyperlink" Target="https://login.consultant.ru/link/?req=doc&amp;base=LAW&amp;n=5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58</Pages>
  <Words>15646</Words>
  <Characters>89188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Ибрагимова Мадина Магомедовна</dc:creator>
  <cp:keywords/>
  <dc:description/>
  <cp:lastModifiedBy>111</cp:lastModifiedBy>
  <cp:revision>14</cp:revision>
  <cp:lastPrinted>2025-11-21T06:17:00Z</cp:lastPrinted>
  <dcterms:created xsi:type="dcterms:W3CDTF">2025-08-19T07:49:00Z</dcterms:created>
  <dcterms:modified xsi:type="dcterms:W3CDTF">2025-11-21T13:22:00Z</dcterms:modified>
</cp:coreProperties>
</file>