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E76" w:rsidRDefault="00181E76">
      <w:pPr>
        <w:pStyle w:val="a3"/>
        <w:rPr>
          <w:noProof/>
          <w:sz w:val="20"/>
          <w:lang w:eastAsia="ru-RU"/>
        </w:rPr>
      </w:pPr>
      <w:bookmarkStart w:id="0" w:name="_GoBack"/>
      <w:bookmarkEnd w:id="0"/>
    </w:p>
    <w:p w:rsidR="00181E76" w:rsidRPr="00181E76" w:rsidRDefault="00917A01" w:rsidP="00181E76">
      <w:pPr>
        <w:pStyle w:val="a3"/>
        <w:rPr>
          <w:sz w:val="20"/>
          <w:lang w:val="ru-RU"/>
        </w:rPr>
      </w:pPr>
      <w:r>
        <w:rPr>
          <w:noProof/>
          <w:sz w:val="20"/>
          <w:lang w:val="ru-RU" w:eastAsia="ru-RU"/>
        </w:rPr>
        <w:lastRenderedPageBreak/>
        <w:drawing>
          <wp:inline distT="0" distB="0" distL="0" distR="0">
            <wp:extent cx="5844208" cy="9477955"/>
            <wp:effectExtent l="0" t="0" r="4445"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5843980" cy="9477586"/>
                    </a:xfrm>
                    <a:prstGeom prst="rect">
                      <a:avLst/>
                    </a:prstGeom>
                  </pic:spPr>
                </pic:pic>
              </a:graphicData>
            </a:graphic>
          </wp:inline>
        </w:drawing>
      </w:r>
    </w:p>
    <w:tbl>
      <w:tblPr>
        <w:tblStyle w:val="a7"/>
        <w:tblW w:w="9564" w:type="dxa"/>
        <w:tblInd w:w="108" w:type="dxa"/>
        <w:tblLayout w:type="fixed"/>
        <w:tblLook w:val="04A0" w:firstRow="1" w:lastRow="0" w:firstColumn="1" w:lastColumn="0" w:noHBand="0" w:noVBand="1"/>
      </w:tblPr>
      <w:tblGrid>
        <w:gridCol w:w="9564"/>
      </w:tblGrid>
      <w:tr w:rsidR="00181E76" w:rsidTr="00567A78">
        <w:tc>
          <w:tcPr>
            <w:tcW w:w="9564" w:type="dxa"/>
            <w:tcBorders>
              <w:top w:val="nil"/>
              <w:left w:val="nil"/>
              <w:bottom w:val="nil"/>
              <w:right w:val="nil"/>
            </w:tcBorders>
          </w:tcPr>
          <w:p w:rsidR="00181E76" w:rsidRDefault="00181E76" w:rsidP="00181E76">
            <w:pPr>
              <w:contextualSpacing/>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181E76" w:rsidRDefault="00181E76" w:rsidP="00181E76">
            <w:pPr>
              <w:contextualSpacing/>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181E76" w:rsidRDefault="00181E76" w:rsidP="00181E76">
            <w:pPr>
              <w:contextualSpacing/>
              <w:jc w:val="right"/>
              <w:rPr>
                <w:rFonts w:ascii="Times New Roman" w:hAnsi="Times New Roman" w:cs="Times New Roman"/>
                <w:sz w:val="24"/>
                <w:szCs w:val="24"/>
              </w:rPr>
            </w:pPr>
            <w:r>
              <w:rPr>
                <w:rFonts w:ascii="Times New Roman" w:hAnsi="Times New Roman" w:cs="Times New Roman"/>
                <w:sz w:val="24"/>
                <w:szCs w:val="24"/>
              </w:rPr>
              <w:t xml:space="preserve"> « МО «Бежтинский участок»</w:t>
            </w:r>
          </w:p>
          <w:p w:rsidR="00181E76" w:rsidRPr="006258E0" w:rsidRDefault="00181E76" w:rsidP="00181E76">
            <w:pPr>
              <w:contextualSpacing/>
              <w:jc w:val="right"/>
              <w:rPr>
                <w:rFonts w:ascii="Times New Roman" w:hAnsi="Times New Roman" w:cs="Times New Roman"/>
                <w:sz w:val="28"/>
                <w:szCs w:val="28"/>
              </w:rPr>
            </w:pPr>
            <w:r>
              <w:rPr>
                <w:rFonts w:ascii="Times New Roman" w:hAnsi="Times New Roman" w:cs="Times New Roman"/>
                <w:sz w:val="24"/>
                <w:szCs w:val="24"/>
              </w:rPr>
              <w:t>От</w:t>
            </w:r>
            <w:r w:rsidRPr="006258E0">
              <w:rPr>
                <w:rFonts w:ascii="Times New Roman" w:hAnsi="Times New Roman" w:cs="Times New Roman"/>
                <w:sz w:val="24"/>
                <w:szCs w:val="24"/>
              </w:rPr>
              <w:t>1</w:t>
            </w:r>
            <w:r>
              <w:rPr>
                <w:rFonts w:ascii="Times New Roman" w:hAnsi="Times New Roman" w:cs="Times New Roman"/>
                <w:sz w:val="24"/>
                <w:szCs w:val="24"/>
              </w:rPr>
              <w:t>7.10.2025 №</w:t>
            </w:r>
            <w:r w:rsidRPr="006258E0">
              <w:rPr>
                <w:rFonts w:ascii="Times New Roman" w:hAnsi="Times New Roman" w:cs="Times New Roman"/>
                <w:sz w:val="24"/>
                <w:szCs w:val="24"/>
              </w:rPr>
              <w:t>106-</w:t>
            </w:r>
            <w:r>
              <w:rPr>
                <w:rFonts w:ascii="Times New Roman" w:hAnsi="Times New Roman" w:cs="Times New Roman"/>
                <w:sz w:val="24"/>
                <w:szCs w:val="24"/>
              </w:rPr>
              <w:t>у</w:t>
            </w:r>
          </w:p>
        </w:tc>
      </w:tr>
    </w:tbl>
    <w:p w:rsidR="00181E76" w:rsidRDefault="00181E76" w:rsidP="00181E76">
      <w:pPr>
        <w:contextualSpacing/>
        <w:jc w:val="both"/>
        <w:rPr>
          <w:rFonts w:ascii="Times New Roman" w:hAnsi="Times New Roman" w:cs="Times New Roman"/>
          <w:sz w:val="28"/>
          <w:szCs w:val="28"/>
        </w:rPr>
      </w:pPr>
    </w:p>
    <w:p w:rsidR="00181E76" w:rsidRDefault="00181E76" w:rsidP="00181E76">
      <w:pPr>
        <w:contextualSpacing/>
        <w:jc w:val="center"/>
        <w:outlineLvl w:val="0"/>
        <w:rPr>
          <w:rFonts w:ascii="Times New Roman" w:hAnsi="Times New Roman" w:cs="Times New Roman"/>
          <w:b/>
          <w:sz w:val="28"/>
          <w:szCs w:val="28"/>
        </w:rPr>
      </w:pPr>
      <w:proofErr w:type="spellStart"/>
      <w:r>
        <w:rPr>
          <w:rFonts w:ascii="Times New Roman" w:hAnsi="Times New Roman" w:cs="Times New Roman"/>
          <w:b/>
          <w:sz w:val="28"/>
          <w:szCs w:val="28"/>
        </w:rPr>
        <w:t>Административный</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регламент</w:t>
      </w:r>
      <w:proofErr w:type="spellEnd"/>
    </w:p>
    <w:p w:rsidR="00181E76" w:rsidRDefault="00181E76" w:rsidP="00181E76">
      <w:pPr>
        <w:contextualSpacing/>
        <w:jc w:val="center"/>
        <w:rPr>
          <w:rFonts w:ascii="Times New Roman" w:hAnsi="Times New Roman" w:cs="Times New Roman"/>
          <w:b/>
          <w:sz w:val="28"/>
          <w:szCs w:val="28"/>
        </w:rPr>
      </w:pPr>
      <w:proofErr w:type="spellStart"/>
      <w:proofErr w:type="gramStart"/>
      <w:r>
        <w:rPr>
          <w:rFonts w:ascii="Times New Roman" w:hAnsi="Times New Roman" w:cs="Times New Roman"/>
          <w:b/>
          <w:sz w:val="28"/>
          <w:szCs w:val="28"/>
        </w:rPr>
        <w:t>предоставления</w:t>
      </w:r>
      <w:proofErr w:type="spellEnd"/>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муниципальной</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услуги</w:t>
      </w:r>
      <w:proofErr w:type="spellEnd"/>
    </w:p>
    <w:p w:rsidR="00181E76" w:rsidRPr="00181E76" w:rsidRDefault="00181E76" w:rsidP="00181E76">
      <w:pPr>
        <w:contextualSpacing/>
        <w:jc w:val="center"/>
        <w:outlineLvl w:val="0"/>
        <w:rPr>
          <w:rFonts w:ascii="Times New Roman" w:hAnsi="Times New Roman" w:cs="Times New Roman"/>
          <w:b/>
          <w:sz w:val="28"/>
          <w:szCs w:val="28"/>
          <w:lang w:val="ru-RU"/>
        </w:rPr>
      </w:pPr>
      <w:r w:rsidRPr="00181E76">
        <w:rPr>
          <w:rFonts w:ascii="Times New Roman" w:hAnsi="Times New Roman" w:cs="Times New Roman"/>
          <w:b/>
          <w:sz w:val="28"/>
          <w:szCs w:val="28"/>
          <w:lang w:val="ru-RU"/>
        </w:rPr>
        <w:t xml:space="preserve">«Прием заявлений о зачислении в муниципальные образовательные организации </w:t>
      </w:r>
      <w:r w:rsidRPr="00181E76">
        <w:rPr>
          <w:rFonts w:ascii="Times New Roman" w:hAnsi="Times New Roman" w:cs="Times New Roman"/>
          <w:b/>
          <w:bCs/>
          <w:sz w:val="28"/>
          <w:szCs w:val="28"/>
          <w:lang w:val="ru-RU"/>
        </w:rPr>
        <w:t xml:space="preserve"> МО «Бежтинский участок»,</w:t>
      </w:r>
      <w:r w:rsidRPr="00181E76">
        <w:rPr>
          <w:rFonts w:ascii="Times New Roman" w:hAnsi="Times New Roman" w:cs="Times New Roman"/>
          <w:b/>
          <w:sz w:val="28"/>
          <w:szCs w:val="28"/>
          <w:lang w:val="ru-RU"/>
        </w:rPr>
        <w:t xml:space="preserve"> реализующие программы общего образования»</w:t>
      </w:r>
    </w:p>
    <w:p w:rsidR="00181E76" w:rsidRPr="00181E76" w:rsidRDefault="00181E76" w:rsidP="00181E76">
      <w:pPr>
        <w:contextualSpacing/>
        <w:jc w:val="both"/>
        <w:outlineLvl w:val="0"/>
        <w:rPr>
          <w:rFonts w:ascii="Times New Roman" w:hAnsi="Times New Roman" w:cs="Times New Roman"/>
          <w:b/>
          <w:sz w:val="28"/>
          <w:szCs w:val="28"/>
          <w:lang w:val="ru-RU"/>
        </w:rPr>
      </w:pPr>
    </w:p>
    <w:p w:rsidR="00181E76" w:rsidRPr="00181E76" w:rsidRDefault="00181E76" w:rsidP="00181E76">
      <w:pPr>
        <w:contextualSpacing/>
        <w:jc w:val="both"/>
        <w:outlineLvl w:val="0"/>
        <w:rPr>
          <w:rFonts w:ascii="Times New Roman" w:hAnsi="Times New Roman" w:cs="Times New Roman"/>
          <w:b/>
          <w:sz w:val="28"/>
          <w:szCs w:val="28"/>
          <w:lang w:val="ru-RU"/>
        </w:rPr>
      </w:pPr>
      <w:r>
        <w:rPr>
          <w:rFonts w:ascii="Times New Roman" w:hAnsi="Times New Roman" w:cs="Times New Roman"/>
          <w:b/>
          <w:sz w:val="28"/>
          <w:szCs w:val="28"/>
        </w:rPr>
        <w:t>I</w:t>
      </w:r>
      <w:r w:rsidRPr="00181E76">
        <w:rPr>
          <w:rFonts w:ascii="Times New Roman" w:hAnsi="Times New Roman" w:cs="Times New Roman"/>
          <w:b/>
          <w:sz w:val="28"/>
          <w:szCs w:val="28"/>
          <w:lang w:val="ru-RU"/>
        </w:rPr>
        <w:t>. Общие положения</w:t>
      </w:r>
    </w:p>
    <w:p w:rsidR="00181E76" w:rsidRPr="00181E76" w:rsidRDefault="00181E76" w:rsidP="00181E76">
      <w:pPr>
        <w:contextualSpacing/>
        <w:jc w:val="both"/>
        <w:rPr>
          <w:rFonts w:ascii="Times New Roman" w:hAnsi="Times New Roman" w:cs="Times New Roman"/>
          <w:b/>
          <w:sz w:val="28"/>
          <w:szCs w:val="28"/>
          <w:lang w:val="ru-RU"/>
        </w:rPr>
      </w:pPr>
    </w:p>
    <w:p w:rsidR="00181E76" w:rsidRPr="00181E76" w:rsidRDefault="00181E76" w:rsidP="00181E76">
      <w:pPr>
        <w:contextualSpacing/>
        <w:jc w:val="both"/>
        <w:outlineLvl w:val="0"/>
        <w:rPr>
          <w:rFonts w:ascii="Times New Roman" w:hAnsi="Times New Roman" w:cs="Times New Roman"/>
          <w:b/>
          <w:sz w:val="28"/>
          <w:szCs w:val="28"/>
          <w:lang w:val="ru-RU"/>
        </w:rPr>
      </w:pPr>
      <w:r w:rsidRPr="00181E76">
        <w:rPr>
          <w:rFonts w:ascii="Times New Roman" w:hAnsi="Times New Roman" w:cs="Times New Roman"/>
          <w:b/>
          <w:sz w:val="28"/>
          <w:szCs w:val="28"/>
          <w:lang w:val="ru-RU"/>
        </w:rPr>
        <w:t>Предмет регулирования административного регламента</w:t>
      </w:r>
    </w:p>
    <w:p w:rsidR="00181E76" w:rsidRPr="00181E76" w:rsidRDefault="00181E76" w:rsidP="00181E76">
      <w:pPr>
        <w:pStyle w:val="1"/>
        <w:tabs>
          <w:tab w:val="left" w:pos="1186"/>
          <w:tab w:val="left" w:leader="underscore" w:pos="6504"/>
        </w:tabs>
        <w:spacing w:after="0"/>
        <w:ind w:firstLine="0"/>
        <w:jc w:val="both"/>
        <w:rPr>
          <w:rStyle w:val="a8"/>
          <w:lang w:val="ru-RU"/>
        </w:rPr>
      </w:pPr>
    </w:p>
    <w:p w:rsidR="00181E76" w:rsidRPr="00181E76" w:rsidRDefault="00181E76" w:rsidP="00181E76">
      <w:pPr>
        <w:pStyle w:val="1"/>
        <w:numPr>
          <w:ilvl w:val="1"/>
          <w:numId w:val="1"/>
        </w:numPr>
        <w:tabs>
          <w:tab w:val="left" w:pos="1186"/>
          <w:tab w:val="left" w:leader="underscore" w:pos="6504"/>
        </w:tabs>
        <w:spacing w:after="0"/>
        <w:ind w:firstLine="709"/>
        <w:jc w:val="both"/>
        <w:rPr>
          <w:sz w:val="28"/>
          <w:szCs w:val="28"/>
          <w:lang w:val="ru-RU"/>
        </w:rPr>
      </w:pPr>
      <w:proofErr w:type="gramStart"/>
      <w:r w:rsidRPr="00181E76">
        <w:rPr>
          <w:rStyle w:val="a8"/>
          <w:color w:val="000000"/>
          <w:sz w:val="28"/>
          <w:szCs w:val="28"/>
          <w:lang w:val="ru-RU"/>
        </w:rPr>
        <w:t xml:space="preserve">Административный регламент регулирует отношения, возникающие </w:t>
      </w:r>
      <w:r w:rsidRPr="00181E76">
        <w:rPr>
          <w:rStyle w:val="a8"/>
          <w:sz w:val="28"/>
          <w:szCs w:val="28"/>
          <w:lang w:val="ru-RU"/>
        </w:rPr>
        <w:t xml:space="preserve">в связи с предоставлением услуги </w:t>
      </w:r>
      <w:r w:rsidRPr="00181E76">
        <w:rPr>
          <w:sz w:val="28"/>
          <w:szCs w:val="28"/>
          <w:lang w:val="ru-RU"/>
        </w:rPr>
        <w:t>«Прием заявлений о зачислении в муниципальные образовательные организации  МО «Бежтинский участок»,</w:t>
      </w:r>
      <w:r w:rsidRPr="00181E76">
        <w:rPr>
          <w:bCs/>
          <w:sz w:val="28"/>
          <w:szCs w:val="28"/>
          <w:lang w:val="ru-RU"/>
        </w:rPr>
        <w:t xml:space="preserve"> реализующие программы общего образован</w:t>
      </w:r>
      <w:r w:rsidRPr="00181E76">
        <w:rPr>
          <w:sz w:val="28"/>
          <w:szCs w:val="28"/>
          <w:lang w:val="ru-RU"/>
        </w:rPr>
        <w:t xml:space="preserve">ия» </w:t>
      </w:r>
      <w:r w:rsidRPr="00181E76">
        <w:rPr>
          <w:rStyle w:val="a8"/>
          <w:sz w:val="28"/>
          <w:szCs w:val="28"/>
          <w:lang w:val="ru-RU"/>
        </w:rPr>
        <w:t>(далее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w:t>
      </w:r>
      <w:proofErr w:type="gramEnd"/>
      <w:r w:rsidRPr="00181E76">
        <w:rPr>
          <w:rStyle w:val="a8"/>
          <w:sz w:val="28"/>
          <w:szCs w:val="28"/>
          <w:lang w:val="ru-RU"/>
        </w:rPr>
        <w:t xml:space="preserve"> организаций и их должностных лиц при осуществлении полномочий по ее предоставлению.</w:t>
      </w:r>
    </w:p>
    <w:p w:rsidR="00181E76" w:rsidRPr="00181E76" w:rsidRDefault="00181E76" w:rsidP="00181E76">
      <w:pPr>
        <w:pStyle w:val="1"/>
        <w:numPr>
          <w:ilvl w:val="1"/>
          <w:numId w:val="1"/>
        </w:numPr>
        <w:tabs>
          <w:tab w:val="left" w:pos="1186"/>
        </w:tabs>
        <w:spacing w:after="0"/>
        <w:ind w:firstLine="709"/>
        <w:jc w:val="both"/>
        <w:rPr>
          <w:sz w:val="28"/>
          <w:szCs w:val="28"/>
          <w:lang w:val="ru-RU"/>
        </w:rPr>
      </w:pPr>
      <w:proofErr w:type="gramStart"/>
      <w:r w:rsidRPr="00181E76">
        <w:rPr>
          <w:rStyle w:val="a8"/>
          <w:sz w:val="28"/>
          <w:szCs w:val="28"/>
          <w:lang w:val="ru-RU"/>
        </w:rPr>
        <w:t xml:space="preserve">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w:t>
      </w:r>
      <w:r w:rsidRPr="00181E76">
        <w:rPr>
          <w:sz w:val="28"/>
          <w:szCs w:val="28"/>
          <w:lang w:val="ru-RU"/>
        </w:rPr>
        <w:t>МО «Бежтинский участок»,</w:t>
      </w:r>
      <w:r w:rsidRPr="00181E76">
        <w:rPr>
          <w:rStyle w:val="a8"/>
          <w:sz w:val="28"/>
          <w:szCs w:val="28"/>
          <w:lang w:val="ru-RU"/>
        </w:rPr>
        <w:t xml:space="preserve">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w:t>
      </w:r>
      <w:r w:rsidRPr="00181E76">
        <w:rPr>
          <w:rStyle w:val="a8"/>
          <w:color w:val="000000"/>
          <w:sz w:val="28"/>
          <w:szCs w:val="28"/>
          <w:lang w:val="ru-RU"/>
        </w:rPr>
        <w:t>по приему заявлений о зачислении в муниципальные образовательные организации</w:t>
      </w:r>
      <w:proofErr w:type="gramEnd"/>
      <w:r w:rsidRPr="00181E76">
        <w:rPr>
          <w:rStyle w:val="a8"/>
          <w:color w:val="000000"/>
          <w:sz w:val="28"/>
          <w:szCs w:val="28"/>
          <w:lang w:val="ru-RU"/>
        </w:rPr>
        <w:t>, реализующие программы общего образования.</w:t>
      </w:r>
    </w:p>
    <w:p w:rsidR="00181E76" w:rsidRPr="00181E76" w:rsidRDefault="00181E76" w:rsidP="00181E76">
      <w:pPr>
        <w:contextualSpacing/>
        <w:jc w:val="both"/>
        <w:outlineLvl w:val="0"/>
        <w:rPr>
          <w:rFonts w:ascii="Times New Roman" w:hAnsi="Times New Roman" w:cs="Times New Roman"/>
          <w:b/>
          <w:sz w:val="28"/>
          <w:szCs w:val="28"/>
          <w:lang w:val="ru-RU"/>
        </w:rPr>
      </w:pPr>
    </w:p>
    <w:p w:rsidR="00181E76" w:rsidRDefault="00181E76" w:rsidP="00181E76">
      <w:pPr>
        <w:contextualSpacing/>
        <w:jc w:val="both"/>
        <w:outlineLvl w:val="0"/>
        <w:rPr>
          <w:rFonts w:ascii="Times New Roman" w:hAnsi="Times New Roman" w:cs="Times New Roman"/>
          <w:b/>
          <w:sz w:val="28"/>
          <w:szCs w:val="28"/>
        </w:rPr>
      </w:pPr>
      <w:proofErr w:type="spellStart"/>
      <w:r>
        <w:rPr>
          <w:rFonts w:ascii="Times New Roman" w:hAnsi="Times New Roman" w:cs="Times New Roman"/>
          <w:b/>
          <w:sz w:val="28"/>
          <w:szCs w:val="28"/>
        </w:rPr>
        <w:t>Круг</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заявителей</w:t>
      </w:r>
      <w:proofErr w:type="spellEnd"/>
    </w:p>
    <w:p w:rsidR="00181E76" w:rsidRDefault="00181E76" w:rsidP="00181E76">
      <w:pPr>
        <w:contextualSpacing/>
        <w:jc w:val="both"/>
        <w:rPr>
          <w:rFonts w:ascii="Times New Roman" w:hAnsi="Times New Roman" w:cs="Times New Roman"/>
          <w:b/>
          <w:sz w:val="28"/>
          <w:szCs w:val="28"/>
        </w:rPr>
      </w:pPr>
    </w:p>
    <w:p w:rsidR="00181E76" w:rsidRPr="00181E76" w:rsidRDefault="00181E76" w:rsidP="00181E76">
      <w:pPr>
        <w:pStyle w:val="1"/>
        <w:numPr>
          <w:ilvl w:val="1"/>
          <w:numId w:val="1"/>
        </w:numPr>
        <w:tabs>
          <w:tab w:val="left" w:pos="1186"/>
        </w:tabs>
        <w:spacing w:after="0"/>
        <w:ind w:firstLine="720"/>
        <w:jc w:val="both"/>
        <w:rPr>
          <w:sz w:val="28"/>
          <w:szCs w:val="28"/>
          <w:lang w:val="ru-RU"/>
        </w:rPr>
      </w:pPr>
      <w:r w:rsidRPr="00181E76">
        <w:rPr>
          <w:rStyle w:val="a8"/>
          <w:sz w:val="28"/>
          <w:szCs w:val="28"/>
          <w:lang w:val="ru-RU"/>
        </w:rPr>
        <w:t>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rsidR="00181E76" w:rsidRPr="00181E76" w:rsidRDefault="00181E76" w:rsidP="00181E76">
      <w:pPr>
        <w:pStyle w:val="1"/>
        <w:numPr>
          <w:ilvl w:val="1"/>
          <w:numId w:val="1"/>
        </w:numPr>
        <w:tabs>
          <w:tab w:val="left" w:pos="1925"/>
        </w:tabs>
        <w:spacing w:after="0"/>
        <w:ind w:firstLine="709"/>
        <w:jc w:val="both"/>
        <w:rPr>
          <w:sz w:val="28"/>
          <w:szCs w:val="28"/>
          <w:lang w:val="ru-RU"/>
        </w:rPr>
      </w:pPr>
      <w:r w:rsidRPr="00181E76">
        <w:rPr>
          <w:rStyle w:val="a8"/>
          <w:color w:val="000000"/>
          <w:sz w:val="28"/>
          <w:szCs w:val="28"/>
          <w:lang w:val="ru-RU"/>
        </w:rPr>
        <w:t>Категории заявителей, имеющих право на получение Услуги:</w:t>
      </w:r>
    </w:p>
    <w:p w:rsidR="00181E76" w:rsidRPr="00181E76" w:rsidRDefault="00181E76" w:rsidP="00181E76">
      <w:pPr>
        <w:pStyle w:val="1"/>
        <w:numPr>
          <w:ilvl w:val="1"/>
          <w:numId w:val="2"/>
        </w:numPr>
        <w:tabs>
          <w:tab w:val="left" w:pos="1416"/>
        </w:tabs>
        <w:spacing w:after="0"/>
        <w:ind w:left="0" w:firstLine="709"/>
        <w:jc w:val="both"/>
        <w:rPr>
          <w:rStyle w:val="a8"/>
          <w:color w:val="000000"/>
          <w:lang w:val="ru-RU"/>
        </w:rPr>
      </w:pPr>
      <w:proofErr w:type="gramStart"/>
      <w:r w:rsidRPr="00181E76">
        <w:rPr>
          <w:rStyle w:val="a8"/>
          <w:sz w:val="28"/>
          <w:szCs w:val="28"/>
          <w:lang w:val="ru-RU"/>
        </w:rPr>
        <w:t xml:space="preserve">Родители (законные представители), дети которых имеют внеочередное право на получение Услуги в Организациях, имеющих </w:t>
      </w:r>
      <w:r w:rsidRPr="00181E76">
        <w:rPr>
          <w:rStyle w:val="a8"/>
          <w:sz w:val="28"/>
          <w:szCs w:val="28"/>
          <w:lang w:val="ru-RU"/>
        </w:rPr>
        <w:lastRenderedPageBreak/>
        <w:t>интернат: дети, указанные в пункте 5 статьи 44 Федерального закона от 17.01.1992 №</w:t>
      </w:r>
      <w:r>
        <w:rPr>
          <w:rStyle w:val="a8"/>
          <w:sz w:val="28"/>
          <w:szCs w:val="28"/>
        </w:rPr>
        <w:t> </w:t>
      </w:r>
      <w:r w:rsidRPr="00181E76">
        <w:rPr>
          <w:rStyle w:val="a8"/>
          <w:sz w:val="28"/>
          <w:szCs w:val="28"/>
          <w:lang w:val="ru-RU"/>
        </w:rPr>
        <w:t xml:space="preserve">2202-1 «О прокуратуре Российской Федерации», </w:t>
      </w:r>
      <w:r w:rsidRPr="00181E76">
        <w:rPr>
          <w:rStyle w:val="a8"/>
          <w:color w:val="000000"/>
          <w:sz w:val="28"/>
          <w:szCs w:val="28"/>
          <w:lang w:val="ru-RU"/>
        </w:rPr>
        <w:t>пункте 3 статьи 19 Закона Российской Федерации от 26.06.1992 № 3132-1 «О статусе судей в Российской Федерации», в части 25 статьи 35 Федерального закона от 28.12.2010 № 403-ФЗ «О Следственном комитете</w:t>
      </w:r>
      <w:proofErr w:type="gramEnd"/>
      <w:r w:rsidRPr="00181E76">
        <w:rPr>
          <w:rStyle w:val="a8"/>
          <w:color w:val="000000"/>
          <w:sz w:val="28"/>
          <w:szCs w:val="28"/>
          <w:lang w:val="ru-RU"/>
        </w:rPr>
        <w:t xml:space="preserve"> Российской Федерации», в </w:t>
      </w:r>
      <w:hyperlink r:id="rId7" w:anchor="block_248" w:history="1">
        <w:r w:rsidRPr="00181E76">
          <w:rPr>
            <w:rStyle w:val="a8"/>
            <w:color w:val="000000"/>
            <w:sz w:val="28"/>
            <w:szCs w:val="28"/>
            <w:lang w:val="ru-RU"/>
          </w:rPr>
          <w:t>пункте 8 статьи 24</w:t>
        </w:r>
      </w:hyperlink>
      <w:r w:rsidRPr="00181E76">
        <w:rPr>
          <w:rStyle w:val="a8"/>
          <w:color w:val="000000"/>
          <w:sz w:val="28"/>
          <w:szCs w:val="28"/>
          <w:lang w:val="ru-RU"/>
        </w:rPr>
        <w:t xml:space="preserve"> Федерального закона от 27.05.1998 № 76-ФЗ «О статусе военнослужащих», в </w:t>
      </w:r>
      <w:hyperlink r:id="rId8" w:anchor="block_281" w:history="1">
        <w:r w:rsidRPr="00181E76">
          <w:rPr>
            <w:rStyle w:val="a8"/>
            <w:color w:val="000000"/>
            <w:sz w:val="28"/>
            <w:szCs w:val="28"/>
            <w:lang w:val="ru-RU"/>
          </w:rPr>
          <w:t>статье 28 1</w:t>
        </w:r>
      </w:hyperlink>
      <w:r w:rsidRPr="00181E76">
        <w:rPr>
          <w:rStyle w:val="a8"/>
          <w:color w:val="000000"/>
          <w:sz w:val="28"/>
          <w:szCs w:val="28"/>
          <w:lang w:val="ru-RU"/>
        </w:rPr>
        <w:t xml:space="preserve"> Федерального закона от 03.07.2016 № 226-ФЗ «О войсках национальной гвардии Российской Федерации», по месту жительства их семей.</w:t>
      </w:r>
    </w:p>
    <w:p w:rsidR="00181E76" w:rsidRPr="00181E76" w:rsidRDefault="00181E76" w:rsidP="00181E76">
      <w:pPr>
        <w:pStyle w:val="1"/>
        <w:numPr>
          <w:ilvl w:val="1"/>
          <w:numId w:val="2"/>
        </w:numPr>
        <w:tabs>
          <w:tab w:val="left" w:pos="1416"/>
        </w:tabs>
        <w:spacing w:after="0"/>
        <w:ind w:left="0" w:firstLine="709"/>
        <w:jc w:val="both"/>
        <w:rPr>
          <w:sz w:val="28"/>
          <w:szCs w:val="28"/>
          <w:lang w:val="ru-RU"/>
        </w:rPr>
      </w:pPr>
      <w:proofErr w:type="gramStart"/>
      <w:r w:rsidRPr="00181E76">
        <w:rPr>
          <w:rStyle w:val="a8"/>
          <w:sz w:val="28"/>
          <w:szCs w:val="28"/>
          <w:lang w:val="ru-RU"/>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Pr="00181E76">
        <w:rPr>
          <w:sz w:val="28"/>
          <w:szCs w:val="28"/>
          <w:lang w:val="ru-RU"/>
        </w:rPr>
        <w:t>МО «Бежтинский участок»,</w:t>
      </w:r>
      <w:r w:rsidRPr="00181E76">
        <w:rPr>
          <w:rStyle w:val="a8"/>
          <w:sz w:val="28"/>
          <w:szCs w:val="28"/>
          <w:lang w:val="ru-RU"/>
        </w:rPr>
        <w:t xml:space="preserve"> имеющие первоочередное право на получение Услуги в Организациях, предусмотренное в </w:t>
      </w:r>
      <w:r w:rsidRPr="00181E76">
        <w:rPr>
          <w:rStyle w:val="a8"/>
          <w:color w:val="000000"/>
          <w:sz w:val="28"/>
          <w:szCs w:val="28"/>
          <w:lang w:val="ru-RU"/>
        </w:rPr>
        <w:t>абзаце втором части 6 статьи 19 Федерального закона от 27.05.1998 № 76-ФЗ «О статусе военнослужащих», частью 6 статьи 46, частью 2 статьи 56 Федерального закона от 07.02.2011                  № 3-ФЗ «О полиции», и детям</w:t>
      </w:r>
      <w:proofErr w:type="gramEnd"/>
      <w:r w:rsidRPr="00181E76">
        <w:rPr>
          <w:rStyle w:val="a8"/>
          <w:color w:val="000000"/>
          <w:sz w:val="28"/>
          <w:szCs w:val="28"/>
          <w:lang w:val="ru-RU"/>
        </w:rPr>
        <w:t>, указанным в части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181E76" w:rsidRPr="00181E76" w:rsidRDefault="00181E76" w:rsidP="00181E76">
      <w:pPr>
        <w:pStyle w:val="1"/>
        <w:numPr>
          <w:ilvl w:val="1"/>
          <w:numId w:val="2"/>
        </w:numPr>
        <w:tabs>
          <w:tab w:val="left" w:pos="1416"/>
        </w:tabs>
        <w:spacing w:after="0"/>
        <w:ind w:left="0" w:firstLine="709"/>
        <w:jc w:val="both"/>
        <w:rPr>
          <w:sz w:val="28"/>
          <w:szCs w:val="28"/>
          <w:lang w:val="ru-RU"/>
        </w:rPr>
      </w:pPr>
      <w:r w:rsidRPr="00181E76">
        <w:rPr>
          <w:rStyle w:val="a8"/>
          <w:sz w:val="28"/>
          <w:szCs w:val="28"/>
          <w:lang w:val="ru-RU"/>
        </w:rPr>
        <w:t>Родители (законные представители), дети которых имеют преимущественное право на получение Услуги в Организациях, предусмотренное частью 3.1 статьи 67, частью 6 статьи 86, Федерального закона от 29.12.2012 № 273-ФЗ «Об образовании в Российской Федерации» (далее - Закон об образовании).</w:t>
      </w:r>
    </w:p>
    <w:p w:rsidR="00181E76" w:rsidRPr="00181E76" w:rsidRDefault="00181E76" w:rsidP="00181E76">
      <w:pPr>
        <w:pStyle w:val="1"/>
        <w:numPr>
          <w:ilvl w:val="1"/>
          <w:numId w:val="2"/>
        </w:numPr>
        <w:tabs>
          <w:tab w:val="left" w:pos="1416"/>
        </w:tabs>
        <w:spacing w:after="0"/>
        <w:ind w:left="0" w:firstLine="709"/>
        <w:jc w:val="both"/>
        <w:rPr>
          <w:sz w:val="28"/>
          <w:szCs w:val="28"/>
          <w:lang w:val="ru-RU"/>
        </w:rPr>
      </w:pPr>
      <w:r w:rsidRPr="00181E76">
        <w:rPr>
          <w:rStyle w:val="a8"/>
          <w:sz w:val="28"/>
          <w:szCs w:val="28"/>
          <w:lang w:val="ru-RU"/>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Pr="00181E76">
        <w:rPr>
          <w:sz w:val="28"/>
          <w:szCs w:val="28"/>
          <w:lang w:val="ru-RU"/>
        </w:rPr>
        <w:t>МО «Бежтинский участок»,</w:t>
      </w:r>
      <w:r w:rsidRPr="00181E76">
        <w:rPr>
          <w:rStyle w:val="a8"/>
          <w:sz w:val="28"/>
          <w:szCs w:val="28"/>
          <w:lang w:val="ru-RU"/>
        </w:rPr>
        <w:t xml:space="preserve"> и проживающие на территории, закрепленной за Организацией.</w:t>
      </w:r>
    </w:p>
    <w:p w:rsidR="00181E76" w:rsidRPr="00181E76" w:rsidRDefault="00181E76" w:rsidP="00181E76">
      <w:pPr>
        <w:pStyle w:val="1"/>
        <w:numPr>
          <w:ilvl w:val="1"/>
          <w:numId w:val="2"/>
        </w:numPr>
        <w:tabs>
          <w:tab w:val="left" w:pos="1416"/>
        </w:tabs>
        <w:spacing w:after="0"/>
        <w:ind w:left="0" w:firstLine="709"/>
        <w:jc w:val="both"/>
        <w:rPr>
          <w:sz w:val="28"/>
          <w:szCs w:val="28"/>
          <w:lang w:val="ru-RU"/>
        </w:rPr>
      </w:pPr>
      <w:r w:rsidRPr="00181E76">
        <w:rPr>
          <w:rStyle w:val="a8"/>
          <w:sz w:val="28"/>
          <w:szCs w:val="28"/>
          <w:lang w:val="ru-RU"/>
        </w:rPr>
        <w:t>Родители (законные представители), дети которых не проживают на территории, закрепленной за Организацией.</w:t>
      </w:r>
    </w:p>
    <w:p w:rsidR="00181E76" w:rsidRPr="00181E76" w:rsidRDefault="00181E76" w:rsidP="00181E76">
      <w:pPr>
        <w:pStyle w:val="1"/>
        <w:numPr>
          <w:ilvl w:val="1"/>
          <w:numId w:val="2"/>
        </w:numPr>
        <w:tabs>
          <w:tab w:val="left" w:pos="1416"/>
        </w:tabs>
        <w:spacing w:after="0"/>
        <w:ind w:left="0" w:firstLine="709"/>
        <w:jc w:val="both"/>
        <w:rPr>
          <w:sz w:val="28"/>
          <w:szCs w:val="28"/>
          <w:lang w:val="ru-RU"/>
        </w:rPr>
      </w:pPr>
      <w:r w:rsidRPr="00181E76">
        <w:rPr>
          <w:rStyle w:val="a8"/>
          <w:sz w:val="28"/>
          <w:szCs w:val="28"/>
          <w:lang w:val="ru-RU"/>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Pr="00181E76">
        <w:rPr>
          <w:sz w:val="28"/>
          <w:szCs w:val="28"/>
          <w:lang w:val="ru-RU"/>
        </w:rPr>
        <w:t>МО «Бежтинский участок»,</w:t>
      </w:r>
      <w:r w:rsidRPr="00181E76">
        <w:rPr>
          <w:rStyle w:val="a8"/>
          <w:sz w:val="28"/>
          <w:szCs w:val="28"/>
          <w:lang w:val="ru-RU"/>
        </w:rPr>
        <w:t xml:space="preserve"> и проживающие на территории, закрепленной за Организацией.</w:t>
      </w:r>
    </w:p>
    <w:p w:rsidR="00181E76" w:rsidRPr="00181E76" w:rsidRDefault="00181E76" w:rsidP="00181E76">
      <w:pPr>
        <w:pStyle w:val="1"/>
        <w:numPr>
          <w:ilvl w:val="1"/>
          <w:numId w:val="2"/>
        </w:numPr>
        <w:tabs>
          <w:tab w:val="left" w:pos="1416"/>
        </w:tabs>
        <w:spacing w:after="0"/>
        <w:ind w:left="0" w:firstLine="709"/>
        <w:jc w:val="both"/>
        <w:rPr>
          <w:rStyle w:val="a8"/>
          <w:sz w:val="28"/>
          <w:szCs w:val="28"/>
          <w:lang w:val="ru-RU"/>
        </w:rPr>
      </w:pPr>
      <w:r w:rsidRPr="00181E76">
        <w:rPr>
          <w:rStyle w:val="a8"/>
          <w:sz w:val="28"/>
          <w:szCs w:val="28"/>
          <w:lang w:val="ru-RU"/>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Pr="00181E76">
        <w:rPr>
          <w:sz w:val="28"/>
          <w:szCs w:val="28"/>
          <w:lang w:val="ru-RU"/>
        </w:rPr>
        <w:t>МО «Бежтинский участок»,</w:t>
      </w:r>
      <w:r w:rsidRPr="00181E76">
        <w:rPr>
          <w:rStyle w:val="a8"/>
          <w:sz w:val="28"/>
          <w:szCs w:val="28"/>
          <w:lang w:val="ru-RU"/>
        </w:rPr>
        <w:t xml:space="preserve"> и не проживающие на территории, закрепленной за Организацией.</w:t>
      </w:r>
    </w:p>
    <w:p w:rsidR="00181E76" w:rsidRPr="00181E76" w:rsidRDefault="00181E76" w:rsidP="00181E76">
      <w:pPr>
        <w:contextualSpacing/>
        <w:jc w:val="both"/>
        <w:rPr>
          <w:rFonts w:ascii="Times New Roman" w:hAnsi="Times New Roman" w:cs="Times New Roman"/>
          <w:b/>
          <w:sz w:val="28"/>
          <w:szCs w:val="28"/>
          <w:lang w:val="ru-RU"/>
        </w:rPr>
      </w:pPr>
    </w:p>
    <w:p w:rsidR="00181E76" w:rsidRPr="00181E76" w:rsidRDefault="00181E76" w:rsidP="00181E76">
      <w:pPr>
        <w:contextualSpacing/>
        <w:jc w:val="both"/>
        <w:rPr>
          <w:rFonts w:ascii="Times New Roman" w:hAnsi="Times New Roman" w:cs="Times New Roman"/>
          <w:b/>
          <w:sz w:val="28"/>
          <w:szCs w:val="28"/>
          <w:lang w:val="ru-RU"/>
        </w:rPr>
      </w:pPr>
    </w:p>
    <w:p w:rsidR="00181E76" w:rsidRPr="00181E76" w:rsidRDefault="00181E76" w:rsidP="00181E76">
      <w:pPr>
        <w:contextualSpacing/>
        <w:jc w:val="both"/>
        <w:rPr>
          <w:rFonts w:ascii="Times New Roman" w:hAnsi="Times New Roman" w:cs="Times New Roman"/>
          <w:b/>
          <w:sz w:val="28"/>
          <w:szCs w:val="28"/>
          <w:lang w:val="ru-RU"/>
        </w:rPr>
      </w:pPr>
      <w:r w:rsidRPr="00181E76">
        <w:rPr>
          <w:rFonts w:ascii="Times New Roman" w:hAnsi="Times New Roman" w:cs="Times New Roman"/>
          <w:b/>
          <w:sz w:val="28"/>
          <w:szCs w:val="28"/>
          <w:lang w:val="ru-RU"/>
        </w:rPr>
        <w:lastRenderedPageBreak/>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Организациями (далее – профилирование), а также результата, за предоставлением которого обратился заявитель</w:t>
      </w:r>
    </w:p>
    <w:p w:rsidR="00181E76" w:rsidRPr="00181E76" w:rsidRDefault="00181E76" w:rsidP="00181E76">
      <w:pPr>
        <w:ind w:firstLine="708"/>
        <w:contextualSpacing/>
        <w:jc w:val="both"/>
        <w:rPr>
          <w:rFonts w:ascii="Times New Roman" w:hAnsi="Times New Roman" w:cs="Times New Roman"/>
          <w:sz w:val="28"/>
          <w:szCs w:val="28"/>
          <w:lang w:val="ru-RU"/>
        </w:rPr>
      </w:pP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5. Профилирование заявителей в соответствии с вариантом предоставления Услуги, соответствующим признакам заявителя в Организации через федеральную государственную информационную систему «Единый портал государственных и муниципальных услуг (функций)» (далее - Портал) и в многофункциональных центрах предоставления государственных и муниципальных услуг не осуществляется.</w:t>
      </w:r>
    </w:p>
    <w:p w:rsidR="00181E76" w:rsidRPr="00181E76" w:rsidRDefault="00181E76" w:rsidP="00181E76">
      <w:pPr>
        <w:ind w:firstLine="708"/>
        <w:contextualSpacing/>
        <w:jc w:val="both"/>
        <w:rPr>
          <w:rFonts w:ascii="Times New Roman" w:hAnsi="Times New Roman" w:cs="Times New Roman"/>
          <w:sz w:val="28"/>
          <w:szCs w:val="28"/>
          <w:lang w:val="ru-RU"/>
        </w:rPr>
      </w:pPr>
    </w:p>
    <w:p w:rsidR="00181E76" w:rsidRPr="00181E76" w:rsidRDefault="00181E76" w:rsidP="00181E76">
      <w:pPr>
        <w:contextualSpacing/>
        <w:jc w:val="both"/>
        <w:outlineLvl w:val="0"/>
        <w:rPr>
          <w:rFonts w:ascii="Times New Roman" w:hAnsi="Times New Roman" w:cs="Times New Roman"/>
          <w:b/>
          <w:sz w:val="28"/>
          <w:szCs w:val="28"/>
          <w:lang w:val="ru-RU"/>
        </w:rPr>
      </w:pPr>
      <w:r>
        <w:rPr>
          <w:rFonts w:ascii="Times New Roman" w:hAnsi="Times New Roman" w:cs="Times New Roman"/>
          <w:b/>
          <w:sz w:val="28"/>
          <w:szCs w:val="28"/>
        </w:rPr>
        <w:t>II</w:t>
      </w:r>
      <w:r w:rsidRPr="00181E76">
        <w:rPr>
          <w:rFonts w:ascii="Times New Roman" w:hAnsi="Times New Roman" w:cs="Times New Roman"/>
          <w:b/>
          <w:sz w:val="28"/>
          <w:szCs w:val="28"/>
          <w:lang w:val="ru-RU"/>
        </w:rPr>
        <w:t>. Стандарт предоставления муниципальной услуги</w:t>
      </w:r>
    </w:p>
    <w:p w:rsidR="00181E76" w:rsidRPr="00181E76" w:rsidRDefault="00181E76" w:rsidP="00181E76">
      <w:pPr>
        <w:contextualSpacing/>
        <w:jc w:val="both"/>
        <w:rPr>
          <w:rFonts w:ascii="Times New Roman" w:hAnsi="Times New Roman" w:cs="Times New Roman"/>
          <w:sz w:val="28"/>
          <w:szCs w:val="28"/>
          <w:lang w:val="ru-RU"/>
        </w:rPr>
      </w:pPr>
    </w:p>
    <w:p w:rsidR="00181E76" w:rsidRPr="00181E76" w:rsidRDefault="00181E76" w:rsidP="00181E76">
      <w:pPr>
        <w:contextualSpacing/>
        <w:jc w:val="both"/>
        <w:outlineLvl w:val="0"/>
        <w:rPr>
          <w:rFonts w:ascii="Times New Roman" w:hAnsi="Times New Roman" w:cs="Times New Roman"/>
          <w:b/>
          <w:sz w:val="28"/>
          <w:szCs w:val="28"/>
          <w:lang w:val="ru-RU"/>
        </w:rPr>
      </w:pPr>
      <w:r w:rsidRPr="00181E76">
        <w:rPr>
          <w:rFonts w:ascii="Times New Roman" w:hAnsi="Times New Roman" w:cs="Times New Roman"/>
          <w:b/>
          <w:sz w:val="28"/>
          <w:szCs w:val="28"/>
          <w:lang w:val="ru-RU"/>
        </w:rPr>
        <w:t>Наименование муниципальной услуги</w:t>
      </w:r>
    </w:p>
    <w:p w:rsidR="00181E76" w:rsidRPr="00181E76" w:rsidRDefault="00181E76" w:rsidP="00181E76">
      <w:pPr>
        <w:contextualSpacing/>
        <w:jc w:val="both"/>
        <w:rPr>
          <w:rFonts w:ascii="Times New Roman" w:hAnsi="Times New Roman" w:cs="Times New Roman"/>
          <w:b/>
          <w:sz w:val="28"/>
          <w:szCs w:val="28"/>
          <w:lang w:val="ru-RU"/>
        </w:rPr>
      </w:pPr>
    </w:p>
    <w:p w:rsidR="00181E76" w:rsidRDefault="00181E76" w:rsidP="00181E76">
      <w:pPr>
        <w:pStyle w:val="Default"/>
        <w:widowControl w:val="0"/>
        <w:tabs>
          <w:tab w:val="left" w:pos="1134"/>
        </w:tabs>
        <w:ind w:firstLine="709"/>
        <w:jc w:val="both"/>
        <w:rPr>
          <w:rFonts w:ascii="Times New Roman" w:hAnsi="Times New Roman"/>
          <w:b/>
          <w:sz w:val="26"/>
          <w:szCs w:val="26"/>
        </w:rPr>
      </w:pPr>
      <w:r>
        <w:rPr>
          <w:rFonts w:ascii="Times New Roman" w:hAnsi="Times New Roman"/>
          <w:sz w:val="28"/>
          <w:szCs w:val="28"/>
        </w:rPr>
        <w:t>6.</w:t>
      </w:r>
      <w:r>
        <w:rPr>
          <w:rFonts w:ascii="Times New Roman" w:hAnsi="Times New Roman"/>
          <w:color w:val="auto"/>
          <w:sz w:val="28"/>
          <w:szCs w:val="28"/>
        </w:rPr>
        <w:t xml:space="preserve"> Наименование Услуги: </w:t>
      </w:r>
      <w:r>
        <w:rPr>
          <w:rFonts w:ascii="Times New Roman" w:hAnsi="Times New Roman"/>
          <w:sz w:val="28"/>
          <w:szCs w:val="28"/>
        </w:rPr>
        <w:t>«Прием заявлений о зачислении в муниципальные образовательные организации МО «Бежтинский участок», реализующие программы общего образования».</w:t>
      </w:r>
    </w:p>
    <w:p w:rsidR="00181E76" w:rsidRDefault="00181E76" w:rsidP="00181E76">
      <w:pPr>
        <w:pStyle w:val="Default"/>
        <w:widowControl w:val="0"/>
        <w:tabs>
          <w:tab w:val="left" w:pos="1134"/>
        </w:tabs>
        <w:ind w:firstLine="709"/>
        <w:jc w:val="both"/>
        <w:rPr>
          <w:rFonts w:ascii="Times New Roman" w:hAnsi="Times New Roman"/>
          <w:sz w:val="28"/>
          <w:szCs w:val="28"/>
        </w:rPr>
      </w:pPr>
      <w:r>
        <w:rPr>
          <w:rFonts w:ascii="Times New Roman" w:hAnsi="Times New Roman"/>
          <w:sz w:val="28"/>
          <w:szCs w:val="28"/>
        </w:rPr>
        <w:t>7. Услуга носит заявительный порядок обращения.</w:t>
      </w:r>
    </w:p>
    <w:p w:rsidR="00181E76" w:rsidRPr="00181E76" w:rsidRDefault="00181E76" w:rsidP="00181E76">
      <w:pPr>
        <w:contextualSpacing/>
        <w:jc w:val="both"/>
        <w:rPr>
          <w:rFonts w:ascii="Times New Roman" w:hAnsi="Times New Roman" w:cs="Times New Roman"/>
          <w:sz w:val="28"/>
          <w:szCs w:val="28"/>
          <w:lang w:val="ru-RU"/>
        </w:rPr>
      </w:pPr>
    </w:p>
    <w:p w:rsidR="00181E76" w:rsidRPr="00181E76" w:rsidRDefault="00181E76" w:rsidP="00181E76">
      <w:pPr>
        <w:contextualSpacing/>
        <w:jc w:val="both"/>
        <w:outlineLvl w:val="0"/>
        <w:rPr>
          <w:rFonts w:ascii="Times New Roman" w:hAnsi="Times New Roman" w:cs="Times New Roman"/>
          <w:b/>
          <w:sz w:val="28"/>
          <w:szCs w:val="28"/>
          <w:lang w:val="ru-RU"/>
        </w:rPr>
      </w:pPr>
      <w:r w:rsidRPr="00181E76">
        <w:rPr>
          <w:rFonts w:ascii="Times New Roman" w:hAnsi="Times New Roman" w:cs="Times New Roman"/>
          <w:b/>
          <w:sz w:val="28"/>
          <w:szCs w:val="28"/>
          <w:lang w:val="ru-RU"/>
        </w:rPr>
        <w:t>Наименование органа, предоставляющего муниципальную услугу</w:t>
      </w:r>
    </w:p>
    <w:p w:rsidR="00181E76" w:rsidRDefault="00181E76" w:rsidP="00181E76">
      <w:pPr>
        <w:pStyle w:val="Default"/>
        <w:widowControl w:val="0"/>
        <w:ind w:firstLine="709"/>
        <w:jc w:val="both"/>
        <w:rPr>
          <w:rFonts w:ascii="Times New Roman" w:hAnsi="Times New Roman"/>
          <w:color w:val="auto"/>
          <w:sz w:val="28"/>
          <w:szCs w:val="28"/>
        </w:rPr>
      </w:pPr>
    </w:p>
    <w:p w:rsidR="00181E76" w:rsidRDefault="00181E76" w:rsidP="00181E76">
      <w:pPr>
        <w:pStyle w:val="Default"/>
        <w:widowControl w:val="0"/>
        <w:ind w:firstLine="709"/>
        <w:jc w:val="both"/>
        <w:rPr>
          <w:rFonts w:ascii="Times New Roman" w:hAnsi="Times New Roman"/>
          <w:color w:val="auto"/>
          <w:sz w:val="28"/>
          <w:szCs w:val="28"/>
        </w:rPr>
      </w:pPr>
      <w:r>
        <w:rPr>
          <w:rFonts w:ascii="Times New Roman" w:hAnsi="Times New Roman"/>
          <w:color w:val="auto"/>
          <w:sz w:val="28"/>
          <w:szCs w:val="28"/>
        </w:rPr>
        <w:t xml:space="preserve">8. Услугу предоставляют Организации, согласно приложению № 1           к настоящему административному регламенту, имеющие лицензию и свидетельство о государственной аккредитации, в отношении которых функции и полномочия учредителя осуществляет отдел образования администрации </w:t>
      </w:r>
      <w:r>
        <w:rPr>
          <w:rFonts w:ascii="Times New Roman" w:hAnsi="Times New Roman"/>
          <w:sz w:val="28"/>
          <w:szCs w:val="28"/>
        </w:rPr>
        <w:t>МО «Бежтинский участок»,</w:t>
      </w:r>
      <w:r>
        <w:rPr>
          <w:rFonts w:ascii="Times New Roman" w:hAnsi="Times New Roman"/>
          <w:color w:val="auto"/>
          <w:sz w:val="28"/>
          <w:szCs w:val="28"/>
        </w:rPr>
        <w:t xml:space="preserve"> (далее – отдел образования).</w:t>
      </w:r>
    </w:p>
    <w:p w:rsidR="00181E76" w:rsidRDefault="00181E76" w:rsidP="00181E76">
      <w:pPr>
        <w:pStyle w:val="Default"/>
        <w:widowControl w:val="0"/>
        <w:ind w:firstLine="709"/>
        <w:jc w:val="both"/>
        <w:rPr>
          <w:rFonts w:ascii="Times New Roman" w:hAnsi="Times New Roman"/>
          <w:sz w:val="28"/>
          <w:szCs w:val="28"/>
        </w:rPr>
      </w:pPr>
      <w:r>
        <w:rPr>
          <w:rFonts w:ascii="Times New Roman" w:hAnsi="Times New Roman"/>
          <w:sz w:val="28"/>
          <w:szCs w:val="28"/>
        </w:rPr>
        <w:t>В предоставлении Услуги участвуют:</w:t>
      </w:r>
    </w:p>
    <w:p w:rsidR="00181E76" w:rsidRDefault="00181E76" w:rsidP="00181E76">
      <w:pPr>
        <w:pStyle w:val="Default"/>
        <w:widowControl w:val="0"/>
        <w:ind w:firstLine="709"/>
        <w:jc w:val="both"/>
        <w:rPr>
          <w:rFonts w:ascii="Times New Roman" w:hAnsi="Times New Roman"/>
          <w:color w:val="auto"/>
          <w:sz w:val="28"/>
          <w:szCs w:val="28"/>
        </w:rPr>
      </w:pPr>
      <w:r>
        <w:rPr>
          <w:rFonts w:ascii="Times New Roman" w:hAnsi="Times New Roman"/>
          <w:color w:val="auto"/>
          <w:sz w:val="28"/>
          <w:szCs w:val="28"/>
        </w:rPr>
        <w:t xml:space="preserve">- общеобразовательные организации </w:t>
      </w:r>
      <w:r>
        <w:rPr>
          <w:rFonts w:ascii="Times New Roman" w:hAnsi="Times New Roman"/>
          <w:sz w:val="28"/>
          <w:szCs w:val="28"/>
        </w:rPr>
        <w:t>МО «Бежтинский участок»;</w:t>
      </w:r>
    </w:p>
    <w:p w:rsidR="00181E76" w:rsidRPr="00181E76" w:rsidRDefault="00181E76" w:rsidP="00181E76">
      <w:pPr>
        <w:ind w:firstLine="708"/>
        <w:contextualSpacing/>
        <w:jc w:val="both"/>
        <w:rPr>
          <w:rFonts w:ascii="Times New Roman" w:eastAsia="Times New Roman" w:hAnsi="Times New Roman" w:cs="Times New Roman"/>
          <w:sz w:val="28"/>
          <w:szCs w:val="28"/>
          <w:lang w:val="ru-RU"/>
        </w:rPr>
      </w:pPr>
      <w:r w:rsidRPr="00181E76">
        <w:rPr>
          <w:rFonts w:ascii="Times New Roman" w:eastAsia="Times New Roman" w:hAnsi="Times New Roman" w:cs="Times New Roman"/>
          <w:sz w:val="28"/>
          <w:szCs w:val="28"/>
          <w:lang w:val="ru-RU"/>
        </w:rPr>
        <w:t>- муниципальное автономное учреждение «Гайский многофункциональный центр предоставления государственных и муниципальных услуг» (при наличии соглашения о взаимодействии) (далее – МФЦ).</w:t>
      </w:r>
    </w:p>
    <w:p w:rsidR="00181E76" w:rsidRDefault="00181E76" w:rsidP="00181E76">
      <w:pPr>
        <w:pStyle w:val="Default"/>
        <w:widowControl w:val="0"/>
        <w:ind w:firstLine="709"/>
        <w:jc w:val="both"/>
        <w:rPr>
          <w:rFonts w:ascii="Times New Roman" w:hAnsi="Times New Roman"/>
          <w:color w:val="auto"/>
          <w:sz w:val="28"/>
          <w:szCs w:val="28"/>
        </w:rPr>
      </w:pPr>
      <w:r>
        <w:rPr>
          <w:rFonts w:ascii="Times New Roman" w:hAnsi="Times New Roman"/>
          <w:color w:val="auto"/>
          <w:sz w:val="28"/>
          <w:szCs w:val="28"/>
        </w:rPr>
        <w:t>Режим работы Организаций определяется в соответствии с локальными актами Организаций.</w:t>
      </w:r>
    </w:p>
    <w:p w:rsidR="00181E76" w:rsidRDefault="00181E76" w:rsidP="00181E76">
      <w:pPr>
        <w:pStyle w:val="Default"/>
        <w:widowControl w:val="0"/>
        <w:ind w:firstLine="709"/>
        <w:jc w:val="both"/>
        <w:rPr>
          <w:rFonts w:ascii="Times New Roman" w:hAnsi="Times New Roman"/>
          <w:color w:val="auto"/>
          <w:sz w:val="28"/>
          <w:szCs w:val="28"/>
        </w:rPr>
      </w:pPr>
      <w:r>
        <w:rPr>
          <w:rFonts w:ascii="Times New Roman" w:hAnsi="Times New Roman"/>
          <w:sz w:val="28"/>
          <w:szCs w:val="28"/>
        </w:rPr>
        <w:t>МФЦ не наделено возможностью принятия решения об отказе в приеме запроса и документов и (или) информации, необходимых для предоставления Услуги.</w:t>
      </w:r>
    </w:p>
    <w:p w:rsidR="00181E76" w:rsidRPr="00181E76" w:rsidRDefault="00181E76" w:rsidP="00181E76">
      <w:pPr>
        <w:pStyle w:val="ConsPlusNormal0"/>
        <w:ind w:firstLine="709"/>
        <w:jc w:val="both"/>
        <w:rPr>
          <w:rFonts w:ascii="Times New Roman" w:hAnsi="Times New Roman"/>
          <w:sz w:val="28"/>
          <w:szCs w:val="28"/>
          <w:lang w:val="ru-RU"/>
        </w:rPr>
      </w:pPr>
      <w:r w:rsidRPr="00181E76">
        <w:rPr>
          <w:rFonts w:ascii="Times New Roman" w:hAnsi="Times New Roman"/>
          <w:sz w:val="28"/>
          <w:szCs w:val="28"/>
          <w:lang w:val="ru-RU"/>
        </w:rPr>
        <w:t xml:space="preserve">9.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r w:rsidRPr="00181E76">
        <w:rPr>
          <w:rFonts w:ascii="Times New Roman" w:hAnsi="Times New Roman"/>
          <w:sz w:val="28"/>
          <w:szCs w:val="28"/>
          <w:lang w:val="ru-RU"/>
        </w:rPr>
        <w:lastRenderedPageBreak/>
        <w:t>необходимыми и обязательными для предоставления услуг, утвержденный в порядке, установленном законодательством Российской Федерации.</w:t>
      </w:r>
    </w:p>
    <w:p w:rsidR="00181E76" w:rsidRPr="00181E76" w:rsidRDefault="00181E76" w:rsidP="00181E76">
      <w:pPr>
        <w:pStyle w:val="1"/>
        <w:tabs>
          <w:tab w:val="left" w:pos="1196"/>
        </w:tabs>
        <w:spacing w:after="0"/>
        <w:ind w:firstLine="709"/>
        <w:jc w:val="both"/>
        <w:rPr>
          <w:sz w:val="28"/>
          <w:szCs w:val="28"/>
          <w:lang w:val="ru-RU"/>
        </w:rPr>
      </w:pPr>
      <w:r w:rsidRPr="00181E76">
        <w:rPr>
          <w:rStyle w:val="a8"/>
          <w:color w:val="000000"/>
          <w:sz w:val="28"/>
          <w:szCs w:val="28"/>
          <w:lang w:val="ru-RU"/>
        </w:rPr>
        <w:t>10.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rsidR="00181E76" w:rsidRPr="00181E76" w:rsidRDefault="00181E76" w:rsidP="00181E76">
      <w:pPr>
        <w:pStyle w:val="1"/>
        <w:tabs>
          <w:tab w:val="left" w:pos="1191"/>
        </w:tabs>
        <w:spacing w:after="0"/>
        <w:ind w:firstLine="709"/>
        <w:jc w:val="both"/>
        <w:rPr>
          <w:sz w:val="28"/>
          <w:szCs w:val="28"/>
          <w:lang w:val="ru-RU"/>
        </w:rPr>
      </w:pPr>
      <w:r w:rsidRPr="00181E76">
        <w:rPr>
          <w:rStyle w:val="a8"/>
          <w:color w:val="000000"/>
          <w:sz w:val="28"/>
          <w:szCs w:val="28"/>
          <w:lang w:val="ru-RU"/>
        </w:rPr>
        <w:t xml:space="preserve">11. </w:t>
      </w:r>
      <w:proofErr w:type="gramStart"/>
      <w:r w:rsidRPr="00181E76">
        <w:rPr>
          <w:rStyle w:val="a8"/>
          <w:color w:val="000000"/>
          <w:sz w:val="28"/>
          <w:szCs w:val="28"/>
          <w:lang w:val="ru-RU"/>
        </w:rPr>
        <w:t xml:space="preserve">Информация по вопросам предоставления Услуги размещается в федеральной государственной информационной системе «Федеральный реестр государственных </w:t>
      </w:r>
      <w:r w:rsidRPr="00181E76">
        <w:rPr>
          <w:rStyle w:val="a8"/>
          <w:sz w:val="28"/>
          <w:szCs w:val="28"/>
          <w:lang w:val="ru-RU"/>
        </w:rPr>
        <w:t>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w:t>
      </w:r>
      <w:r w:rsidRPr="00181E76">
        <w:rPr>
          <w:rStyle w:val="a8"/>
          <w:color w:val="000000"/>
          <w:sz w:val="28"/>
          <w:szCs w:val="28"/>
          <w:lang w:val="ru-RU"/>
        </w:rPr>
        <w:t>Единый портал государственных и муниципальных услуг (функций)» (</w:t>
      </w:r>
      <w:hyperlink r:id="rId9">
        <w:r>
          <w:rPr>
            <w:rStyle w:val="a8"/>
            <w:color w:val="000000"/>
            <w:sz w:val="28"/>
            <w:szCs w:val="28"/>
          </w:rPr>
          <w:t>https</w:t>
        </w:r>
        <w:r w:rsidRPr="00181E76">
          <w:rPr>
            <w:rStyle w:val="a8"/>
            <w:color w:val="000000"/>
            <w:sz w:val="28"/>
            <w:szCs w:val="28"/>
            <w:lang w:val="ru-RU"/>
          </w:rPr>
          <w:t>://</w:t>
        </w:r>
        <w:r>
          <w:rPr>
            <w:rStyle w:val="a8"/>
            <w:color w:val="000000"/>
            <w:sz w:val="28"/>
            <w:szCs w:val="28"/>
          </w:rPr>
          <w:t>www</w:t>
        </w:r>
        <w:r w:rsidRPr="00181E76">
          <w:rPr>
            <w:rStyle w:val="a8"/>
            <w:color w:val="000000"/>
            <w:sz w:val="28"/>
            <w:szCs w:val="28"/>
            <w:lang w:val="ru-RU"/>
          </w:rPr>
          <w:t>.</w:t>
        </w:r>
        <w:proofErr w:type="spellStart"/>
        <w:r>
          <w:rPr>
            <w:rStyle w:val="a8"/>
            <w:color w:val="000000"/>
            <w:sz w:val="28"/>
            <w:szCs w:val="28"/>
          </w:rPr>
          <w:t>gosuslugi</w:t>
        </w:r>
        <w:proofErr w:type="spellEnd"/>
        <w:r w:rsidRPr="00181E76">
          <w:rPr>
            <w:rStyle w:val="a8"/>
            <w:color w:val="000000"/>
            <w:sz w:val="28"/>
            <w:szCs w:val="28"/>
            <w:lang w:val="ru-RU"/>
          </w:rPr>
          <w:t>.</w:t>
        </w:r>
        <w:proofErr w:type="spellStart"/>
        <w:r>
          <w:rPr>
            <w:rStyle w:val="a8"/>
            <w:color w:val="000000"/>
            <w:sz w:val="28"/>
            <w:szCs w:val="28"/>
          </w:rPr>
          <w:t>ru</w:t>
        </w:r>
        <w:proofErr w:type="spellEnd"/>
        <w:r w:rsidRPr="00181E76">
          <w:rPr>
            <w:rStyle w:val="a8"/>
            <w:color w:val="000000"/>
            <w:sz w:val="28"/>
            <w:szCs w:val="28"/>
            <w:lang w:val="ru-RU"/>
          </w:rPr>
          <w:t>/</w:t>
        </w:r>
      </w:hyperlink>
      <w:r w:rsidRPr="00181E76">
        <w:rPr>
          <w:rStyle w:val="a8"/>
          <w:color w:val="000000"/>
          <w:sz w:val="28"/>
          <w:szCs w:val="28"/>
          <w:lang w:val="ru-RU"/>
        </w:rPr>
        <w:t>) (далее – Портал), на официальных сайтах и</w:t>
      </w:r>
      <w:r w:rsidRPr="00181E76">
        <w:rPr>
          <w:rStyle w:val="a8"/>
          <w:sz w:val="28"/>
          <w:szCs w:val="28"/>
          <w:lang w:val="ru-RU"/>
        </w:rPr>
        <w:t xml:space="preserve"> информационных стендах Организации.</w:t>
      </w:r>
      <w:proofErr w:type="gramEnd"/>
    </w:p>
    <w:p w:rsidR="00181E76" w:rsidRPr="00181E76" w:rsidRDefault="00181E76" w:rsidP="00181E76">
      <w:pPr>
        <w:contextualSpacing/>
        <w:jc w:val="both"/>
        <w:rPr>
          <w:rFonts w:ascii="Times New Roman" w:hAnsi="Times New Roman" w:cs="Times New Roman"/>
          <w:b/>
          <w:sz w:val="28"/>
          <w:szCs w:val="28"/>
          <w:lang w:val="ru-RU"/>
        </w:rPr>
      </w:pPr>
    </w:p>
    <w:p w:rsidR="00181E76" w:rsidRDefault="00181E76" w:rsidP="00181E76">
      <w:pPr>
        <w:contextualSpacing/>
        <w:jc w:val="both"/>
        <w:outlineLvl w:val="0"/>
        <w:rPr>
          <w:rFonts w:ascii="Times New Roman" w:hAnsi="Times New Roman" w:cs="Times New Roman"/>
          <w:b/>
          <w:color w:val="000000" w:themeColor="text1"/>
          <w:sz w:val="28"/>
          <w:szCs w:val="28"/>
        </w:rPr>
      </w:pPr>
      <w:proofErr w:type="spellStart"/>
      <w:r>
        <w:rPr>
          <w:rFonts w:ascii="Times New Roman" w:hAnsi="Times New Roman" w:cs="Times New Roman"/>
          <w:b/>
          <w:color w:val="000000" w:themeColor="text1"/>
          <w:sz w:val="28"/>
          <w:szCs w:val="28"/>
        </w:rPr>
        <w:t>Результат</w:t>
      </w:r>
      <w:proofErr w:type="spellEnd"/>
      <w:r>
        <w:rPr>
          <w:rFonts w:ascii="Times New Roman" w:hAnsi="Times New Roman" w:cs="Times New Roman"/>
          <w:b/>
          <w:color w:val="000000" w:themeColor="text1"/>
          <w:sz w:val="28"/>
          <w:szCs w:val="28"/>
        </w:rPr>
        <w:t xml:space="preserve"> </w:t>
      </w:r>
      <w:proofErr w:type="spellStart"/>
      <w:r>
        <w:rPr>
          <w:rFonts w:ascii="Times New Roman" w:hAnsi="Times New Roman" w:cs="Times New Roman"/>
          <w:b/>
          <w:color w:val="000000" w:themeColor="text1"/>
          <w:sz w:val="28"/>
          <w:szCs w:val="28"/>
        </w:rPr>
        <w:t>предоставления</w:t>
      </w:r>
      <w:proofErr w:type="spellEnd"/>
      <w:r>
        <w:rPr>
          <w:rFonts w:ascii="Times New Roman" w:hAnsi="Times New Roman" w:cs="Times New Roman"/>
          <w:b/>
          <w:color w:val="000000" w:themeColor="text1"/>
          <w:sz w:val="28"/>
          <w:szCs w:val="28"/>
        </w:rPr>
        <w:t xml:space="preserve"> </w:t>
      </w:r>
      <w:proofErr w:type="spellStart"/>
      <w:r>
        <w:rPr>
          <w:rFonts w:ascii="Times New Roman" w:hAnsi="Times New Roman" w:cs="Times New Roman"/>
          <w:b/>
          <w:color w:val="000000" w:themeColor="text1"/>
          <w:sz w:val="28"/>
          <w:szCs w:val="28"/>
        </w:rPr>
        <w:t>муниципальной</w:t>
      </w:r>
      <w:proofErr w:type="spellEnd"/>
      <w:r>
        <w:rPr>
          <w:rFonts w:ascii="Times New Roman" w:hAnsi="Times New Roman" w:cs="Times New Roman"/>
          <w:b/>
          <w:color w:val="000000" w:themeColor="text1"/>
          <w:sz w:val="28"/>
          <w:szCs w:val="28"/>
        </w:rPr>
        <w:t xml:space="preserve"> </w:t>
      </w:r>
      <w:proofErr w:type="spellStart"/>
      <w:r>
        <w:rPr>
          <w:rFonts w:ascii="Times New Roman" w:hAnsi="Times New Roman" w:cs="Times New Roman"/>
          <w:b/>
          <w:color w:val="000000" w:themeColor="text1"/>
          <w:sz w:val="28"/>
          <w:szCs w:val="28"/>
        </w:rPr>
        <w:t>услуги</w:t>
      </w:r>
      <w:proofErr w:type="spellEnd"/>
    </w:p>
    <w:p w:rsidR="00181E76" w:rsidRDefault="00181E76" w:rsidP="00181E76">
      <w:pPr>
        <w:contextualSpacing/>
        <w:jc w:val="both"/>
        <w:rPr>
          <w:rFonts w:ascii="Times New Roman" w:hAnsi="Times New Roman" w:cs="Times New Roman"/>
          <w:b/>
          <w:sz w:val="28"/>
          <w:szCs w:val="28"/>
        </w:rPr>
      </w:pPr>
    </w:p>
    <w:p w:rsidR="00181E76" w:rsidRDefault="00181E76" w:rsidP="00181E76">
      <w:pPr>
        <w:pStyle w:val="1"/>
        <w:numPr>
          <w:ilvl w:val="0"/>
          <w:numId w:val="3"/>
        </w:numPr>
        <w:tabs>
          <w:tab w:val="left" w:pos="1213"/>
        </w:tabs>
        <w:spacing w:after="0"/>
        <w:ind w:left="0" w:firstLine="709"/>
        <w:jc w:val="both"/>
        <w:rPr>
          <w:sz w:val="28"/>
          <w:szCs w:val="28"/>
        </w:rPr>
      </w:pPr>
      <w:proofErr w:type="spellStart"/>
      <w:r>
        <w:rPr>
          <w:rStyle w:val="a8"/>
          <w:color w:val="000000"/>
          <w:sz w:val="28"/>
          <w:szCs w:val="28"/>
        </w:rPr>
        <w:t>Результатом</w:t>
      </w:r>
      <w:proofErr w:type="spellEnd"/>
      <w:r>
        <w:rPr>
          <w:rStyle w:val="a8"/>
          <w:color w:val="000000"/>
          <w:sz w:val="28"/>
          <w:szCs w:val="28"/>
        </w:rPr>
        <w:t xml:space="preserve"> </w:t>
      </w:r>
      <w:proofErr w:type="spellStart"/>
      <w:r>
        <w:rPr>
          <w:rStyle w:val="a8"/>
          <w:color w:val="000000"/>
          <w:sz w:val="28"/>
          <w:szCs w:val="28"/>
        </w:rPr>
        <w:t>предоставления</w:t>
      </w:r>
      <w:proofErr w:type="spellEnd"/>
      <w:r>
        <w:rPr>
          <w:rStyle w:val="a8"/>
          <w:color w:val="000000"/>
          <w:sz w:val="28"/>
          <w:szCs w:val="28"/>
        </w:rPr>
        <w:t xml:space="preserve"> </w:t>
      </w:r>
      <w:proofErr w:type="spellStart"/>
      <w:r>
        <w:rPr>
          <w:rStyle w:val="a8"/>
          <w:color w:val="000000"/>
          <w:sz w:val="28"/>
          <w:szCs w:val="28"/>
        </w:rPr>
        <w:t>Услуги</w:t>
      </w:r>
      <w:proofErr w:type="spellEnd"/>
      <w:r>
        <w:rPr>
          <w:rStyle w:val="a8"/>
          <w:color w:val="000000"/>
          <w:sz w:val="28"/>
          <w:szCs w:val="28"/>
        </w:rPr>
        <w:t xml:space="preserve"> </w:t>
      </w:r>
      <w:proofErr w:type="spellStart"/>
      <w:r>
        <w:rPr>
          <w:rStyle w:val="a8"/>
          <w:color w:val="000000"/>
          <w:sz w:val="28"/>
          <w:szCs w:val="28"/>
        </w:rPr>
        <w:t>является</w:t>
      </w:r>
      <w:proofErr w:type="spellEnd"/>
      <w:r>
        <w:rPr>
          <w:rStyle w:val="a8"/>
          <w:color w:val="000000"/>
          <w:sz w:val="28"/>
          <w:szCs w:val="28"/>
        </w:rPr>
        <w:t>:</w:t>
      </w:r>
    </w:p>
    <w:p w:rsidR="00181E76" w:rsidRPr="00181E76" w:rsidRDefault="00181E76" w:rsidP="00181E76">
      <w:pPr>
        <w:pStyle w:val="1"/>
        <w:spacing w:after="0"/>
        <w:ind w:firstLine="709"/>
        <w:jc w:val="both"/>
        <w:rPr>
          <w:sz w:val="28"/>
          <w:szCs w:val="28"/>
          <w:lang w:val="ru-RU"/>
        </w:rPr>
      </w:pPr>
      <w:r w:rsidRPr="00181E76">
        <w:rPr>
          <w:rStyle w:val="a8"/>
          <w:color w:val="000000"/>
          <w:sz w:val="28"/>
          <w:szCs w:val="28"/>
          <w:lang w:val="ru-RU"/>
        </w:rPr>
        <w:t>12.1 Решение о приеме на обучение, согласно Приложению № 2 к настоящему Административному регламенту.</w:t>
      </w:r>
    </w:p>
    <w:p w:rsidR="00181E76" w:rsidRDefault="00181E76" w:rsidP="00181E76">
      <w:pPr>
        <w:pStyle w:val="1"/>
        <w:spacing w:after="0"/>
        <w:ind w:firstLine="709"/>
        <w:jc w:val="both"/>
        <w:rPr>
          <w:sz w:val="28"/>
          <w:szCs w:val="28"/>
        </w:rPr>
      </w:pPr>
      <w:r w:rsidRPr="00181E76">
        <w:rPr>
          <w:rStyle w:val="a8"/>
          <w:color w:val="000000"/>
          <w:sz w:val="28"/>
          <w:szCs w:val="28"/>
          <w:lang w:val="ru-RU"/>
        </w:rPr>
        <w:t xml:space="preserve">12.2. Решение об отказе в предоставлении Услуги, согласно Приложению </w:t>
      </w:r>
      <w:r>
        <w:rPr>
          <w:rStyle w:val="a8"/>
          <w:color w:val="000000"/>
          <w:sz w:val="28"/>
          <w:szCs w:val="28"/>
        </w:rPr>
        <w:t xml:space="preserve">№ 3 к </w:t>
      </w:r>
      <w:proofErr w:type="spellStart"/>
      <w:r>
        <w:rPr>
          <w:rStyle w:val="a8"/>
          <w:color w:val="000000"/>
          <w:sz w:val="28"/>
          <w:szCs w:val="28"/>
        </w:rPr>
        <w:t>настоящему</w:t>
      </w:r>
      <w:proofErr w:type="spellEnd"/>
      <w:r>
        <w:rPr>
          <w:rStyle w:val="a8"/>
          <w:color w:val="000000"/>
          <w:sz w:val="28"/>
          <w:szCs w:val="28"/>
        </w:rPr>
        <w:t xml:space="preserve"> </w:t>
      </w:r>
      <w:proofErr w:type="spellStart"/>
      <w:r>
        <w:rPr>
          <w:rStyle w:val="a8"/>
          <w:color w:val="000000"/>
          <w:sz w:val="28"/>
          <w:szCs w:val="28"/>
        </w:rPr>
        <w:t>Административному</w:t>
      </w:r>
      <w:proofErr w:type="spellEnd"/>
      <w:r>
        <w:rPr>
          <w:rStyle w:val="a8"/>
          <w:color w:val="000000"/>
          <w:sz w:val="28"/>
          <w:szCs w:val="28"/>
        </w:rPr>
        <w:t xml:space="preserve"> </w:t>
      </w:r>
      <w:proofErr w:type="spellStart"/>
      <w:r>
        <w:rPr>
          <w:rStyle w:val="a8"/>
          <w:color w:val="000000"/>
          <w:sz w:val="28"/>
          <w:szCs w:val="28"/>
        </w:rPr>
        <w:t>регламенту</w:t>
      </w:r>
      <w:proofErr w:type="spellEnd"/>
      <w:r>
        <w:rPr>
          <w:rStyle w:val="a8"/>
          <w:color w:val="000000"/>
          <w:sz w:val="28"/>
          <w:szCs w:val="28"/>
        </w:rPr>
        <w:t>.</w:t>
      </w:r>
    </w:p>
    <w:p w:rsidR="00181E76" w:rsidRPr="00181E76" w:rsidRDefault="00181E76" w:rsidP="00181E76">
      <w:pPr>
        <w:pStyle w:val="a4"/>
        <w:widowControl/>
        <w:numPr>
          <w:ilvl w:val="0"/>
          <w:numId w:val="3"/>
        </w:numPr>
        <w:suppressAutoHyphens/>
        <w:autoSpaceDE/>
        <w:autoSpaceDN/>
        <w:ind w:left="0"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Результат предоставления муниципальной услуги вручается (направляется) заявителю на бумажном носителе заявителю следующими способами: </w:t>
      </w:r>
    </w:p>
    <w:p w:rsidR="00181E76" w:rsidRPr="00181E76" w:rsidRDefault="00181E76" w:rsidP="00181E76">
      <w:pPr>
        <w:pStyle w:val="a4"/>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путем личного обращения заявителя в Организацию;</w:t>
      </w:r>
    </w:p>
    <w:p w:rsidR="00181E76" w:rsidRPr="00181E76" w:rsidRDefault="00181E76" w:rsidP="00181E76">
      <w:pPr>
        <w:pStyle w:val="a4"/>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почтовым отправлением с уведомлением о вручении;</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путем личного обращения заявителя в МФЦ (при наличии соглашения о взаимодействии).</w:t>
      </w:r>
    </w:p>
    <w:p w:rsidR="00181E76" w:rsidRPr="00181E76" w:rsidRDefault="00181E76" w:rsidP="00181E76">
      <w:pPr>
        <w:pStyle w:val="a4"/>
        <w:ind w:firstLine="709"/>
        <w:jc w:val="both"/>
        <w:rPr>
          <w:rFonts w:ascii="Times New Roman" w:hAnsi="Times New Roman" w:cs="Times New Roman"/>
          <w:color w:val="000000" w:themeColor="text1"/>
          <w:sz w:val="28"/>
          <w:szCs w:val="28"/>
          <w:lang w:val="ru-RU"/>
        </w:rPr>
      </w:pPr>
      <w:r w:rsidRPr="00181E76">
        <w:rPr>
          <w:rFonts w:ascii="Times New Roman" w:hAnsi="Times New Roman" w:cs="Times New Roman"/>
          <w:color w:val="000000" w:themeColor="text1"/>
          <w:sz w:val="28"/>
          <w:szCs w:val="28"/>
          <w:lang w:val="ru-RU"/>
        </w:rPr>
        <w:t xml:space="preserve">Результат предоставления муниципальной услуги в форме </w:t>
      </w:r>
      <w:proofErr w:type="gramStart"/>
      <w:r w:rsidRPr="00181E76">
        <w:rPr>
          <w:rFonts w:ascii="Times New Roman" w:hAnsi="Times New Roman" w:cs="Times New Roman"/>
          <w:color w:val="000000" w:themeColor="text1"/>
          <w:sz w:val="28"/>
          <w:szCs w:val="28"/>
          <w:lang w:val="ru-RU"/>
        </w:rPr>
        <w:t>электронного документа, подписанного руководителем Организации с использованием ЭП направляется</w:t>
      </w:r>
      <w:proofErr w:type="gramEnd"/>
      <w:r w:rsidRPr="00181E76">
        <w:rPr>
          <w:rFonts w:ascii="Times New Roman" w:hAnsi="Times New Roman" w:cs="Times New Roman"/>
          <w:color w:val="000000" w:themeColor="text1"/>
          <w:sz w:val="28"/>
          <w:szCs w:val="28"/>
          <w:lang w:val="ru-RU"/>
        </w:rPr>
        <w:t xml:space="preserve"> заявителю с использованием Портала.</w:t>
      </w:r>
    </w:p>
    <w:p w:rsidR="00181E76" w:rsidRPr="00181E76" w:rsidRDefault="00181E76" w:rsidP="00181E76">
      <w:pPr>
        <w:pStyle w:val="a4"/>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руководителем Организации с использованием ЭП на своих технических средствах, а также возможность направления такого электронного документа в иные органы (организации).</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Формирование реестровой записи в качестве результата предоставления муниципальной услуги не предусмотрено.</w:t>
      </w:r>
    </w:p>
    <w:p w:rsidR="00181E76" w:rsidRPr="00181E76" w:rsidRDefault="00181E76" w:rsidP="00181E76">
      <w:pPr>
        <w:pStyle w:val="a4"/>
        <w:ind w:firstLine="709"/>
        <w:jc w:val="both"/>
        <w:rPr>
          <w:rStyle w:val="a8"/>
          <w:rFonts w:eastAsiaTheme="minorEastAsia"/>
          <w:sz w:val="28"/>
          <w:szCs w:val="28"/>
          <w:lang w:val="ru-RU"/>
        </w:rPr>
      </w:pPr>
      <w:r w:rsidRPr="00181E76">
        <w:rPr>
          <w:rFonts w:ascii="Times New Roman" w:hAnsi="Times New Roman" w:cs="Times New Roman"/>
          <w:sz w:val="28"/>
          <w:szCs w:val="28"/>
          <w:lang w:val="ru-RU"/>
        </w:rPr>
        <w:t xml:space="preserve">Наличие информационной системы, фиксирующей факт получения </w:t>
      </w:r>
      <w:r w:rsidRPr="00181E76">
        <w:rPr>
          <w:rFonts w:ascii="Times New Roman" w:hAnsi="Times New Roman" w:cs="Times New Roman"/>
          <w:sz w:val="28"/>
          <w:szCs w:val="28"/>
          <w:lang w:val="ru-RU"/>
        </w:rPr>
        <w:lastRenderedPageBreak/>
        <w:t>заявителем муниципальной услуги, не предусмотрено.</w:t>
      </w:r>
    </w:p>
    <w:p w:rsidR="00181E76" w:rsidRPr="00181E76" w:rsidRDefault="00181E76" w:rsidP="00181E76">
      <w:pPr>
        <w:contextualSpacing/>
        <w:jc w:val="both"/>
        <w:outlineLvl w:val="0"/>
        <w:rPr>
          <w:rFonts w:ascii="Times New Roman" w:hAnsi="Times New Roman" w:cs="Times New Roman"/>
          <w:b/>
          <w:sz w:val="28"/>
          <w:szCs w:val="28"/>
          <w:lang w:val="ru-RU"/>
        </w:rPr>
      </w:pPr>
    </w:p>
    <w:p w:rsidR="00181E76" w:rsidRDefault="00181E76" w:rsidP="00181E76">
      <w:pPr>
        <w:contextualSpacing/>
        <w:jc w:val="both"/>
        <w:outlineLvl w:val="0"/>
        <w:rPr>
          <w:rFonts w:ascii="Times New Roman" w:hAnsi="Times New Roman" w:cs="Times New Roman"/>
          <w:b/>
          <w:sz w:val="28"/>
          <w:szCs w:val="28"/>
        </w:rPr>
      </w:pPr>
      <w:proofErr w:type="spellStart"/>
      <w:r>
        <w:rPr>
          <w:rFonts w:ascii="Times New Roman" w:hAnsi="Times New Roman" w:cs="Times New Roman"/>
          <w:b/>
          <w:sz w:val="28"/>
          <w:szCs w:val="28"/>
        </w:rPr>
        <w:t>Срок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предоставления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муниципальной</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услуги</w:t>
      </w:r>
      <w:proofErr w:type="spellEnd"/>
    </w:p>
    <w:p w:rsidR="00181E76" w:rsidRDefault="00181E76" w:rsidP="00181E76">
      <w:pPr>
        <w:ind w:firstLine="709"/>
        <w:contextualSpacing/>
        <w:jc w:val="both"/>
        <w:outlineLvl w:val="0"/>
        <w:rPr>
          <w:rFonts w:ascii="Times New Roman" w:hAnsi="Times New Roman" w:cs="Times New Roman"/>
          <w:b/>
          <w:sz w:val="28"/>
          <w:szCs w:val="28"/>
        </w:rPr>
      </w:pPr>
    </w:p>
    <w:p w:rsidR="00181E76" w:rsidRPr="00181E76" w:rsidRDefault="00181E76" w:rsidP="00181E76">
      <w:pPr>
        <w:pStyle w:val="1"/>
        <w:numPr>
          <w:ilvl w:val="0"/>
          <w:numId w:val="3"/>
        </w:numPr>
        <w:tabs>
          <w:tab w:val="left" w:pos="1217"/>
        </w:tabs>
        <w:spacing w:after="0"/>
        <w:ind w:left="0" w:firstLine="709"/>
        <w:jc w:val="both"/>
        <w:rPr>
          <w:sz w:val="28"/>
          <w:szCs w:val="28"/>
          <w:lang w:val="ru-RU"/>
        </w:rPr>
      </w:pPr>
      <w:r w:rsidRPr="00181E76">
        <w:rPr>
          <w:rStyle w:val="a8"/>
          <w:color w:val="000000"/>
          <w:sz w:val="28"/>
          <w:szCs w:val="28"/>
          <w:lang w:val="ru-RU"/>
        </w:rPr>
        <w:t>Период приема и регистрации заявлений:</w:t>
      </w:r>
    </w:p>
    <w:p w:rsidR="00181E76" w:rsidRPr="00181E76" w:rsidRDefault="00181E76" w:rsidP="00181E76">
      <w:pPr>
        <w:pStyle w:val="1"/>
        <w:numPr>
          <w:ilvl w:val="1"/>
          <w:numId w:val="3"/>
        </w:numPr>
        <w:tabs>
          <w:tab w:val="left" w:pos="1411"/>
          <w:tab w:val="left" w:pos="6802"/>
        </w:tabs>
        <w:spacing w:after="0"/>
        <w:ind w:left="0" w:firstLine="709"/>
        <w:jc w:val="both"/>
        <w:rPr>
          <w:sz w:val="28"/>
          <w:szCs w:val="28"/>
          <w:lang w:val="ru-RU"/>
        </w:rPr>
      </w:pPr>
      <w:r w:rsidRPr="00181E76">
        <w:rPr>
          <w:rStyle w:val="a8"/>
          <w:color w:val="000000"/>
          <w:sz w:val="28"/>
          <w:szCs w:val="28"/>
          <w:lang w:val="ru-RU"/>
        </w:rPr>
        <w:t xml:space="preserve">Для заявителей, указанных в пунктах 4.1-4.4, 4.6 настоящего Административного регламента, </w:t>
      </w:r>
      <w:r w:rsidRPr="00181E76">
        <w:rPr>
          <w:rStyle w:val="a8"/>
          <w:sz w:val="28"/>
          <w:szCs w:val="28"/>
          <w:lang w:val="ru-RU"/>
        </w:rPr>
        <w:t xml:space="preserve">- </w:t>
      </w:r>
      <w:r w:rsidRPr="00181E76">
        <w:rPr>
          <w:rStyle w:val="a8"/>
          <w:color w:val="000000"/>
          <w:sz w:val="28"/>
          <w:szCs w:val="28"/>
          <w:lang w:val="ru-RU"/>
        </w:rPr>
        <w:t>с 1 (первого) апреля и завершается не позднее 30 (тридцатого) июня текущего года при приеме заявления о зачислении в 1 (первый) класс;</w:t>
      </w:r>
    </w:p>
    <w:p w:rsidR="00181E76" w:rsidRPr="00181E76" w:rsidRDefault="00181E76" w:rsidP="00181E76">
      <w:pPr>
        <w:pStyle w:val="1"/>
        <w:numPr>
          <w:ilvl w:val="1"/>
          <w:numId w:val="3"/>
        </w:numPr>
        <w:tabs>
          <w:tab w:val="left" w:pos="1462"/>
        </w:tabs>
        <w:spacing w:after="0"/>
        <w:ind w:left="0" w:firstLine="709"/>
        <w:jc w:val="both"/>
        <w:rPr>
          <w:sz w:val="28"/>
          <w:szCs w:val="28"/>
          <w:lang w:val="ru-RU"/>
        </w:rPr>
      </w:pPr>
      <w:r w:rsidRPr="00181E76">
        <w:rPr>
          <w:rStyle w:val="a8"/>
          <w:color w:val="000000"/>
          <w:sz w:val="28"/>
          <w:szCs w:val="28"/>
          <w:lang w:val="ru-RU"/>
        </w:rPr>
        <w:t xml:space="preserve">Для заявителей, указанных в пункте 4.5 настоящего Административного регламента, </w:t>
      </w:r>
      <w:r w:rsidRPr="00181E76">
        <w:rPr>
          <w:rStyle w:val="a8"/>
          <w:sz w:val="28"/>
          <w:szCs w:val="28"/>
          <w:lang w:val="ru-RU"/>
        </w:rPr>
        <w:t xml:space="preserve">- </w:t>
      </w:r>
      <w:r w:rsidRPr="00181E76">
        <w:rPr>
          <w:rStyle w:val="a8"/>
          <w:color w:val="000000"/>
          <w:sz w:val="28"/>
          <w:szCs w:val="28"/>
          <w:lang w:val="ru-RU"/>
        </w:rPr>
        <w:t>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rsidR="00181E76" w:rsidRPr="00181E76" w:rsidRDefault="00181E76" w:rsidP="00181E76">
      <w:pPr>
        <w:pStyle w:val="1"/>
        <w:numPr>
          <w:ilvl w:val="1"/>
          <w:numId w:val="3"/>
        </w:numPr>
        <w:tabs>
          <w:tab w:val="left" w:pos="1462"/>
        </w:tabs>
        <w:spacing w:after="0"/>
        <w:ind w:left="0" w:firstLine="709"/>
        <w:jc w:val="both"/>
        <w:rPr>
          <w:rStyle w:val="a8"/>
          <w:sz w:val="28"/>
          <w:szCs w:val="28"/>
          <w:lang w:val="ru-RU"/>
        </w:rPr>
      </w:pPr>
      <w:r w:rsidRPr="00181E76">
        <w:rPr>
          <w:sz w:val="28"/>
          <w:szCs w:val="28"/>
          <w:lang w:val="ru-RU"/>
        </w:rPr>
        <w:t>Для заявителей, указанных в пункте 4.7</w:t>
      </w:r>
      <w:r w:rsidRPr="00181E76">
        <w:rPr>
          <w:rStyle w:val="a8"/>
          <w:color w:val="000000"/>
          <w:sz w:val="28"/>
          <w:szCs w:val="28"/>
          <w:lang w:val="ru-RU"/>
        </w:rPr>
        <w:t xml:space="preserve"> настоящего Административного регламента</w:t>
      </w:r>
      <w:r w:rsidRPr="00181E76">
        <w:rPr>
          <w:sz w:val="28"/>
          <w:szCs w:val="28"/>
          <w:lang w:val="ru-RU"/>
        </w:rPr>
        <w:t xml:space="preserve"> регистрация заявлений, осуществляется         в течение всего учебного года при наличии свободных мест.</w:t>
      </w:r>
    </w:p>
    <w:p w:rsidR="00181E76" w:rsidRPr="00181E76" w:rsidRDefault="00181E76" w:rsidP="00181E76">
      <w:pPr>
        <w:pStyle w:val="1"/>
        <w:numPr>
          <w:ilvl w:val="1"/>
          <w:numId w:val="3"/>
        </w:numPr>
        <w:tabs>
          <w:tab w:val="left" w:pos="1462"/>
        </w:tabs>
        <w:spacing w:after="0"/>
        <w:ind w:left="0" w:firstLine="709"/>
        <w:jc w:val="both"/>
        <w:rPr>
          <w:sz w:val="28"/>
          <w:szCs w:val="28"/>
          <w:lang w:val="ru-RU"/>
        </w:rPr>
      </w:pPr>
      <w:r w:rsidRPr="00181E76">
        <w:rPr>
          <w:rStyle w:val="a8"/>
          <w:color w:val="000000"/>
          <w:sz w:val="28"/>
          <w:szCs w:val="28"/>
          <w:lang w:val="ru-RU"/>
        </w:rPr>
        <w:t>Прием заявлений о переводе из одной Организации в другую в первые - одиннадцатые (двенадцатые) классы на текущий учебный год осуществляется в течение всего учебного года.</w:t>
      </w:r>
    </w:p>
    <w:p w:rsidR="00181E76" w:rsidRPr="00181E76" w:rsidRDefault="00181E76" w:rsidP="00181E76">
      <w:pPr>
        <w:pStyle w:val="1"/>
        <w:numPr>
          <w:ilvl w:val="0"/>
          <w:numId w:val="3"/>
        </w:numPr>
        <w:tabs>
          <w:tab w:val="left" w:pos="1276"/>
        </w:tabs>
        <w:spacing w:after="0"/>
        <w:ind w:left="0" w:firstLine="709"/>
        <w:jc w:val="both"/>
        <w:rPr>
          <w:rStyle w:val="a8"/>
          <w:sz w:val="28"/>
          <w:szCs w:val="28"/>
          <w:lang w:val="ru-RU"/>
        </w:rPr>
      </w:pPr>
      <w:r w:rsidRPr="00181E76">
        <w:rPr>
          <w:rStyle w:val="a8"/>
          <w:sz w:val="28"/>
          <w:szCs w:val="28"/>
          <w:lang w:val="ru-RU"/>
        </w:rPr>
        <w:t xml:space="preserve">Срок предоставления Услуги </w:t>
      </w:r>
      <w:r w:rsidRPr="00181E76">
        <w:rPr>
          <w:rStyle w:val="a8"/>
          <w:color w:val="000000"/>
          <w:sz w:val="28"/>
          <w:szCs w:val="28"/>
          <w:lang w:val="ru-RU"/>
        </w:rPr>
        <w:t>по приему в 1 (первый) класс - не более 3 (трех) рабочих дней с момента завершения приема заявлений на обучение ребенка в образовательную организацию.</w:t>
      </w:r>
    </w:p>
    <w:p w:rsidR="00181E76" w:rsidRPr="00181E76" w:rsidRDefault="00181E76" w:rsidP="00181E76">
      <w:pPr>
        <w:pStyle w:val="1"/>
        <w:tabs>
          <w:tab w:val="left" w:pos="1276"/>
        </w:tabs>
        <w:spacing w:after="0"/>
        <w:ind w:firstLine="709"/>
        <w:jc w:val="both"/>
        <w:rPr>
          <w:sz w:val="28"/>
          <w:szCs w:val="28"/>
          <w:lang w:val="ru-RU"/>
        </w:rPr>
      </w:pPr>
      <w:r w:rsidRPr="00181E76">
        <w:rPr>
          <w:rStyle w:val="a8"/>
          <w:sz w:val="28"/>
          <w:szCs w:val="28"/>
          <w:lang w:val="ru-RU"/>
        </w:rPr>
        <w:t>Срок предоставления Услуги по приему в первые-одиннадцатые классы в течение учебного года не более 5 (пяти) рабочих дней.</w:t>
      </w:r>
    </w:p>
    <w:p w:rsidR="00181E76" w:rsidRPr="00181E76" w:rsidRDefault="00181E76" w:rsidP="00181E76">
      <w:pPr>
        <w:contextualSpacing/>
        <w:jc w:val="both"/>
        <w:outlineLvl w:val="0"/>
        <w:rPr>
          <w:rFonts w:ascii="Times New Roman" w:hAnsi="Times New Roman" w:cs="Times New Roman"/>
          <w:b/>
          <w:sz w:val="28"/>
          <w:szCs w:val="28"/>
          <w:lang w:val="ru-RU"/>
        </w:rPr>
      </w:pPr>
    </w:p>
    <w:p w:rsidR="00181E76" w:rsidRPr="00181E76" w:rsidRDefault="00181E76" w:rsidP="00181E76">
      <w:pPr>
        <w:contextualSpacing/>
        <w:jc w:val="both"/>
        <w:rPr>
          <w:rFonts w:ascii="Times New Roman" w:hAnsi="Times New Roman" w:cs="Times New Roman"/>
          <w:b/>
          <w:sz w:val="28"/>
          <w:szCs w:val="28"/>
          <w:lang w:val="ru-RU"/>
        </w:rPr>
      </w:pPr>
      <w:r w:rsidRPr="00181E76">
        <w:rPr>
          <w:rFonts w:ascii="Times New Roman" w:hAnsi="Times New Roman" w:cs="Times New Roman"/>
          <w:b/>
          <w:sz w:val="28"/>
          <w:szCs w:val="28"/>
          <w:lang w:val="ru-RU"/>
        </w:rPr>
        <w:t>Исчерпывающий перечень документов, необходимых для предоставления муниципальной услуги</w:t>
      </w:r>
    </w:p>
    <w:p w:rsidR="00181E76" w:rsidRPr="00181E76" w:rsidRDefault="00181E76" w:rsidP="00181E76">
      <w:pPr>
        <w:contextualSpacing/>
        <w:jc w:val="both"/>
        <w:rPr>
          <w:rFonts w:ascii="Times New Roman" w:hAnsi="Times New Roman" w:cs="Times New Roman"/>
          <w:sz w:val="28"/>
          <w:szCs w:val="28"/>
          <w:lang w:val="ru-RU"/>
        </w:rPr>
      </w:pP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17. Для получения Услуги заявителем самостоятельно </w:t>
      </w:r>
      <w:proofErr w:type="gramStart"/>
      <w:r w:rsidRPr="00181E76">
        <w:rPr>
          <w:rFonts w:ascii="Times New Roman" w:hAnsi="Times New Roman" w:cs="Times New Roman"/>
          <w:sz w:val="28"/>
          <w:szCs w:val="28"/>
          <w:lang w:val="ru-RU"/>
        </w:rPr>
        <w:t>предоставляются следующие обязательные документы</w:t>
      </w:r>
      <w:proofErr w:type="gramEnd"/>
      <w:r w:rsidRPr="00181E76">
        <w:rPr>
          <w:rFonts w:ascii="Times New Roman" w:hAnsi="Times New Roman" w:cs="Times New Roman"/>
          <w:sz w:val="28"/>
          <w:szCs w:val="28"/>
          <w:lang w:val="ru-RU"/>
        </w:rPr>
        <w:t>:</w:t>
      </w:r>
    </w:p>
    <w:p w:rsidR="00181E76" w:rsidRPr="00181E76" w:rsidRDefault="00181E76" w:rsidP="00181E76">
      <w:pPr>
        <w:pStyle w:val="1"/>
        <w:tabs>
          <w:tab w:val="left" w:pos="1494"/>
        </w:tabs>
        <w:spacing w:after="0"/>
        <w:ind w:firstLine="709"/>
        <w:jc w:val="both"/>
        <w:rPr>
          <w:sz w:val="28"/>
          <w:szCs w:val="28"/>
          <w:lang w:val="ru-RU"/>
        </w:rPr>
      </w:pPr>
      <w:r w:rsidRPr="00181E76">
        <w:rPr>
          <w:rStyle w:val="a8"/>
          <w:color w:val="000000"/>
          <w:sz w:val="28"/>
          <w:szCs w:val="28"/>
          <w:lang w:val="ru-RU"/>
        </w:rPr>
        <w:t>- заявление о предоставлении Услуги по форме, приведенной в Приложении № 4 к настоящему Административному регламенту;</w:t>
      </w:r>
    </w:p>
    <w:p w:rsidR="00181E76" w:rsidRPr="00181E76" w:rsidRDefault="00181E76" w:rsidP="00181E76">
      <w:pPr>
        <w:pStyle w:val="1"/>
        <w:tabs>
          <w:tab w:val="left" w:pos="1499"/>
        </w:tabs>
        <w:spacing w:after="0"/>
        <w:ind w:firstLine="709"/>
        <w:jc w:val="both"/>
        <w:rPr>
          <w:rStyle w:val="a8"/>
          <w:color w:val="000000" w:themeColor="text1"/>
          <w:sz w:val="28"/>
          <w:szCs w:val="28"/>
          <w:lang w:val="ru-RU"/>
        </w:rPr>
      </w:pPr>
      <w:r w:rsidRPr="00181E76">
        <w:rPr>
          <w:rStyle w:val="a8"/>
          <w:color w:val="000000" w:themeColor="text1"/>
          <w:sz w:val="28"/>
          <w:szCs w:val="28"/>
          <w:lang w:val="ru-RU"/>
        </w:rPr>
        <w:t>- копия документа, удостоверяющего личность родителя (законного представителя) ребенка или поступающего;</w:t>
      </w:r>
    </w:p>
    <w:p w:rsidR="00181E76" w:rsidRPr="00181E76" w:rsidRDefault="00181E76" w:rsidP="00181E76">
      <w:pPr>
        <w:ind w:firstLine="709"/>
        <w:jc w:val="both"/>
        <w:rPr>
          <w:rFonts w:ascii="Times New Roman" w:eastAsia="Times New Roman" w:hAnsi="Times New Roman" w:cs="Times New Roman"/>
          <w:color w:val="000000" w:themeColor="text1"/>
          <w:sz w:val="28"/>
          <w:szCs w:val="28"/>
          <w:lang w:val="ru-RU"/>
        </w:rPr>
      </w:pPr>
      <w:r w:rsidRPr="00181E76">
        <w:rPr>
          <w:rFonts w:ascii="Times New Roman" w:eastAsia="Times New Roman" w:hAnsi="Times New Roman" w:cs="Times New Roman"/>
          <w:color w:val="000000" w:themeColor="text1"/>
          <w:sz w:val="28"/>
          <w:szCs w:val="28"/>
          <w:shd w:val="clear" w:color="auto" w:fill="FFFFFF"/>
          <w:lang w:val="ru-RU"/>
        </w:rPr>
        <w:t>-копия документа,</w:t>
      </w:r>
      <w:r w:rsidRPr="00181E76">
        <w:rPr>
          <w:rStyle w:val="a8"/>
          <w:rFonts w:eastAsiaTheme="minorEastAsia"/>
          <w:color w:val="000000" w:themeColor="text1"/>
          <w:sz w:val="28"/>
          <w:szCs w:val="28"/>
          <w:lang w:val="ru-RU"/>
        </w:rPr>
        <w:t xml:space="preserve"> удостоверяющего личность родителя (законного представителя) ребенка или поступающего</w:t>
      </w:r>
      <w:r w:rsidRPr="00181E76">
        <w:rPr>
          <w:rFonts w:ascii="Times New Roman" w:eastAsia="Times New Roman" w:hAnsi="Times New Roman" w:cs="Times New Roman"/>
          <w:color w:val="000000" w:themeColor="text1"/>
          <w:sz w:val="28"/>
          <w:szCs w:val="28"/>
          <w:shd w:val="clear" w:color="auto" w:fill="FFFFFF"/>
          <w:lang w:val="ru-RU"/>
        </w:rPr>
        <w:t>, либо документ, удостоверяющий личность иностранного гражданина или лица без гражданства в Российской Федерации, выданный компетентным органом;</w:t>
      </w:r>
    </w:p>
    <w:p w:rsidR="00181E76" w:rsidRPr="00181E76" w:rsidRDefault="00181E76" w:rsidP="00181E76">
      <w:pPr>
        <w:ind w:firstLine="709"/>
        <w:jc w:val="both"/>
        <w:rPr>
          <w:rStyle w:val="a8"/>
          <w:rFonts w:eastAsiaTheme="minorEastAsia"/>
          <w:color w:val="000000" w:themeColor="text1"/>
          <w:sz w:val="28"/>
          <w:szCs w:val="28"/>
          <w:lang w:val="ru-RU"/>
        </w:rPr>
      </w:pPr>
      <w:r w:rsidRPr="00181E76">
        <w:rPr>
          <w:rFonts w:ascii="Times New Roman" w:eastAsia="Times New Roman" w:hAnsi="Times New Roman" w:cs="Times New Roman"/>
          <w:color w:val="000000" w:themeColor="text1"/>
          <w:sz w:val="28"/>
          <w:szCs w:val="28"/>
          <w:shd w:val="clear" w:color="auto" w:fill="FFFFFF"/>
          <w:lang w:val="ru-RU"/>
        </w:rPr>
        <w:t>- копия документа, содержащего сведения о рождении ребенка, являющего иностранным гражданином или лицом без гражданства                             в Российской Федерации, выданные компетентным органом;</w:t>
      </w:r>
    </w:p>
    <w:p w:rsidR="00181E76" w:rsidRPr="00181E76" w:rsidRDefault="00181E76" w:rsidP="00181E76">
      <w:pPr>
        <w:pStyle w:val="1"/>
        <w:tabs>
          <w:tab w:val="left" w:pos="1499"/>
        </w:tabs>
        <w:spacing w:after="0"/>
        <w:ind w:firstLine="709"/>
        <w:jc w:val="both"/>
        <w:rPr>
          <w:rStyle w:val="a8"/>
          <w:color w:val="000000"/>
          <w:sz w:val="28"/>
          <w:szCs w:val="28"/>
          <w:lang w:val="ru-RU"/>
        </w:rPr>
      </w:pPr>
      <w:r w:rsidRPr="00181E76">
        <w:rPr>
          <w:rStyle w:val="a8"/>
          <w:color w:val="000000"/>
          <w:lang w:val="ru-RU"/>
        </w:rPr>
        <w:t>-</w:t>
      </w:r>
      <w:r w:rsidRPr="00181E76">
        <w:rPr>
          <w:rStyle w:val="a8"/>
          <w:color w:val="000000"/>
          <w:sz w:val="28"/>
          <w:szCs w:val="28"/>
          <w:lang w:val="ru-RU"/>
        </w:rPr>
        <w:t xml:space="preserve"> копия документа, удостоверяющего личность родителя (законного представителя) ребенка или поступающего, являющегося иностранным гражданином или лицом без гражданства, выданного компетентными органами иностранного государства;</w:t>
      </w:r>
    </w:p>
    <w:p w:rsidR="00181E76" w:rsidRPr="00181E76" w:rsidRDefault="00181E76" w:rsidP="00181E76">
      <w:pPr>
        <w:pStyle w:val="1"/>
        <w:tabs>
          <w:tab w:val="left" w:pos="1499"/>
        </w:tabs>
        <w:spacing w:after="0"/>
        <w:ind w:firstLine="709"/>
        <w:jc w:val="both"/>
        <w:rPr>
          <w:rStyle w:val="a8"/>
          <w:color w:val="000000"/>
          <w:sz w:val="28"/>
          <w:szCs w:val="28"/>
          <w:lang w:val="ru-RU"/>
        </w:rPr>
      </w:pPr>
      <w:proofErr w:type="gramStart"/>
      <w:r w:rsidRPr="00181E76">
        <w:rPr>
          <w:rStyle w:val="a8"/>
          <w:color w:val="000000" w:themeColor="text1"/>
          <w:sz w:val="28"/>
          <w:szCs w:val="28"/>
          <w:lang w:val="ru-RU"/>
        </w:rPr>
        <w:lastRenderedPageBreak/>
        <w:t xml:space="preserve">- </w:t>
      </w:r>
      <w:r w:rsidRPr="00181E76">
        <w:rPr>
          <w:rStyle w:val="a8"/>
          <w:color w:val="000000"/>
          <w:sz w:val="28"/>
          <w:szCs w:val="28"/>
          <w:lang w:val="ru-RU"/>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181E76" w:rsidRPr="00181E76" w:rsidRDefault="00181E76" w:rsidP="00181E76">
      <w:pPr>
        <w:pStyle w:val="1"/>
        <w:tabs>
          <w:tab w:val="left" w:pos="1499"/>
        </w:tabs>
        <w:spacing w:after="0"/>
        <w:ind w:firstLine="709"/>
        <w:jc w:val="both"/>
        <w:rPr>
          <w:rStyle w:val="a8"/>
          <w:color w:val="000000"/>
          <w:sz w:val="28"/>
          <w:szCs w:val="28"/>
          <w:lang w:val="ru-RU"/>
        </w:rPr>
      </w:pPr>
      <w:r w:rsidRPr="00181E76">
        <w:rPr>
          <w:rStyle w:val="a8"/>
          <w:color w:val="000000" w:themeColor="text1"/>
          <w:sz w:val="28"/>
          <w:szCs w:val="28"/>
          <w:lang w:val="ru-RU"/>
        </w:rPr>
        <w:t xml:space="preserve">- </w:t>
      </w:r>
      <w:r w:rsidRPr="00181E76">
        <w:rPr>
          <w:rStyle w:val="a8"/>
          <w:color w:val="000000"/>
          <w:sz w:val="28"/>
          <w:szCs w:val="28"/>
          <w:lang w:val="ru-RU"/>
        </w:rPr>
        <w:t>копия заключения психолого-медико-педагогической комиссии (при наличии);</w:t>
      </w:r>
    </w:p>
    <w:p w:rsidR="00181E76" w:rsidRPr="00181E76" w:rsidRDefault="00181E76" w:rsidP="00181E76">
      <w:pPr>
        <w:pStyle w:val="1"/>
        <w:tabs>
          <w:tab w:val="left" w:pos="1499"/>
        </w:tabs>
        <w:spacing w:after="0"/>
        <w:ind w:firstLine="709"/>
        <w:jc w:val="both"/>
        <w:rPr>
          <w:rStyle w:val="a8"/>
          <w:color w:val="000000" w:themeColor="text1"/>
          <w:sz w:val="28"/>
          <w:szCs w:val="28"/>
          <w:lang w:val="ru-RU"/>
        </w:rPr>
      </w:pPr>
      <w:r w:rsidRPr="00181E76">
        <w:rPr>
          <w:rStyle w:val="a8"/>
          <w:color w:val="000000"/>
          <w:sz w:val="28"/>
          <w:szCs w:val="28"/>
          <w:lang w:val="ru-RU"/>
        </w:rPr>
        <w:t xml:space="preserve">- при приеме на </w:t>
      </w:r>
      <w:proofErr w:type="gramStart"/>
      <w:r w:rsidRPr="00181E76">
        <w:rPr>
          <w:rStyle w:val="a8"/>
          <w:color w:val="000000"/>
          <w:sz w:val="28"/>
          <w:szCs w:val="28"/>
          <w:lang w:val="ru-RU"/>
        </w:rPr>
        <w:t>обучение по</w:t>
      </w:r>
      <w:proofErr w:type="gramEnd"/>
      <w:r w:rsidRPr="00181E76">
        <w:rPr>
          <w:rStyle w:val="a8"/>
          <w:color w:val="000000"/>
          <w:sz w:val="28"/>
          <w:szCs w:val="28"/>
          <w:lang w:val="ru-RU"/>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181E76" w:rsidRPr="00181E76" w:rsidRDefault="00181E76" w:rsidP="00181E76">
      <w:pPr>
        <w:pStyle w:val="1"/>
        <w:tabs>
          <w:tab w:val="left" w:pos="1614"/>
        </w:tabs>
        <w:spacing w:after="0"/>
        <w:ind w:firstLine="709"/>
        <w:jc w:val="both"/>
        <w:rPr>
          <w:sz w:val="28"/>
          <w:szCs w:val="28"/>
          <w:lang w:val="ru-RU"/>
        </w:rPr>
      </w:pPr>
      <w:r w:rsidRPr="00181E76">
        <w:rPr>
          <w:rStyle w:val="a8"/>
          <w:color w:val="000000"/>
          <w:sz w:val="28"/>
          <w:szCs w:val="28"/>
          <w:lang w:val="ru-RU"/>
        </w:rPr>
        <w:t>18. Родител</w:t>
      </w:r>
      <w:proofErr w:type="gramStart"/>
      <w:r w:rsidRPr="00181E76">
        <w:rPr>
          <w:rStyle w:val="a8"/>
          <w:color w:val="000000"/>
          <w:sz w:val="28"/>
          <w:szCs w:val="28"/>
          <w:lang w:val="ru-RU"/>
        </w:rPr>
        <w:t>ь(</w:t>
      </w:r>
      <w:proofErr w:type="gramEnd"/>
      <w:r w:rsidRPr="00181E76">
        <w:rPr>
          <w:rStyle w:val="a8"/>
          <w:color w:val="000000"/>
          <w:sz w:val="28"/>
          <w:szCs w:val="28"/>
          <w:lang w:val="ru-RU"/>
        </w:rPr>
        <w:t>и) (законный(</w:t>
      </w:r>
      <w:proofErr w:type="spellStart"/>
      <w:r w:rsidRPr="00181E76">
        <w:rPr>
          <w:rStyle w:val="a8"/>
          <w:color w:val="000000"/>
          <w:sz w:val="28"/>
          <w:szCs w:val="28"/>
          <w:lang w:val="ru-RU"/>
        </w:rPr>
        <w:t>ые</w:t>
      </w:r>
      <w:proofErr w:type="spellEnd"/>
      <w:r w:rsidRPr="00181E76">
        <w:rPr>
          <w:rStyle w:val="a8"/>
          <w:color w:val="000000"/>
          <w:sz w:val="28"/>
          <w:szCs w:val="28"/>
          <w:lang w:val="ru-RU"/>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181E76" w:rsidRPr="00181E76" w:rsidRDefault="00181E76" w:rsidP="00181E76">
      <w:pPr>
        <w:pStyle w:val="1"/>
        <w:spacing w:after="0"/>
        <w:ind w:firstLine="709"/>
        <w:jc w:val="both"/>
        <w:rPr>
          <w:sz w:val="28"/>
          <w:szCs w:val="28"/>
          <w:lang w:val="ru-RU"/>
        </w:rPr>
      </w:pPr>
      <w:r w:rsidRPr="00181E76">
        <w:rPr>
          <w:rStyle w:val="a8"/>
          <w:color w:val="000000"/>
          <w:sz w:val="28"/>
          <w:szCs w:val="28"/>
          <w:lang w:val="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181E76" w:rsidRPr="00181E76" w:rsidRDefault="00181E76" w:rsidP="00181E76">
      <w:pPr>
        <w:pStyle w:val="1"/>
        <w:tabs>
          <w:tab w:val="left" w:pos="1609"/>
        </w:tabs>
        <w:spacing w:after="0"/>
        <w:ind w:firstLine="709"/>
        <w:jc w:val="both"/>
        <w:rPr>
          <w:rStyle w:val="a8"/>
          <w:color w:val="000000"/>
          <w:sz w:val="28"/>
          <w:szCs w:val="28"/>
          <w:lang w:val="ru-RU"/>
        </w:rPr>
      </w:pPr>
      <w:r w:rsidRPr="00181E76">
        <w:rPr>
          <w:rStyle w:val="a8"/>
          <w:color w:val="000000"/>
          <w:sz w:val="28"/>
          <w:szCs w:val="28"/>
          <w:lang w:val="ru-RU"/>
        </w:rPr>
        <w:t>19. 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или иных органов, участвующих в предоставлении муниципальной услуги, и которые заявитель вправе предоставлять по собственной инициативе:</w:t>
      </w:r>
    </w:p>
    <w:p w:rsidR="00181E76" w:rsidRPr="00181E76" w:rsidRDefault="00181E76" w:rsidP="00181E76">
      <w:pPr>
        <w:pStyle w:val="1"/>
        <w:tabs>
          <w:tab w:val="left" w:pos="1609"/>
        </w:tabs>
        <w:spacing w:after="0"/>
        <w:ind w:firstLine="709"/>
        <w:jc w:val="both"/>
        <w:rPr>
          <w:rStyle w:val="a8"/>
          <w:color w:val="000000" w:themeColor="text1"/>
          <w:sz w:val="28"/>
          <w:szCs w:val="28"/>
          <w:lang w:val="ru-RU"/>
        </w:rPr>
      </w:pPr>
      <w:r w:rsidRPr="00181E76">
        <w:rPr>
          <w:rStyle w:val="a8"/>
          <w:color w:val="000000"/>
          <w:sz w:val="28"/>
          <w:szCs w:val="28"/>
          <w:lang w:val="ru-RU"/>
        </w:rPr>
        <w:t xml:space="preserve">- </w:t>
      </w:r>
      <w:r w:rsidRPr="00181E76">
        <w:rPr>
          <w:rStyle w:val="a8"/>
          <w:rFonts w:eastAsia="Arial Unicode MS"/>
          <w:color w:val="000000" w:themeColor="text1"/>
          <w:sz w:val="28"/>
          <w:szCs w:val="28"/>
          <w:lang w:val="ru-RU"/>
        </w:rPr>
        <w:t>копия документа</w:t>
      </w:r>
      <w:r w:rsidRPr="00181E76">
        <w:rPr>
          <w:rStyle w:val="a8"/>
          <w:color w:val="000000" w:themeColor="text1"/>
          <w:sz w:val="28"/>
          <w:szCs w:val="28"/>
          <w:lang w:val="ru-RU"/>
        </w:rPr>
        <w:t>, удостоверяющего сведения о государственной регистрации рождения ребенка или документа, подтверждающего родство заявителя;</w:t>
      </w:r>
    </w:p>
    <w:p w:rsidR="00181E76" w:rsidRPr="00181E76" w:rsidRDefault="00181E76" w:rsidP="00181E76">
      <w:pPr>
        <w:pStyle w:val="1"/>
        <w:tabs>
          <w:tab w:val="left" w:pos="1609"/>
        </w:tabs>
        <w:spacing w:after="0"/>
        <w:ind w:firstLine="709"/>
        <w:jc w:val="both"/>
        <w:rPr>
          <w:rStyle w:val="a8"/>
          <w:color w:val="000000" w:themeColor="text1"/>
          <w:sz w:val="28"/>
          <w:szCs w:val="28"/>
          <w:lang w:val="ru-RU"/>
        </w:rPr>
      </w:pPr>
      <w:r w:rsidRPr="00181E76">
        <w:rPr>
          <w:rStyle w:val="a8"/>
          <w:color w:val="000000" w:themeColor="text1"/>
          <w:sz w:val="28"/>
          <w:szCs w:val="28"/>
          <w:lang w:val="ru-RU"/>
        </w:rPr>
        <w:t xml:space="preserve">- копия документа, удостоверяющего </w:t>
      </w:r>
      <w:r w:rsidRPr="00181E76">
        <w:rPr>
          <w:color w:val="000000" w:themeColor="text1"/>
          <w:sz w:val="28"/>
          <w:szCs w:val="28"/>
          <w:lang w:val="ru-RU"/>
        </w:rPr>
        <w:t xml:space="preserve">сведения о государственной регистрации рождения </w:t>
      </w:r>
      <w:proofErr w:type="gramStart"/>
      <w:r w:rsidRPr="00181E76">
        <w:rPr>
          <w:rStyle w:val="a8"/>
          <w:color w:val="000000" w:themeColor="text1"/>
          <w:sz w:val="28"/>
          <w:szCs w:val="28"/>
          <w:lang w:val="ru-RU"/>
        </w:rPr>
        <w:t>полнородных</w:t>
      </w:r>
      <w:proofErr w:type="gramEnd"/>
      <w:r w:rsidRPr="00181E76">
        <w:rPr>
          <w:rStyle w:val="a8"/>
          <w:color w:val="000000" w:themeColor="text1"/>
          <w:sz w:val="28"/>
          <w:szCs w:val="28"/>
          <w:lang w:val="ru-RU"/>
        </w:rPr>
        <w:t xml:space="preserve"> и </w:t>
      </w:r>
      <w:proofErr w:type="spellStart"/>
      <w:r w:rsidRPr="00181E76">
        <w:rPr>
          <w:rStyle w:val="a8"/>
          <w:color w:val="000000" w:themeColor="text1"/>
          <w:sz w:val="28"/>
          <w:szCs w:val="28"/>
          <w:lang w:val="ru-RU"/>
        </w:rPr>
        <w:t>неполнородных</w:t>
      </w:r>
      <w:proofErr w:type="spellEnd"/>
      <w:r w:rsidRPr="00181E76">
        <w:rPr>
          <w:rStyle w:val="a8"/>
          <w:color w:val="000000" w:themeColor="text1"/>
          <w:sz w:val="28"/>
          <w:szCs w:val="28"/>
          <w:lang w:val="ru-RU"/>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181E76">
        <w:rPr>
          <w:rStyle w:val="a8"/>
          <w:color w:val="000000" w:themeColor="text1"/>
          <w:sz w:val="28"/>
          <w:szCs w:val="28"/>
          <w:lang w:val="ru-RU"/>
        </w:rPr>
        <w:t>неполнородные</w:t>
      </w:r>
      <w:proofErr w:type="spellEnd"/>
      <w:r w:rsidRPr="00181E76">
        <w:rPr>
          <w:rStyle w:val="a8"/>
          <w:color w:val="000000" w:themeColor="text1"/>
          <w:sz w:val="28"/>
          <w:szCs w:val="28"/>
          <w:lang w:val="ru-RU"/>
        </w:rPr>
        <w:t xml:space="preserve"> брат и (или) сестра);</w:t>
      </w:r>
    </w:p>
    <w:p w:rsidR="00181E76" w:rsidRPr="00181E76" w:rsidRDefault="00181E76" w:rsidP="00181E76">
      <w:pPr>
        <w:pStyle w:val="1"/>
        <w:tabs>
          <w:tab w:val="left" w:pos="1609"/>
        </w:tabs>
        <w:spacing w:after="0"/>
        <w:ind w:firstLine="709"/>
        <w:jc w:val="both"/>
        <w:rPr>
          <w:rStyle w:val="a8"/>
          <w:color w:val="000000"/>
          <w:sz w:val="28"/>
          <w:szCs w:val="28"/>
          <w:lang w:val="ru-RU"/>
        </w:rPr>
      </w:pPr>
      <w:r w:rsidRPr="00181E76">
        <w:rPr>
          <w:rStyle w:val="a8"/>
          <w:color w:val="000000" w:themeColor="text1"/>
          <w:sz w:val="28"/>
          <w:szCs w:val="28"/>
          <w:lang w:val="ru-RU"/>
        </w:rPr>
        <w:t xml:space="preserve">- </w:t>
      </w:r>
      <w:r w:rsidRPr="00181E76">
        <w:rPr>
          <w:rStyle w:val="a8"/>
          <w:color w:val="000000"/>
          <w:sz w:val="28"/>
          <w:szCs w:val="28"/>
          <w:lang w:val="ru-RU"/>
        </w:rPr>
        <w:t>копия документа, подтверждающего установление опеки или попечительства (при необходимости);</w:t>
      </w:r>
    </w:p>
    <w:p w:rsidR="00181E76" w:rsidRPr="00181E76" w:rsidRDefault="00181E76" w:rsidP="00181E76">
      <w:pPr>
        <w:pStyle w:val="1"/>
        <w:tabs>
          <w:tab w:val="left" w:pos="1609"/>
        </w:tabs>
        <w:spacing w:after="0"/>
        <w:ind w:firstLine="709"/>
        <w:jc w:val="both"/>
        <w:rPr>
          <w:rStyle w:val="a8"/>
          <w:color w:val="000000"/>
          <w:sz w:val="28"/>
          <w:szCs w:val="28"/>
          <w:lang w:val="ru-RU"/>
        </w:rPr>
      </w:pPr>
      <w:r w:rsidRPr="00181E76">
        <w:rPr>
          <w:rStyle w:val="a8"/>
          <w:color w:val="000000"/>
          <w:sz w:val="28"/>
          <w:szCs w:val="28"/>
          <w:lang w:val="ru-RU"/>
        </w:rPr>
        <w:t>-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181E76" w:rsidRPr="00181E76" w:rsidRDefault="00181E76" w:rsidP="00181E76">
      <w:pPr>
        <w:pStyle w:val="1"/>
        <w:tabs>
          <w:tab w:val="left" w:pos="1609"/>
        </w:tabs>
        <w:spacing w:after="0"/>
        <w:ind w:firstLine="709"/>
        <w:jc w:val="both"/>
        <w:rPr>
          <w:sz w:val="28"/>
          <w:szCs w:val="28"/>
          <w:lang w:val="ru-RU"/>
        </w:rPr>
      </w:pPr>
      <w:r w:rsidRPr="00181E76">
        <w:rPr>
          <w:rStyle w:val="a8"/>
          <w:color w:val="000000"/>
          <w:sz w:val="28"/>
          <w:szCs w:val="28"/>
          <w:lang w:val="ru-RU"/>
        </w:rPr>
        <w:t xml:space="preserve">20. Не допускается требовать предоставление других документов в качестве основания для приема на </w:t>
      </w:r>
      <w:proofErr w:type="gramStart"/>
      <w:r w:rsidRPr="00181E76">
        <w:rPr>
          <w:rStyle w:val="a8"/>
          <w:color w:val="000000"/>
          <w:sz w:val="28"/>
          <w:szCs w:val="28"/>
          <w:lang w:val="ru-RU"/>
        </w:rPr>
        <w:t>обучение</w:t>
      </w:r>
      <w:proofErr w:type="gramEnd"/>
      <w:r w:rsidRPr="00181E76">
        <w:rPr>
          <w:rStyle w:val="a8"/>
          <w:color w:val="000000"/>
          <w:sz w:val="28"/>
          <w:szCs w:val="28"/>
          <w:lang w:val="ru-RU"/>
        </w:rPr>
        <w:t xml:space="preserve"> по основным общеобразовательным программам.</w:t>
      </w:r>
    </w:p>
    <w:p w:rsidR="00181E76" w:rsidRPr="00181E76" w:rsidRDefault="00181E76" w:rsidP="00181E76">
      <w:pPr>
        <w:pStyle w:val="1"/>
        <w:tabs>
          <w:tab w:val="left" w:pos="1313"/>
          <w:tab w:val="left" w:pos="2434"/>
          <w:tab w:val="left" w:pos="2712"/>
        </w:tabs>
        <w:spacing w:after="0"/>
        <w:ind w:firstLine="709"/>
        <w:jc w:val="both"/>
        <w:rPr>
          <w:sz w:val="28"/>
          <w:szCs w:val="28"/>
          <w:lang w:val="ru-RU"/>
        </w:rPr>
      </w:pPr>
      <w:r w:rsidRPr="00181E76">
        <w:rPr>
          <w:rStyle w:val="a8"/>
          <w:color w:val="000000"/>
          <w:sz w:val="28"/>
          <w:szCs w:val="28"/>
          <w:lang w:val="ru-RU"/>
        </w:rPr>
        <w:lastRenderedPageBreak/>
        <w:t>21. При посещении Организации и (или) очном взаимодействии с уполномоченными должностными лицами Организации родител</w:t>
      </w:r>
      <w:proofErr w:type="gramStart"/>
      <w:r w:rsidRPr="00181E76">
        <w:rPr>
          <w:rStyle w:val="a8"/>
          <w:color w:val="000000"/>
          <w:sz w:val="28"/>
          <w:szCs w:val="28"/>
          <w:lang w:val="ru-RU"/>
        </w:rPr>
        <w:t>ь(</w:t>
      </w:r>
      <w:proofErr w:type="gramEnd"/>
      <w:r w:rsidRPr="00181E76">
        <w:rPr>
          <w:rStyle w:val="a8"/>
          <w:color w:val="000000"/>
          <w:sz w:val="28"/>
          <w:szCs w:val="28"/>
          <w:lang w:val="ru-RU"/>
        </w:rPr>
        <w:t>и) (законный(</w:t>
      </w:r>
      <w:proofErr w:type="spellStart"/>
      <w:r w:rsidRPr="00181E76">
        <w:rPr>
          <w:rStyle w:val="a8"/>
          <w:color w:val="000000"/>
          <w:sz w:val="28"/>
          <w:szCs w:val="28"/>
          <w:lang w:val="ru-RU"/>
        </w:rPr>
        <w:t>ые</w:t>
      </w:r>
      <w:proofErr w:type="spellEnd"/>
      <w:r w:rsidRPr="00181E76">
        <w:rPr>
          <w:rStyle w:val="a8"/>
          <w:color w:val="000000"/>
          <w:sz w:val="28"/>
          <w:szCs w:val="28"/>
          <w:lang w:val="ru-RU"/>
        </w:rPr>
        <w:t>) представитель(и)) ребенка предъявляет(ют) оригиналы документов, указанных в пунктах 17, 19 а поступающий – оригинал документа, удостоверяющего личность поступающего.</w:t>
      </w:r>
    </w:p>
    <w:p w:rsidR="00181E76" w:rsidRPr="00181E76" w:rsidRDefault="00181E76" w:rsidP="00181E76">
      <w:pPr>
        <w:pStyle w:val="1"/>
        <w:spacing w:after="0" w:line="0" w:lineRule="atLeast"/>
        <w:ind w:firstLine="709"/>
        <w:jc w:val="both"/>
        <w:rPr>
          <w:rStyle w:val="a8"/>
          <w:color w:val="000000"/>
          <w:sz w:val="28"/>
          <w:szCs w:val="28"/>
          <w:lang w:val="ru-RU"/>
        </w:rPr>
      </w:pPr>
      <w:r w:rsidRPr="00181E76">
        <w:rPr>
          <w:rStyle w:val="a8"/>
          <w:color w:val="000000"/>
          <w:sz w:val="28"/>
          <w:szCs w:val="28"/>
          <w:lang w:val="ru-RU"/>
        </w:rPr>
        <w:t>22. 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w:t>
      </w:r>
      <w:proofErr w:type="gramStart"/>
      <w:r w:rsidRPr="00181E76">
        <w:rPr>
          <w:rStyle w:val="a8"/>
          <w:color w:val="000000"/>
          <w:sz w:val="28"/>
          <w:szCs w:val="28"/>
          <w:lang w:val="ru-RU"/>
        </w:rPr>
        <w:t>ии и ау</w:t>
      </w:r>
      <w:proofErr w:type="gramEnd"/>
      <w:r w:rsidRPr="00181E76">
        <w:rPr>
          <w:rStyle w:val="a8"/>
          <w:color w:val="000000"/>
          <w:sz w:val="28"/>
          <w:szCs w:val="28"/>
          <w:lang w:val="ru-RU"/>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w:t>
      </w:r>
    </w:p>
    <w:p w:rsidR="00181E76" w:rsidRPr="00181E76" w:rsidRDefault="00181E76" w:rsidP="00181E76">
      <w:pPr>
        <w:pStyle w:val="1"/>
        <w:spacing w:after="0" w:line="0" w:lineRule="atLeast"/>
        <w:ind w:firstLine="709"/>
        <w:jc w:val="both"/>
        <w:rPr>
          <w:rStyle w:val="a8"/>
          <w:color w:val="000000"/>
          <w:sz w:val="28"/>
          <w:szCs w:val="28"/>
          <w:lang w:val="ru-RU"/>
        </w:rPr>
      </w:pPr>
      <w:r w:rsidRPr="00181E76">
        <w:rPr>
          <w:sz w:val="28"/>
          <w:szCs w:val="28"/>
          <w:lang w:val="ru-RU"/>
        </w:rPr>
        <w:t>При подаче заявления о приеме на обучение в электронной форме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181E76" w:rsidRPr="00181E76" w:rsidRDefault="00181E76" w:rsidP="00181E76">
      <w:pPr>
        <w:pStyle w:val="1"/>
        <w:tabs>
          <w:tab w:val="left" w:pos="1313"/>
        </w:tabs>
        <w:spacing w:after="0" w:line="0" w:lineRule="atLeast"/>
        <w:ind w:firstLine="709"/>
        <w:jc w:val="both"/>
        <w:rPr>
          <w:sz w:val="28"/>
          <w:szCs w:val="28"/>
          <w:lang w:val="ru-RU"/>
        </w:rPr>
      </w:pPr>
      <w:r w:rsidRPr="00181E76">
        <w:rPr>
          <w:rStyle w:val="a8"/>
          <w:color w:val="000000"/>
          <w:sz w:val="28"/>
          <w:szCs w:val="28"/>
          <w:lang w:val="ru-RU"/>
        </w:rPr>
        <w:t>23. В случае</w:t>
      </w:r>
      <w:proofErr w:type="gramStart"/>
      <w:r w:rsidRPr="00181E76">
        <w:rPr>
          <w:rStyle w:val="a8"/>
          <w:color w:val="000000"/>
          <w:sz w:val="28"/>
          <w:szCs w:val="28"/>
          <w:lang w:val="ru-RU"/>
        </w:rPr>
        <w:t>,</w:t>
      </w:r>
      <w:proofErr w:type="gramEnd"/>
      <w:r w:rsidRPr="00181E76">
        <w:rPr>
          <w:rStyle w:val="a8"/>
          <w:color w:val="000000"/>
          <w:sz w:val="28"/>
          <w:szCs w:val="28"/>
          <w:lang w:val="ru-RU"/>
        </w:rPr>
        <w:t xml:space="preserve">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181E76">
        <w:rPr>
          <w:rStyle w:val="a8"/>
          <w:color w:val="000000"/>
          <w:sz w:val="28"/>
          <w:szCs w:val="28"/>
          <w:lang w:val="ru-RU"/>
        </w:rPr>
        <w:t>представлены</w:t>
      </w:r>
      <w:proofErr w:type="gramEnd"/>
      <w:r w:rsidRPr="00181E76">
        <w:rPr>
          <w:rStyle w:val="a8"/>
          <w:color w:val="000000"/>
          <w:sz w:val="28"/>
          <w:szCs w:val="28"/>
          <w:lang w:val="ru-RU"/>
        </w:rPr>
        <w:t xml:space="preserve"> в том числе в форме электронного документа.</w:t>
      </w:r>
    </w:p>
    <w:p w:rsidR="00181E76" w:rsidRPr="00181E76" w:rsidRDefault="00181E76" w:rsidP="00181E76">
      <w:pPr>
        <w:pStyle w:val="1"/>
        <w:tabs>
          <w:tab w:val="left" w:pos="1313"/>
        </w:tabs>
        <w:spacing w:after="0" w:line="0" w:lineRule="atLeast"/>
        <w:ind w:firstLine="709"/>
        <w:jc w:val="both"/>
        <w:rPr>
          <w:rStyle w:val="a8"/>
          <w:color w:val="000000"/>
          <w:sz w:val="28"/>
          <w:szCs w:val="28"/>
          <w:lang w:val="ru-RU"/>
        </w:rPr>
      </w:pPr>
      <w:r w:rsidRPr="00181E76">
        <w:rPr>
          <w:rStyle w:val="a8"/>
          <w:color w:val="000000"/>
          <w:sz w:val="28"/>
          <w:szCs w:val="28"/>
          <w:lang w:val="ru-RU"/>
        </w:rPr>
        <w:t>24. 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25. Заявителю обеспечивается возможность выбора способа подачи запроса и документов, перечисленных в </w:t>
      </w:r>
      <w:r w:rsidRPr="00181E76">
        <w:rPr>
          <w:rStyle w:val="a8"/>
          <w:rFonts w:eastAsiaTheme="minorEastAsia"/>
          <w:color w:val="000000"/>
          <w:sz w:val="28"/>
          <w:szCs w:val="28"/>
          <w:lang w:val="ru-RU"/>
        </w:rPr>
        <w:t>пунктах 17, 19:</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1) посредством личного обращения в Организацию;</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2) почтовым отправлением в адрес Организации (заказным письмом с уведомлением о вручении);</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3) посредством личного обращения в МФЦ (при наличии соглашения о взаимодействии);</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4) в электронной форме с использованием Портала.</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26. Запрос и прилагаемые к нему документы на бумажном носителе в подлинниках и их копии представляются заявителем посредством личного обращения в Организацию.</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В случае если заявителем не предоставлены копии документов, прилагаемых к запросу, специалист Организации изготавливает их самостоятельно.</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Документы, представляемые заявителем на бумажном носителе, </w:t>
      </w:r>
      <w:r w:rsidRPr="00181E76">
        <w:rPr>
          <w:rFonts w:ascii="Times New Roman" w:hAnsi="Times New Roman" w:cs="Times New Roman"/>
          <w:sz w:val="28"/>
          <w:szCs w:val="28"/>
          <w:lang w:val="ru-RU"/>
        </w:rPr>
        <w:lastRenderedPageBreak/>
        <w:t>заверяются личной подписью и должны быть четкими для прочтения, оформлены на русском языке, при этом не допускается использование сокращений слов и аббревиатур, не установленных законодательством Российской Федерации.</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27. Документы в электронной форме, включая сформированный в электронной форме запрос, представляются заявителем с использованием Портала.</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Документы, представляемые заявителем в электронной форме, могут содержать вложения, которые должны быть представлены в форматах </w:t>
      </w:r>
      <w:r>
        <w:rPr>
          <w:rFonts w:ascii="Times New Roman" w:hAnsi="Times New Roman" w:cs="Times New Roman"/>
          <w:sz w:val="28"/>
          <w:szCs w:val="28"/>
        </w:rPr>
        <w:t>pdf</w:t>
      </w:r>
      <w:r w:rsidRPr="00181E76">
        <w:rPr>
          <w:rFonts w:ascii="Times New Roman" w:hAnsi="Times New Roman" w:cs="Times New Roman"/>
          <w:sz w:val="28"/>
          <w:szCs w:val="28"/>
          <w:lang w:val="ru-RU"/>
        </w:rPr>
        <w:t xml:space="preserve">, </w:t>
      </w:r>
      <w:r>
        <w:rPr>
          <w:rFonts w:ascii="Times New Roman" w:hAnsi="Times New Roman" w:cs="Times New Roman"/>
          <w:sz w:val="28"/>
          <w:szCs w:val="28"/>
        </w:rPr>
        <w:t>jpg</w:t>
      </w:r>
      <w:r w:rsidRPr="00181E76">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png</w:t>
      </w:r>
      <w:proofErr w:type="spellEnd"/>
      <w:r w:rsidRPr="00181E76">
        <w:rPr>
          <w:rFonts w:ascii="Times New Roman" w:hAnsi="Times New Roman" w:cs="Times New Roman"/>
          <w:sz w:val="28"/>
          <w:szCs w:val="28"/>
          <w:lang w:val="ru-RU"/>
        </w:rPr>
        <w:t xml:space="preserve"> и соответствовать следующим требованиям:</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1) формирование электронных копий документа осуществляется путем сканирования оригинала документа в масштабе 1:1 и в режиме 256 градаций серого с разрешением 150 </w:t>
      </w:r>
      <w:r>
        <w:rPr>
          <w:rFonts w:ascii="Times New Roman" w:hAnsi="Times New Roman" w:cs="Times New Roman"/>
          <w:sz w:val="28"/>
          <w:szCs w:val="28"/>
        </w:rPr>
        <w:t>DPI</w:t>
      </w:r>
      <w:r w:rsidRPr="00181E76">
        <w:rPr>
          <w:rFonts w:ascii="Times New Roman" w:hAnsi="Times New Roman" w:cs="Times New Roman"/>
          <w:sz w:val="28"/>
          <w:szCs w:val="28"/>
          <w:lang w:val="ru-RU"/>
        </w:rPr>
        <w:t xml:space="preserve"> или 300 </w:t>
      </w:r>
      <w:r>
        <w:rPr>
          <w:rFonts w:ascii="Times New Roman" w:hAnsi="Times New Roman" w:cs="Times New Roman"/>
          <w:sz w:val="28"/>
          <w:szCs w:val="28"/>
        </w:rPr>
        <w:t>DPI</w:t>
      </w:r>
      <w:r w:rsidRPr="00181E76">
        <w:rPr>
          <w:rFonts w:ascii="Times New Roman" w:hAnsi="Times New Roman" w:cs="Times New Roman"/>
          <w:sz w:val="28"/>
          <w:szCs w:val="28"/>
          <w:lang w:val="ru-RU"/>
        </w:rPr>
        <w:t>, если страницы содержат черно-белые и серые иллюстрации;</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2) наименование электронных копий документов должно соответствовать наименованию оригинала документа;</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3) в случае если электронная копия документа состоит из нескольких файлов или имеет открепленные подписи (файл формата </w:t>
      </w:r>
      <w:r>
        <w:rPr>
          <w:rFonts w:ascii="Times New Roman" w:hAnsi="Times New Roman" w:cs="Times New Roman"/>
          <w:sz w:val="28"/>
          <w:szCs w:val="28"/>
        </w:rPr>
        <w:t>SIG</w:t>
      </w:r>
      <w:r w:rsidRPr="00181E76">
        <w:rPr>
          <w:rFonts w:ascii="Times New Roman" w:hAnsi="Times New Roman" w:cs="Times New Roman"/>
          <w:sz w:val="28"/>
          <w:szCs w:val="28"/>
          <w:lang w:val="ru-RU"/>
        </w:rPr>
        <w:t xml:space="preserve">), их необходимо формировать в виде единого документа формата </w:t>
      </w:r>
      <w:r>
        <w:rPr>
          <w:rFonts w:ascii="Times New Roman" w:hAnsi="Times New Roman" w:cs="Times New Roman"/>
          <w:sz w:val="28"/>
          <w:szCs w:val="28"/>
        </w:rPr>
        <w:t>zip</w:t>
      </w:r>
      <w:r w:rsidRPr="00181E76">
        <w:rPr>
          <w:rFonts w:ascii="Times New Roman" w:hAnsi="Times New Roman" w:cs="Times New Roman"/>
          <w:sz w:val="28"/>
          <w:szCs w:val="28"/>
          <w:lang w:val="ru-RU"/>
        </w:rPr>
        <w:t>;</w:t>
      </w:r>
    </w:p>
    <w:p w:rsidR="00181E76" w:rsidRPr="00181E76" w:rsidRDefault="00181E76" w:rsidP="00181E76">
      <w:pPr>
        <w:ind w:firstLine="709"/>
        <w:contextualSpacing/>
        <w:jc w:val="both"/>
        <w:rPr>
          <w:rStyle w:val="a8"/>
          <w:rFonts w:eastAsiaTheme="minorEastAsia"/>
          <w:sz w:val="28"/>
          <w:szCs w:val="28"/>
          <w:lang w:val="ru-RU"/>
        </w:rPr>
      </w:pPr>
      <w:r w:rsidRPr="00181E76">
        <w:rPr>
          <w:rFonts w:ascii="Times New Roman" w:hAnsi="Times New Roman" w:cs="Times New Roman"/>
          <w:sz w:val="28"/>
          <w:szCs w:val="28"/>
          <w:lang w:val="ru-RU"/>
        </w:rPr>
        <w:t xml:space="preserve">4) электронная копия документа должна открываться на просмотр стандартными средствами, предназначенными для работы с ними в среде операционной системы </w:t>
      </w:r>
      <w:r>
        <w:rPr>
          <w:rFonts w:ascii="Times New Roman" w:hAnsi="Times New Roman" w:cs="Times New Roman"/>
          <w:sz w:val="28"/>
          <w:szCs w:val="28"/>
        </w:rPr>
        <w:t>MS</w:t>
      </w:r>
      <w:r w:rsidRPr="00181E76">
        <w:rPr>
          <w:rFonts w:ascii="Times New Roman" w:hAnsi="Times New Roman" w:cs="Times New Roman"/>
          <w:sz w:val="28"/>
          <w:szCs w:val="28"/>
          <w:lang w:val="ru-RU"/>
        </w:rPr>
        <w:t xml:space="preserve"> </w:t>
      </w:r>
      <w:r>
        <w:rPr>
          <w:rFonts w:ascii="Times New Roman" w:hAnsi="Times New Roman" w:cs="Times New Roman"/>
          <w:sz w:val="28"/>
          <w:szCs w:val="28"/>
        </w:rPr>
        <w:t>Windows</w:t>
      </w:r>
      <w:r w:rsidRPr="00181E76">
        <w:rPr>
          <w:rFonts w:ascii="Times New Roman" w:hAnsi="Times New Roman" w:cs="Times New Roman"/>
          <w:sz w:val="28"/>
          <w:szCs w:val="28"/>
          <w:lang w:val="ru-RU"/>
        </w:rPr>
        <w:t xml:space="preserve"> 2000/</w:t>
      </w:r>
      <w:r>
        <w:rPr>
          <w:rFonts w:ascii="Times New Roman" w:hAnsi="Times New Roman" w:cs="Times New Roman"/>
          <w:sz w:val="28"/>
          <w:szCs w:val="28"/>
        </w:rPr>
        <w:t>XP</w:t>
      </w:r>
      <w:r w:rsidRPr="00181E76">
        <w:rPr>
          <w:rFonts w:ascii="Times New Roman" w:hAnsi="Times New Roman" w:cs="Times New Roman"/>
          <w:sz w:val="28"/>
          <w:szCs w:val="28"/>
          <w:lang w:val="ru-RU"/>
        </w:rPr>
        <w:t>/</w:t>
      </w:r>
      <w:r>
        <w:rPr>
          <w:rFonts w:ascii="Times New Roman" w:hAnsi="Times New Roman" w:cs="Times New Roman"/>
          <w:sz w:val="28"/>
          <w:szCs w:val="28"/>
        </w:rPr>
        <w:t>Vista</w:t>
      </w:r>
      <w:r w:rsidRPr="00181E76">
        <w:rPr>
          <w:rFonts w:ascii="Times New Roman" w:hAnsi="Times New Roman" w:cs="Times New Roman"/>
          <w:sz w:val="28"/>
          <w:szCs w:val="28"/>
          <w:lang w:val="ru-RU"/>
        </w:rPr>
        <w:t>/7/8/10 без предварительного вывода на экран каких-либо предупреждений или сообщений об ошибках.</w:t>
      </w:r>
    </w:p>
    <w:p w:rsidR="00181E76" w:rsidRPr="00181E76" w:rsidRDefault="00181E76" w:rsidP="00181E76">
      <w:pPr>
        <w:pStyle w:val="1"/>
        <w:tabs>
          <w:tab w:val="left" w:pos="1292"/>
        </w:tabs>
        <w:spacing w:after="0" w:line="0" w:lineRule="atLeast"/>
        <w:ind w:firstLine="709"/>
        <w:jc w:val="both"/>
        <w:rPr>
          <w:sz w:val="28"/>
          <w:szCs w:val="28"/>
          <w:lang w:val="ru-RU"/>
        </w:rPr>
      </w:pPr>
      <w:r w:rsidRPr="00181E76">
        <w:rPr>
          <w:rStyle w:val="a8"/>
          <w:color w:val="000000"/>
          <w:sz w:val="28"/>
          <w:szCs w:val="28"/>
          <w:lang w:val="ru-RU"/>
        </w:rPr>
        <w:t>28. Организации запрещено требовать у заявителя:</w:t>
      </w:r>
    </w:p>
    <w:p w:rsidR="00181E76" w:rsidRPr="00181E76" w:rsidRDefault="00181E76" w:rsidP="00181E76">
      <w:pPr>
        <w:pStyle w:val="1"/>
        <w:tabs>
          <w:tab w:val="left" w:pos="1539"/>
          <w:tab w:val="left" w:leader="underscore" w:pos="9019"/>
        </w:tabs>
        <w:spacing w:after="0" w:line="0" w:lineRule="atLeast"/>
        <w:ind w:firstLine="709"/>
        <w:jc w:val="both"/>
        <w:rPr>
          <w:sz w:val="28"/>
          <w:szCs w:val="28"/>
          <w:lang w:val="ru-RU"/>
        </w:rPr>
      </w:pPr>
      <w:r w:rsidRPr="00181E76">
        <w:rPr>
          <w:rStyle w:val="a8"/>
          <w:sz w:val="28"/>
          <w:szCs w:val="28"/>
          <w:lang w:val="ru-RU"/>
        </w:rPr>
        <w:t xml:space="preserve">-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Pr="00181E76">
        <w:rPr>
          <w:sz w:val="28"/>
          <w:szCs w:val="28"/>
          <w:lang w:val="ru-RU"/>
        </w:rPr>
        <w:t>МО «Бежтинский участок»,</w:t>
      </w:r>
      <w:r w:rsidRPr="00181E76">
        <w:rPr>
          <w:rStyle w:val="a8"/>
          <w:sz w:val="28"/>
          <w:szCs w:val="28"/>
          <w:lang w:val="ru-RU"/>
        </w:rPr>
        <w:t xml:space="preserve"> настоящим Административным регламентом для предоставления Услуги;</w:t>
      </w:r>
    </w:p>
    <w:p w:rsidR="00181E76" w:rsidRPr="00181E76" w:rsidRDefault="00181E76" w:rsidP="00181E76">
      <w:pPr>
        <w:pStyle w:val="1"/>
        <w:tabs>
          <w:tab w:val="left" w:pos="1539"/>
          <w:tab w:val="left" w:pos="1949"/>
          <w:tab w:val="left" w:pos="4262"/>
          <w:tab w:val="left" w:pos="5678"/>
          <w:tab w:val="left" w:pos="7042"/>
          <w:tab w:val="left" w:pos="8530"/>
        </w:tabs>
        <w:spacing w:after="0" w:line="0" w:lineRule="atLeast"/>
        <w:ind w:firstLine="709"/>
        <w:jc w:val="both"/>
        <w:rPr>
          <w:rStyle w:val="a8"/>
          <w:sz w:val="28"/>
          <w:szCs w:val="28"/>
          <w:lang w:val="ru-RU"/>
        </w:rPr>
      </w:pPr>
      <w:proofErr w:type="gramStart"/>
      <w:r w:rsidRPr="00181E76">
        <w:rPr>
          <w:rStyle w:val="a8"/>
          <w:color w:val="000000"/>
          <w:sz w:val="28"/>
          <w:szCs w:val="28"/>
          <w:lang w:val="ru-RU"/>
        </w:rPr>
        <w:t xml:space="preserve">- </w:t>
      </w:r>
      <w:r w:rsidRPr="00181E76">
        <w:rPr>
          <w:rStyle w:val="a8"/>
          <w:sz w:val="28"/>
          <w:szCs w:val="28"/>
          <w:lang w:val="ru-RU"/>
        </w:rPr>
        <w:t>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w:t>
      </w:r>
      <w:proofErr w:type="gramEnd"/>
      <w:r w:rsidRPr="00181E76">
        <w:rPr>
          <w:rStyle w:val="a8"/>
          <w:sz w:val="28"/>
          <w:szCs w:val="28"/>
          <w:lang w:val="ru-RU"/>
        </w:rPr>
        <w:t xml:space="preserve"> (Заявитель вправе представить указанные документы и информацию в Организацию по собственной инициативе);</w:t>
      </w:r>
    </w:p>
    <w:p w:rsidR="00181E76" w:rsidRPr="00181E76" w:rsidRDefault="00181E76" w:rsidP="00181E76">
      <w:pPr>
        <w:pStyle w:val="1"/>
        <w:tabs>
          <w:tab w:val="left" w:pos="1539"/>
        </w:tabs>
        <w:spacing w:after="0" w:line="0" w:lineRule="atLeast"/>
        <w:ind w:firstLine="709"/>
        <w:jc w:val="both"/>
        <w:rPr>
          <w:rStyle w:val="a8"/>
          <w:sz w:val="28"/>
          <w:szCs w:val="28"/>
          <w:lang w:val="ru-RU"/>
        </w:rPr>
      </w:pPr>
      <w:r w:rsidRPr="00181E76">
        <w:rPr>
          <w:rStyle w:val="a8"/>
          <w:sz w:val="28"/>
          <w:szCs w:val="28"/>
          <w:lang w:val="ru-RU"/>
        </w:rPr>
        <w:t>-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w:t>
      </w:r>
    </w:p>
    <w:p w:rsidR="00181E76" w:rsidRPr="00181E76" w:rsidRDefault="00181E76" w:rsidP="00181E76">
      <w:pPr>
        <w:pStyle w:val="1"/>
        <w:tabs>
          <w:tab w:val="left" w:pos="1579"/>
        </w:tabs>
        <w:spacing w:after="0" w:line="0" w:lineRule="atLeast"/>
        <w:ind w:firstLine="709"/>
        <w:jc w:val="both"/>
        <w:rPr>
          <w:rStyle w:val="a8"/>
          <w:sz w:val="28"/>
          <w:szCs w:val="28"/>
          <w:lang w:val="ru-RU"/>
        </w:rPr>
      </w:pPr>
      <w:r w:rsidRPr="00181E76">
        <w:rPr>
          <w:rStyle w:val="a8"/>
          <w:sz w:val="28"/>
          <w:szCs w:val="28"/>
          <w:lang w:val="ru-RU"/>
        </w:rPr>
        <w:t xml:space="preserve">- представления документов и информации, отсутствие и (или) недостоверность которых не указывались при первоначальном отказе в </w:t>
      </w:r>
      <w:r w:rsidRPr="00181E76">
        <w:rPr>
          <w:rStyle w:val="a8"/>
          <w:sz w:val="28"/>
          <w:szCs w:val="28"/>
          <w:lang w:val="ru-RU"/>
        </w:rPr>
        <w:lastRenderedPageBreak/>
        <w:t>приеме документов, необходимых для предоставления Услуги, либо в предоставлении Услуги, за исключением следующих случаев:</w:t>
      </w:r>
    </w:p>
    <w:p w:rsidR="00181E76" w:rsidRPr="00181E76" w:rsidRDefault="00181E76" w:rsidP="00181E76">
      <w:pPr>
        <w:pStyle w:val="1"/>
        <w:tabs>
          <w:tab w:val="left" w:pos="1061"/>
        </w:tabs>
        <w:spacing w:after="0"/>
        <w:ind w:firstLine="709"/>
        <w:jc w:val="both"/>
        <w:rPr>
          <w:rStyle w:val="a8"/>
          <w:sz w:val="28"/>
          <w:szCs w:val="28"/>
          <w:lang w:val="ru-RU"/>
        </w:rPr>
      </w:pPr>
      <w:r w:rsidRPr="00181E76">
        <w:rPr>
          <w:rStyle w:val="a8"/>
          <w:sz w:val="28"/>
          <w:szCs w:val="28"/>
          <w:lang w:val="ru-RU"/>
        </w:rPr>
        <w:t>а)</w:t>
      </w:r>
      <w:r w:rsidRPr="00181E76">
        <w:rPr>
          <w:rStyle w:val="a8"/>
          <w:sz w:val="28"/>
          <w:szCs w:val="28"/>
          <w:lang w:val="ru-RU"/>
        </w:rPr>
        <w:tab/>
        <w:t>изменение требований нормативных правовых актов, касающихся предоставления Услуги, после первоначальной подачи заявления;</w:t>
      </w:r>
    </w:p>
    <w:p w:rsidR="00181E76" w:rsidRPr="00181E76" w:rsidRDefault="00181E76" w:rsidP="00181E76">
      <w:pPr>
        <w:pStyle w:val="1"/>
        <w:tabs>
          <w:tab w:val="left" w:pos="1061"/>
        </w:tabs>
        <w:spacing w:after="0"/>
        <w:ind w:firstLine="709"/>
        <w:jc w:val="both"/>
        <w:rPr>
          <w:rStyle w:val="a8"/>
          <w:sz w:val="28"/>
          <w:szCs w:val="28"/>
          <w:lang w:val="ru-RU"/>
        </w:rPr>
      </w:pPr>
      <w:r w:rsidRPr="00181E76">
        <w:rPr>
          <w:rStyle w:val="a8"/>
          <w:sz w:val="28"/>
          <w:szCs w:val="28"/>
          <w:lang w:val="ru-RU"/>
        </w:rP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181E76" w:rsidRPr="00181E76" w:rsidRDefault="00181E76" w:rsidP="00181E76">
      <w:pPr>
        <w:pStyle w:val="1"/>
        <w:tabs>
          <w:tab w:val="left" w:pos="1061"/>
        </w:tabs>
        <w:spacing w:after="0"/>
        <w:ind w:firstLine="709"/>
        <w:jc w:val="both"/>
        <w:rPr>
          <w:rStyle w:val="a8"/>
          <w:sz w:val="28"/>
          <w:szCs w:val="28"/>
          <w:lang w:val="ru-RU"/>
        </w:rPr>
      </w:pPr>
      <w:r w:rsidRPr="00181E76">
        <w:rPr>
          <w:rStyle w:val="a8"/>
          <w:sz w:val="28"/>
          <w:szCs w:val="28"/>
          <w:lang w:val="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181E76" w:rsidRPr="00181E76" w:rsidRDefault="00181E76" w:rsidP="00181E76">
      <w:pPr>
        <w:pStyle w:val="1"/>
        <w:tabs>
          <w:tab w:val="left" w:pos="1061"/>
        </w:tabs>
        <w:spacing w:after="0"/>
        <w:ind w:firstLine="709"/>
        <w:jc w:val="both"/>
        <w:rPr>
          <w:rStyle w:val="a8"/>
          <w:sz w:val="28"/>
          <w:szCs w:val="28"/>
          <w:lang w:val="ru-RU"/>
        </w:rPr>
      </w:pPr>
      <w:proofErr w:type="gramStart"/>
      <w:r w:rsidRPr="00181E76">
        <w:rPr>
          <w:rStyle w:val="a8"/>
          <w:sz w:val="28"/>
          <w:szCs w:val="28"/>
          <w:lang w:val="ru-RU"/>
        </w:rPr>
        <w:t>г)</w:t>
      </w:r>
      <w:r w:rsidRPr="00181E76">
        <w:rPr>
          <w:rStyle w:val="a8"/>
          <w:sz w:val="28"/>
          <w:szCs w:val="28"/>
          <w:lang w:val="ru-RU"/>
        </w:rPr>
        <w:tab/>
        <w:t>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roofErr w:type="gramEnd"/>
    </w:p>
    <w:p w:rsidR="00181E76" w:rsidRPr="00181E76" w:rsidRDefault="00181E76" w:rsidP="00181E76">
      <w:pPr>
        <w:pStyle w:val="1"/>
        <w:tabs>
          <w:tab w:val="left" w:pos="1276"/>
          <w:tab w:val="left" w:pos="1579"/>
          <w:tab w:val="left" w:pos="3091"/>
        </w:tabs>
        <w:spacing w:after="0" w:line="0" w:lineRule="atLeast"/>
        <w:ind w:firstLine="709"/>
        <w:jc w:val="both"/>
        <w:rPr>
          <w:rStyle w:val="a8"/>
          <w:sz w:val="28"/>
          <w:szCs w:val="28"/>
          <w:lang w:val="ru-RU"/>
        </w:rPr>
      </w:pPr>
      <w:r w:rsidRPr="00181E76">
        <w:rPr>
          <w:rStyle w:val="a8"/>
          <w:sz w:val="28"/>
          <w:szCs w:val="28"/>
          <w:lang w:val="ru-RU"/>
        </w:rPr>
        <w:t>29.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181E76" w:rsidRPr="00181E76" w:rsidRDefault="00181E76" w:rsidP="00181E76">
      <w:pPr>
        <w:pStyle w:val="1"/>
        <w:tabs>
          <w:tab w:val="left" w:pos="1311"/>
        </w:tabs>
        <w:spacing w:after="0" w:line="0" w:lineRule="atLeast"/>
        <w:ind w:firstLine="709"/>
        <w:jc w:val="both"/>
        <w:rPr>
          <w:rStyle w:val="a8"/>
          <w:sz w:val="28"/>
          <w:szCs w:val="28"/>
          <w:lang w:val="ru-RU"/>
        </w:rPr>
      </w:pPr>
      <w:r w:rsidRPr="00181E76">
        <w:rPr>
          <w:rStyle w:val="a8"/>
          <w:sz w:val="28"/>
          <w:szCs w:val="28"/>
          <w:lang w:val="ru-RU"/>
        </w:rPr>
        <w:t>30.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181E76" w:rsidRPr="00181E76" w:rsidRDefault="00181E76" w:rsidP="00181E76">
      <w:pPr>
        <w:pStyle w:val="1"/>
        <w:tabs>
          <w:tab w:val="left" w:pos="1311"/>
        </w:tabs>
        <w:spacing w:after="0" w:line="0" w:lineRule="atLeast"/>
        <w:ind w:firstLine="709"/>
        <w:jc w:val="both"/>
        <w:rPr>
          <w:sz w:val="26"/>
          <w:szCs w:val="26"/>
          <w:lang w:val="ru-RU"/>
        </w:rPr>
      </w:pPr>
    </w:p>
    <w:p w:rsidR="00181E76" w:rsidRPr="00181E76" w:rsidRDefault="00181E76" w:rsidP="00181E76">
      <w:pPr>
        <w:contextualSpacing/>
        <w:jc w:val="both"/>
        <w:outlineLvl w:val="0"/>
        <w:rPr>
          <w:rFonts w:ascii="Times New Roman" w:hAnsi="Times New Roman" w:cs="Times New Roman"/>
          <w:b/>
          <w:sz w:val="28"/>
          <w:szCs w:val="28"/>
          <w:lang w:val="ru-RU"/>
        </w:rPr>
      </w:pPr>
    </w:p>
    <w:p w:rsidR="00181E76" w:rsidRPr="00181E76" w:rsidRDefault="00181E76" w:rsidP="00181E76">
      <w:pPr>
        <w:contextualSpacing/>
        <w:jc w:val="both"/>
        <w:outlineLvl w:val="0"/>
        <w:rPr>
          <w:rFonts w:ascii="Times New Roman" w:hAnsi="Times New Roman" w:cs="Times New Roman"/>
          <w:b/>
          <w:sz w:val="28"/>
          <w:szCs w:val="28"/>
          <w:lang w:val="ru-RU"/>
        </w:rPr>
      </w:pPr>
      <w:r w:rsidRPr="00181E76">
        <w:rPr>
          <w:rFonts w:ascii="Times New Roman" w:hAnsi="Times New Roman" w:cs="Times New Roman"/>
          <w:b/>
          <w:sz w:val="28"/>
          <w:szCs w:val="28"/>
          <w:lang w:val="ru-RU"/>
        </w:rPr>
        <w:t>Исчерпывающий перечень оснований для отказа в приеме документов,</w:t>
      </w:r>
    </w:p>
    <w:p w:rsidR="00181E76" w:rsidRDefault="00181E76" w:rsidP="00181E76">
      <w:pPr>
        <w:contextualSpacing/>
        <w:jc w:val="both"/>
        <w:rPr>
          <w:rFonts w:ascii="Times New Roman" w:hAnsi="Times New Roman" w:cs="Times New Roman"/>
          <w:b/>
          <w:sz w:val="28"/>
          <w:szCs w:val="28"/>
        </w:rPr>
      </w:pPr>
      <w:proofErr w:type="spellStart"/>
      <w:proofErr w:type="gramStart"/>
      <w:r>
        <w:rPr>
          <w:rFonts w:ascii="Times New Roman" w:hAnsi="Times New Roman" w:cs="Times New Roman"/>
          <w:b/>
          <w:sz w:val="28"/>
          <w:szCs w:val="28"/>
        </w:rPr>
        <w:t>необходимых</w:t>
      </w:r>
      <w:proofErr w:type="spellEnd"/>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для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предоставления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муниципальной</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услуги</w:t>
      </w:r>
      <w:proofErr w:type="spellEnd"/>
    </w:p>
    <w:p w:rsidR="00181E76" w:rsidRDefault="00181E76" w:rsidP="00181E76">
      <w:pPr>
        <w:pStyle w:val="1"/>
        <w:tabs>
          <w:tab w:val="left" w:pos="1308"/>
        </w:tabs>
        <w:ind w:left="740" w:firstLine="0"/>
        <w:jc w:val="both"/>
        <w:rPr>
          <w:rStyle w:val="a8"/>
        </w:rPr>
      </w:pPr>
    </w:p>
    <w:p w:rsidR="00181E76" w:rsidRPr="00181E76" w:rsidRDefault="00181E76" w:rsidP="00181E76">
      <w:pPr>
        <w:pStyle w:val="1"/>
        <w:numPr>
          <w:ilvl w:val="0"/>
          <w:numId w:val="4"/>
        </w:numPr>
        <w:tabs>
          <w:tab w:val="left" w:pos="1308"/>
        </w:tabs>
        <w:spacing w:after="0"/>
        <w:ind w:left="0" w:firstLine="709"/>
        <w:jc w:val="both"/>
        <w:rPr>
          <w:rStyle w:val="a8"/>
          <w:sz w:val="28"/>
          <w:szCs w:val="28"/>
          <w:lang w:val="ru-RU"/>
        </w:rPr>
      </w:pPr>
      <w:r w:rsidRPr="00181E76">
        <w:rPr>
          <w:rStyle w:val="a8"/>
          <w:sz w:val="28"/>
          <w:szCs w:val="28"/>
          <w:lang w:val="ru-RU"/>
        </w:rPr>
        <w:t>Основаниями для отказа в приеме документов, необходимых для предоставления Услуги, являются:</w:t>
      </w:r>
    </w:p>
    <w:p w:rsidR="00181E76" w:rsidRPr="00181E76" w:rsidRDefault="00181E76" w:rsidP="00181E76">
      <w:pPr>
        <w:pStyle w:val="1"/>
        <w:tabs>
          <w:tab w:val="left" w:pos="1501"/>
        </w:tabs>
        <w:spacing w:after="0"/>
        <w:ind w:firstLine="709"/>
        <w:jc w:val="both"/>
        <w:rPr>
          <w:sz w:val="28"/>
          <w:szCs w:val="28"/>
          <w:lang w:val="ru-RU"/>
        </w:rPr>
      </w:pPr>
      <w:r w:rsidRPr="00181E76">
        <w:rPr>
          <w:rStyle w:val="a8"/>
          <w:sz w:val="28"/>
          <w:szCs w:val="28"/>
          <w:lang w:val="ru-RU"/>
        </w:rPr>
        <w:t>- обращение за предоставлением иной услуги;</w:t>
      </w:r>
    </w:p>
    <w:p w:rsidR="00181E76" w:rsidRPr="00181E76" w:rsidRDefault="00181E76" w:rsidP="00181E76">
      <w:pPr>
        <w:pStyle w:val="1"/>
        <w:tabs>
          <w:tab w:val="left" w:pos="1661"/>
        </w:tabs>
        <w:spacing w:after="0"/>
        <w:ind w:firstLine="709"/>
        <w:jc w:val="both"/>
        <w:rPr>
          <w:sz w:val="28"/>
          <w:szCs w:val="28"/>
          <w:lang w:val="ru-RU"/>
        </w:rPr>
      </w:pPr>
      <w:r w:rsidRPr="00181E76">
        <w:rPr>
          <w:rStyle w:val="a8"/>
          <w:sz w:val="28"/>
          <w:szCs w:val="28"/>
          <w:lang w:val="ru-RU"/>
        </w:rPr>
        <w:t>- заявителем представлен неполный комплект документов, необходимых для предоставления Услуги;</w:t>
      </w:r>
    </w:p>
    <w:p w:rsidR="00181E76" w:rsidRPr="00181E76" w:rsidRDefault="00181E76" w:rsidP="00181E76">
      <w:pPr>
        <w:pStyle w:val="1"/>
        <w:tabs>
          <w:tab w:val="left" w:pos="1495"/>
        </w:tabs>
        <w:spacing w:after="0"/>
        <w:ind w:firstLine="709"/>
        <w:jc w:val="both"/>
        <w:rPr>
          <w:sz w:val="28"/>
          <w:szCs w:val="28"/>
          <w:lang w:val="ru-RU"/>
        </w:rPr>
      </w:pPr>
      <w:r w:rsidRPr="00181E76">
        <w:rPr>
          <w:rStyle w:val="a8"/>
          <w:sz w:val="28"/>
          <w:szCs w:val="28"/>
          <w:lang w:val="ru-RU"/>
        </w:rPr>
        <w:t xml:space="preserve">- документы, необходимые для предоставления Услуги, утратили силу </w:t>
      </w:r>
      <w:r w:rsidRPr="00181E76">
        <w:rPr>
          <w:rStyle w:val="a8"/>
          <w:color w:val="000000"/>
          <w:sz w:val="28"/>
          <w:szCs w:val="28"/>
          <w:lang w:val="ru-RU"/>
        </w:rPr>
        <w:t>(документ, удостоверяющий личность заявителя либо его представителя, документ, удостоверяющий полномочия представителя заявителя);</w:t>
      </w:r>
    </w:p>
    <w:p w:rsidR="00181E76" w:rsidRPr="00181E76" w:rsidRDefault="00181E76" w:rsidP="00181E76">
      <w:pPr>
        <w:pStyle w:val="1"/>
        <w:tabs>
          <w:tab w:val="left" w:pos="1495"/>
        </w:tabs>
        <w:spacing w:after="0"/>
        <w:ind w:firstLine="709"/>
        <w:jc w:val="both"/>
        <w:rPr>
          <w:sz w:val="28"/>
          <w:szCs w:val="28"/>
          <w:lang w:val="ru-RU"/>
        </w:rPr>
      </w:pPr>
      <w:r w:rsidRPr="00181E76">
        <w:rPr>
          <w:rStyle w:val="a8"/>
          <w:sz w:val="28"/>
          <w:szCs w:val="28"/>
          <w:lang w:val="ru-RU"/>
        </w:rPr>
        <w:t>- наличие противоречий между сведениями, указанными в заявлении, и сведениями, указанными в приложенных к нему документах;</w:t>
      </w:r>
    </w:p>
    <w:p w:rsidR="00181E76" w:rsidRPr="00181E76" w:rsidRDefault="00181E76" w:rsidP="00181E76">
      <w:pPr>
        <w:pStyle w:val="1"/>
        <w:tabs>
          <w:tab w:val="left" w:pos="1495"/>
        </w:tabs>
        <w:spacing w:after="0"/>
        <w:ind w:firstLine="709"/>
        <w:jc w:val="both"/>
        <w:rPr>
          <w:sz w:val="28"/>
          <w:szCs w:val="28"/>
          <w:lang w:val="ru-RU"/>
        </w:rPr>
      </w:pPr>
      <w:r w:rsidRPr="00181E76">
        <w:rPr>
          <w:rStyle w:val="a8"/>
          <w:sz w:val="28"/>
          <w:szCs w:val="28"/>
          <w:lang w:val="ru-RU"/>
        </w:rPr>
        <w:lastRenderedPageBreak/>
        <w:t>-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181E76" w:rsidRPr="00181E76" w:rsidRDefault="00181E76" w:rsidP="00181E76">
      <w:pPr>
        <w:pStyle w:val="1"/>
        <w:tabs>
          <w:tab w:val="left" w:pos="1490"/>
        </w:tabs>
        <w:spacing w:after="0"/>
        <w:ind w:firstLine="709"/>
        <w:jc w:val="both"/>
        <w:rPr>
          <w:sz w:val="28"/>
          <w:szCs w:val="28"/>
          <w:lang w:val="ru-RU"/>
        </w:rPr>
      </w:pPr>
      <w:r w:rsidRPr="00181E76">
        <w:rPr>
          <w:rStyle w:val="a8"/>
          <w:sz w:val="28"/>
          <w:szCs w:val="28"/>
          <w:lang w:val="ru-RU"/>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81E76" w:rsidRPr="00181E76" w:rsidRDefault="00181E76" w:rsidP="00181E76">
      <w:pPr>
        <w:pStyle w:val="1"/>
        <w:tabs>
          <w:tab w:val="left" w:pos="1490"/>
        </w:tabs>
        <w:spacing w:after="0"/>
        <w:ind w:firstLine="709"/>
        <w:jc w:val="both"/>
        <w:rPr>
          <w:sz w:val="28"/>
          <w:szCs w:val="28"/>
          <w:lang w:val="ru-RU"/>
        </w:rPr>
      </w:pPr>
      <w:r w:rsidRPr="00181E76">
        <w:rPr>
          <w:rStyle w:val="a8"/>
          <w:sz w:val="28"/>
          <w:szCs w:val="28"/>
          <w:lang w:val="ru-RU"/>
        </w:rPr>
        <w:t>-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181E76" w:rsidRPr="00181E76" w:rsidRDefault="00181E76" w:rsidP="00181E76">
      <w:pPr>
        <w:pStyle w:val="1"/>
        <w:tabs>
          <w:tab w:val="left" w:pos="1490"/>
        </w:tabs>
        <w:spacing w:after="0"/>
        <w:ind w:firstLine="709"/>
        <w:jc w:val="both"/>
        <w:rPr>
          <w:sz w:val="28"/>
          <w:szCs w:val="28"/>
          <w:lang w:val="ru-RU"/>
        </w:rPr>
      </w:pPr>
      <w:r w:rsidRPr="00181E76">
        <w:rPr>
          <w:rStyle w:val="a8"/>
          <w:sz w:val="28"/>
          <w:szCs w:val="28"/>
          <w:lang w:val="ru-RU"/>
        </w:rPr>
        <w:t>- заявление подано лицом, не имеющим полномочий представлять интересы заявителя в соответствии с пунктами 3, 4 настоящего Административного регламента;</w:t>
      </w:r>
    </w:p>
    <w:p w:rsidR="00181E76" w:rsidRPr="00181E76" w:rsidRDefault="00181E76" w:rsidP="00181E76">
      <w:pPr>
        <w:pStyle w:val="1"/>
        <w:tabs>
          <w:tab w:val="left" w:pos="1495"/>
        </w:tabs>
        <w:spacing w:after="0"/>
        <w:ind w:firstLine="709"/>
        <w:jc w:val="both"/>
        <w:rPr>
          <w:sz w:val="28"/>
          <w:szCs w:val="28"/>
          <w:lang w:val="ru-RU"/>
        </w:rPr>
      </w:pPr>
      <w:r w:rsidRPr="00181E76">
        <w:rPr>
          <w:rStyle w:val="a8"/>
          <w:sz w:val="28"/>
          <w:szCs w:val="28"/>
          <w:lang w:val="ru-RU"/>
        </w:rPr>
        <w:t>- несоответствие категории заявителей, указанных в пункте 4 настоящего Административного регламента;</w:t>
      </w:r>
    </w:p>
    <w:p w:rsidR="00181E76" w:rsidRPr="00181E76" w:rsidRDefault="00181E76" w:rsidP="00181E76">
      <w:pPr>
        <w:pStyle w:val="1"/>
        <w:tabs>
          <w:tab w:val="left" w:pos="1661"/>
        </w:tabs>
        <w:spacing w:after="0"/>
        <w:ind w:firstLine="709"/>
        <w:jc w:val="both"/>
        <w:rPr>
          <w:sz w:val="28"/>
          <w:szCs w:val="28"/>
          <w:lang w:val="ru-RU"/>
        </w:rPr>
      </w:pPr>
      <w:r w:rsidRPr="00181E76">
        <w:rPr>
          <w:rStyle w:val="a8"/>
          <w:sz w:val="28"/>
          <w:szCs w:val="28"/>
          <w:lang w:val="ru-RU"/>
        </w:rPr>
        <w:t>-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181E76" w:rsidRPr="00181E76" w:rsidRDefault="00181E76" w:rsidP="00181E76">
      <w:pPr>
        <w:pStyle w:val="1"/>
        <w:tabs>
          <w:tab w:val="left" w:pos="1661"/>
        </w:tabs>
        <w:spacing w:after="0"/>
        <w:ind w:firstLine="709"/>
        <w:jc w:val="both"/>
        <w:rPr>
          <w:sz w:val="28"/>
          <w:szCs w:val="28"/>
          <w:lang w:val="ru-RU"/>
        </w:rPr>
      </w:pPr>
      <w:r w:rsidRPr="00181E76">
        <w:rPr>
          <w:rStyle w:val="a8"/>
          <w:sz w:val="28"/>
          <w:szCs w:val="28"/>
          <w:lang w:val="ru-RU"/>
        </w:rPr>
        <w:t>- заявление подано за пределами периода, указанного в пунктах 14, 15 настоящего Административного регламента;</w:t>
      </w:r>
    </w:p>
    <w:p w:rsidR="00181E76" w:rsidRPr="00181E76" w:rsidRDefault="00181E76" w:rsidP="00181E76">
      <w:pPr>
        <w:pStyle w:val="1"/>
        <w:tabs>
          <w:tab w:val="left" w:pos="1829"/>
        </w:tabs>
        <w:spacing w:after="0"/>
        <w:ind w:firstLine="709"/>
        <w:jc w:val="both"/>
        <w:rPr>
          <w:sz w:val="28"/>
          <w:szCs w:val="28"/>
          <w:lang w:val="ru-RU"/>
        </w:rPr>
      </w:pPr>
      <w:r w:rsidRPr="00181E76">
        <w:rPr>
          <w:rStyle w:val="a8"/>
          <w:sz w:val="28"/>
          <w:szCs w:val="28"/>
          <w:lang w:val="ru-RU"/>
        </w:rPr>
        <w:t>- несоответствие документов, указанных в пунктах 17, 19 настоящего Административного регламента, по форме или содержанию требованиям законодательства Российской Федерации;</w:t>
      </w:r>
    </w:p>
    <w:p w:rsidR="00181E76" w:rsidRPr="00181E76" w:rsidRDefault="00181E76" w:rsidP="00181E76">
      <w:pPr>
        <w:pStyle w:val="1"/>
        <w:tabs>
          <w:tab w:val="left" w:pos="1829"/>
        </w:tabs>
        <w:spacing w:after="0"/>
        <w:ind w:firstLine="709"/>
        <w:jc w:val="both"/>
        <w:rPr>
          <w:sz w:val="28"/>
          <w:szCs w:val="28"/>
          <w:lang w:val="ru-RU"/>
        </w:rPr>
      </w:pPr>
      <w:r w:rsidRPr="00181E76">
        <w:rPr>
          <w:rStyle w:val="a8"/>
          <w:sz w:val="28"/>
          <w:szCs w:val="28"/>
          <w:lang w:val="ru-RU"/>
        </w:rPr>
        <w:t>-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181E76" w:rsidRPr="00181E76" w:rsidRDefault="00181E76" w:rsidP="00181E76">
      <w:pPr>
        <w:pStyle w:val="1"/>
        <w:tabs>
          <w:tab w:val="left" w:pos="1609"/>
        </w:tabs>
        <w:spacing w:after="0"/>
        <w:ind w:firstLine="709"/>
        <w:jc w:val="both"/>
        <w:rPr>
          <w:sz w:val="28"/>
          <w:szCs w:val="28"/>
          <w:lang w:val="ru-RU"/>
        </w:rPr>
      </w:pPr>
      <w:r w:rsidRPr="00181E76">
        <w:rPr>
          <w:rStyle w:val="a8"/>
          <w:sz w:val="28"/>
          <w:szCs w:val="28"/>
          <w:lang w:val="ru-RU"/>
        </w:rPr>
        <w:t>-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32. </w:t>
      </w:r>
      <w:proofErr w:type="gramStart"/>
      <w:r w:rsidRPr="00181E76">
        <w:rPr>
          <w:rFonts w:ascii="Times New Roman" w:hAnsi="Times New Roman" w:cs="Times New Roman"/>
          <w:sz w:val="28"/>
          <w:szCs w:val="28"/>
          <w:lang w:val="ru-RU"/>
        </w:rPr>
        <w:t>Решение об отказе в приеме документов, с указанием причин отказа, по запросу в предоставлении муниципальной услуги или для исправления допущенных опечаток и (или) ошибок в выданных в результате предоставления муниципальной услуги документах, поданному лично подписывается руководителем Организации и выдается заявителю не позднее следующего рабочего дня с даты принятия решения об отказе.</w:t>
      </w:r>
      <w:proofErr w:type="gramEnd"/>
    </w:p>
    <w:p w:rsidR="00181E76" w:rsidRPr="00181E76" w:rsidRDefault="00181E76" w:rsidP="00181E76">
      <w:pPr>
        <w:ind w:firstLine="709"/>
        <w:jc w:val="both"/>
        <w:rPr>
          <w:rFonts w:ascii="Times New Roman" w:hAnsi="Times New Roman" w:cs="Times New Roman"/>
          <w:sz w:val="28"/>
          <w:szCs w:val="28"/>
          <w:lang w:val="ru-RU"/>
        </w:rPr>
      </w:pPr>
      <w:proofErr w:type="gramStart"/>
      <w:r w:rsidRPr="00181E76">
        <w:rPr>
          <w:rFonts w:ascii="Times New Roman" w:hAnsi="Times New Roman" w:cs="Times New Roman"/>
          <w:sz w:val="28"/>
          <w:szCs w:val="28"/>
          <w:lang w:val="ru-RU"/>
        </w:rPr>
        <w:t>Решение об отказе в приеме документов, с указанием причин отказа, по запросу в предоставлении муниципальной услуги или для исправления допущенных опечаток и (или) ошибок в выданных в результате предоставления муниципальной услуги документах, поданному в электронной форме через Портал, подписывается руководителем Организации с использованием ЭП и направляется заявителю через Портал не позднее следующего рабочего дня с даты принятия решения об отказе</w:t>
      </w:r>
      <w:proofErr w:type="gramEnd"/>
      <w:r w:rsidRPr="00181E76">
        <w:rPr>
          <w:rFonts w:ascii="Times New Roman" w:hAnsi="Times New Roman" w:cs="Times New Roman"/>
          <w:sz w:val="28"/>
          <w:szCs w:val="28"/>
          <w:lang w:val="ru-RU"/>
        </w:rPr>
        <w:t xml:space="preserve"> в </w:t>
      </w:r>
      <w:r w:rsidRPr="00181E76">
        <w:rPr>
          <w:rFonts w:ascii="Times New Roman" w:hAnsi="Times New Roman" w:cs="Times New Roman"/>
          <w:sz w:val="28"/>
          <w:szCs w:val="28"/>
          <w:lang w:val="ru-RU"/>
        </w:rPr>
        <w:lastRenderedPageBreak/>
        <w:t>приеме документов.</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Решение об отказе в приеме документов, с указанием причин отказа, по запросу в предоставлении муниципальной услуги или для исправления допущенных опечаток и (или) ошибок в выданных в результате предоставления муниципальной услуги документах, оформляется в произвольной форме.</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Портале.</w:t>
      </w:r>
    </w:p>
    <w:p w:rsidR="00181E76" w:rsidRPr="00181E76" w:rsidRDefault="00181E76" w:rsidP="00181E76">
      <w:pPr>
        <w:contextualSpacing/>
        <w:jc w:val="both"/>
        <w:rPr>
          <w:rFonts w:ascii="Times New Roman" w:hAnsi="Times New Roman" w:cs="Times New Roman"/>
          <w:b/>
          <w:sz w:val="28"/>
          <w:szCs w:val="28"/>
          <w:lang w:val="ru-RU"/>
        </w:rPr>
      </w:pPr>
    </w:p>
    <w:p w:rsidR="00181E76" w:rsidRPr="00181E76" w:rsidRDefault="00181E76" w:rsidP="00181E76">
      <w:pPr>
        <w:contextualSpacing/>
        <w:jc w:val="both"/>
        <w:rPr>
          <w:rFonts w:ascii="Times New Roman" w:hAnsi="Times New Roman" w:cs="Times New Roman"/>
          <w:b/>
          <w:sz w:val="28"/>
          <w:szCs w:val="28"/>
          <w:lang w:val="ru-RU"/>
        </w:rPr>
      </w:pPr>
      <w:r w:rsidRPr="00181E76">
        <w:rPr>
          <w:rFonts w:ascii="Times New Roman" w:hAnsi="Times New Roman" w:cs="Times New Roman"/>
          <w:b/>
          <w:sz w:val="28"/>
          <w:szCs w:val="28"/>
          <w:lang w:val="ru-RU"/>
        </w:rPr>
        <w:t xml:space="preserve">Исчерпывающий перечень оснований для приостановления </w:t>
      </w:r>
    </w:p>
    <w:p w:rsidR="00181E76" w:rsidRPr="00181E76" w:rsidRDefault="00181E76" w:rsidP="00181E76">
      <w:pPr>
        <w:contextualSpacing/>
        <w:jc w:val="both"/>
        <w:rPr>
          <w:rFonts w:ascii="Times New Roman" w:hAnsi="Times New Roman" w:cs="Times New Roman"/>
          <w:b/>
          <w:sz w:val="28"/>
          <w:szCs w:val="28"/>
          <w:lang w:val="ru-RU"/>
        </w:rPr>
      </w:pPr>
      <w:r w:rsidRPr="00181E76">
        <w:rPr>
          <w:rFonts w:ascii="Times New Roman" w:hAnsi="Times New Roman" w:cs="Times New Roman"/>
          <w:b/>
          <w:sz w:val="28"/>
          <w:szCs w:val="28"/>
          <w:lang w:val="ru-RU"/>
        </w:rPr>
        <w:t>или отказа в предоставлении муниципальной услуги</w:t>
      </w:r>
    </w:p>
    <w:p w:rsidR="00181E76" w:rsidRPr="00181E76" w:rsidRDefault="00181E76" w:rsidP="00181E76">
      <w:pPr>
        <w:contextualSpacing/>
        <w:jc w:val="both"/>
        <w:rPr>
          <w:rFonts w:ascii="Times New Roman" w:hAnsi="Times New Roman" w:cs="Times New Roman"/>
          <w:b/>
          <w:sz w:val="28"/>
          <w:szCs w:val="28"/>
          <w:lang w:val="ru-RU"/>
        </w:rPr>
      </w:pPr>
    </w:p>
    <w:p w:rsidR="00181E76" w:rsidRPr="00181E76" w:rsidRDefault="00181E76" w:rsidP="00181E76">
      <w:pPr>
        <w:pStyle w:val="1"/>
        <w:tabs>
          <w:tab w:val="left" w:pos="1317"/>
        </w:tabs>
        <w:spacing w:after="0"/>
        <w:ind w:firstLine="709"/>
        <w:jc w:val="both"/>
        <w:rPr>
          <w:sz w:val="28"/>
          <w:szCs w:val="28"/>
          <w:lang w:val="ru-RU"/>
        </w:rPr>
      </w:pPr>
      <w:r w:rsidRPr="00181E76">
        <w:rPr>
          <w:rStyle w:val="a8"/>
          <w:sz w:val="28"/>
          <w:szCs w:val="28"/>
          <w:lang w:val="ru-RU"/>
        </w:rPr>
        <w:t>33. Основания для приостановления предоставления Услуги отсутствуют.</w:t>
      </w:r>
    </w:p>
    <w:p w:rsidR="00181E76" w:rsidRPr="00181E76" w:rsidRDefault="00181E76" w:rsidP="00181E76">
      <w:pPr>
        <w:pStyle w:val="1"/>
        <w:tabs>
          <w:tab w:val="left" w:pos="1317"/>
        </w:tabs>
        <w:spacing w:after="0"/>
        <w:ind w:firstLine="709"/>
        <w:jc w:val="both"/>
        <w:rPr>
          <w:sz w:val="28"/>
          <w:szCs w:val="28"/>
          <w:lang w:val="ru-RU"/>
        </w:rPr>
      </w:pPr>
      <w:r w:rsidRPr="00181E76">
        <w:rPr>
          <w:rStyle w:val="a8"/>
          <w:sz w:val="28"/>
          <w:szCs w:val="28"/>
          <w:lang w:val="ru-RU"/>
        </w:rPr>
        <w:t>34. Основаниями для отказа в предоставлении Услуги являются:</w:t>
      </w:r>
    </w:p>
    <w:p w:rsidR="00181E76" w:rsidRPr="00181E76" w:rsidRDefault="00181E76" w:rsidP="00181E76">
      <w:pPr>
        <w:pStyle w:val="1"/>
        <w:tabs>
          <w:tab w:val="left" w:pos="1595"/>
        </w:tabs>
        <w:spacing w:after="0"/>
        <w:ind w:firstLine="709"/>
        <w:jc w:val="both"/>
        <w:rPr>
          <w:sz w:val="28"/>
          <w:szCs w:val="28"/>
          <w:lang w:val="ru-RU"/>
        </w:rPr>
      </w:pPr>
      <w:r w:rsidRPr="00181E76">
        <w:rPr>
          <w:rStyle w:val="a8"/>
          <w:sz w:val="28"/>
          <w:szCs w:val="28"/>
          <w:lang w:val="ru-RU"/>
        </w:rPr>
        <w:t>34.1.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181E76" w:rsidRPr="00181E76" w:rsidRDefault="00181E76" w:rsidP="00181E76">
      <w:pPr>
        <w:pStyle w:val="1"/>
        <w:tabs>
          <w:tab w:val="left" w:pos="1560"/>
          <w:tab w:val="left" w:pos="2300"/>
        </w:tabs>
        <w:spacing w:after="0"/>
        <w:ind w:firstLine="709"/>
        <w:jc w:val="both"/>
        <w:rPr>
          <w:sz w:val="28"/>
          <w:szCs w:val="28"/>
          <w:lang w:val="ru-RU"/>
        </w:rPr>
      </w:pPr>
      <w:r w:rsidRPr="00181E76">
        <w:rPr>
          <w:rStyle w:val="a8"/>
          <w:color w:val="000000"/>
          <w:sz w:val="28"/>
          <w:szCs w:val="28"/>
          <w:lang w:val="ru-RU"/>
        </w:rPr>
        <w:t>34.2. Отзыв заявления по инициативе заявителя;</w:t>
      </w:r>
    </w:p>
    <w:p w:rsidR="00181E76" w:rsidRPr="00181E76" w:rsidRDefault="00181E76" w:rsidP="00181E76">
      <w:pPr>
        <w:pStyle w:val="1"/>
        <w:tabs>
          <w:tab w:val="left" w:pos="1560"/>
        </w:tabs>
        <w:spacing w:after="0"/>
        <w:ind w:firstLine="709"/>
        <w:jc w:val="both"/>
        <w:rPr>
          <w:sz w:val="28"/>
          <w:szCs w:val="28"/>
          <w:lang w:val="ru-RU"/>
        </w:rPr>
      </w:pPr>
      <w:r w:rsidRPr="00181E76">
        <w:rPr>
          <w:rStyle w:val="a8"/>
          <w:color w:val="000000"/>
          <w:sz w:val="28"/>
          <w:szCs w:val="28"/>
          <w:lang w:val="ru-RU"/>
        </w:rPr>
        <w:t xml:space="preserve">34.3. Отсутствие в муниципальной образовательной организации свободных мест, за исключением случаев, предусмотренных частями 5 и 6 статьи 67 и статьей 88 </w:t>
      </w:r>
      <w:r w:rsidRPr="00181E76">
        <w:rPr>
          <w:rStyle w:val="extendedtext-short"/>
          <w:bCs/>
          <w:sz w:val="28"/>
          <w:szCs w:val="28"/>
          <w:lang w:val="ru-RU"/>
        </w:rPr>
        <w:t>Федерального</w:t>
      </w:r>
      <w:r w:rsidRPr="00181E76">
        <w:rPr>
          <w:rStyle w:val="extendedtext-short"/>
          <w:sz w:val="28"/>
          <w:szCs w:val="28"/>
          <w:lang w:val="ru-RU"/>
        </w:rPr>
        <w:t xml:space="preserve"> </w:t>
      </w:r>
      <w:r w:rsidRPr="00181E76">
        <w:rPr>
          <w:rStyle w:val="extendedtext-short"/>
          <w:bCs/>
          <w:sz w:val="28"/>
          <w:szCs w:val="28"/>
          <w:lang w:val="ru-RU"/>
        </w:rPr>
        <w:t>закона</w:t>
      </w:r>
      <w:r w:rsidRPr="00181E76">
        <w:rPr>
          <w:rStyle w:val="extendedtext-short"/>
          <w:sz w:val="28"/>
          <w:szCs w:val="28"/>
          <w:lang w:val="ru-RU"/>
        </w:rPr>
        <w:t xml:space="preserve"> от 29.12.2012 № 273-</w:t>
      </w:r>
      <w:r w:rsidRPr="00181E76">
        <w:rPr>
          <w:rStyle w:val="extendedtext-short"/>
          <w:bCs/>
          <w:sz w:val="28"/>
          <w:szCs w:val="28"/>
          <w:lang w:val="ru-RU"/>
        </w:rPr>
        <w:t>ФЗ</w:t>
      </w:r>
      <w:r w:rsidRPr="00181E76">
        <w:rPr>
          <w:rStyle w:val="extendedtext-short"/>
          <w:sz w:val="28"/>
          <w:szCs w:val="28"/>
          <w:lang w:val="ru-RU"/>
        </w:rPr>
        <w:t xml:space="preserve"> «</w:t>
      </w:r>
      <w:r w:rsidRPr="00181E76">
        <w:rPr>
          <w:rStyle w:val="extendedtext-short"/>
          <w:bCs/>
          <w:sz w:val="28"/>
          <w:szCs w:val="28"/>
          <w:lang w:val="ru-RU"/>
        </w:rPr>
        <w:t>Об</w:t>
      </w:r>
      <w:r w:rsidRPr="00181E76">
        <w:rPr>
          <w:rStyle w:val="extendedtext-short"/>
          <w:sz w:val="28"/>
          <w:szCs w:val="28"/>
          <w:lang w:val="ru-RU"/>
        </w:rPr>
        <w:t xml:space="preserve"> </w:t>
      </w:r>
      <w:r w:rsidRPr="00181E76">
        <w:rPr>
          <w:rStyle w:val="extendedtext-short"/>
          <w:bCs/>
          <w:sz w:val="28"/>
          <w:szCs w:val="28"/>
          <w:lang w:val="ru-RU"/>
        </w:rPr>
        <w:t>образовании</w:t>
      </w:r>
      <w:r w:rsidRPr="00181E76">
        <w:rPr>
          <w:rStyle w:val="extendedtext-short"/>
          <w:sz w:val="28"/>
          <w:szCs w:val="28"/>
          <w:lang w:val="ru-RU"/>
        </w:rPr>
        <w:t xml:space="preserve"> </w:t>
      </w:r>
      <w:r w:rsidRPr="00181E76">
        <w:rPr>
          <w:rStyle w:val="extendedtext-short"/>
          <w:bCs/>
          <w:sz w:val="28"/>
          <w:szCs w:val="28"/>
          <w:lang w:val="ru-RU"/>
        </w:rPr>
        <w:t>в</w:t>
      </w:r>
      <w:r w:rsidRPr="00181E76">
        <w:rPr>
          <w:rStyle w:val="extendedtext-short"/>
          <w:sz w:val="28"/>
          <w:szCs w:val="28"/>
          <w:lang w:val="ru-RU"/>
        </w:rPr>
        <w:t xml:space="preserve"> </w:t>
      </w:r>
      <w:r w:rsidRPr="00181E76">
        <w:rPr>
          <w:rStyle w:val="extendedtext-short"/>
          <w:bCs/>
          <w:sz w:val="28"/>
          <w:szCs w:val="28"/>
          <w:lang w:val="ru-RU"/>
        </w:rPr>
        <w:t>Российской</w:t>
      </w:r>
      <w:r w:rsidRPr="00181E76">
        <w:rPr>
          <w:rStyle w:val="extendedtext-short"/>
          <w:sz w:val="28"/>
          <w:szCs w:val="28"/>
          <w:lang w:val="ru-RU"/>
        </w:rPr>
        <w:t xml:space="preserve"> </w:t>
      </w:r>
      <w:r w:rsidRPr="00181E76">
        <w:rPr>
          <w:rStyle w:val="extendedtext-short"/>
          <w:bCs/>
          <w:sz w:val="28"/>
          <w:szCs w:val="28"/>
          <w:lang w:val="ru-RU"/>
        </w:rPr>
        <w:t>Федерации».</w:t>
      </w:r>
    </w:p>
    <w:p w:rsidR="00181E76" w:rsidRPr="00181E76" w:rsidRDefault="00181E76" w:rsidP="00181E76">
      <w:pPr>
        <w:ind w:firstLine="709"/>
        <w:contextualSpacing/>
        <w:jc w:val="both"/>
        <w:rPr>
          <w:rStyle w:val="a8"/>
          <w:rFonts w:eastAsiaTheme="minorEastAsia"/>
          <w:sz w:val="28"/>
          <w:szCs w:val="28"/>
          <w:lang w:val="ru-RU"/>
        </w:rPr>
      </w:pPr>
      <w:r w:rsidRPr="00181E76">
        <w:rPr>
          <w:rStyle w:val="a8"/>
          <w:rFonts w:eastAsiaTheme="minorEastAsia"/>
          <w:sz w:val="28"/>
          <w:szCs w:val="28"/>
          <w:lang w:val="ru-RU"/>
        </w:rPr>
        <w:t xml:space="preserve">35.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w:t>
      </w:r>
      <w:r w:rsidRPr="00181E76">
        <w:rPr>
          <w:rStyle w:val="a8"/>
          <w:rFonts w:eastAsiaTheme="minorEastAsia"/>
          <w:color w:val="000000"/>
          <w:sz w:val="28"/>
          <w:szCs w:val="28"/>
          <w:lang w:val="ru-RU"/>
        </w:rPr>
        <w:t>с использованием специальной интерактивной формы</w:t>
      </w:r>
      <w:r w:rsidRPr="00181E76">
        <w:rPr>
          <w:rStyle w:val="a8"/>
          <w:rFonts w:eastAsiaTheme="minorEastAsia"/>
          <w:sz w:val="28"/>
          <w:szCs w:val="28"/>
          <w:lang w:val="ru-RU"/>
        </w:rPr>
        <w:t>.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shd w:val="clear" w:color="auto" w:fill="FFFFFF"/>
          <w:lang w:val="ru-RU"/>
        </w:rPr>
        <w:t xml:space="preserve">36. </w:t>
      </w:r>
      <w:r w:rsidRPr="00181E76">
        <w:rPr>
          <w:rFonts w:ascii="Times New Roman" w:hAnsi="Times New Roman" w:cs="Times New Roman"/>
          <w:sz w:val="28"/>
          <w:szCs w:val="28"/>
          <w:lang w:val="ru-RU"/>
        </w:rPr>
        <w:t>Основания для отказа в исправлении допущенных опечаток и (или) ошибок в выданных в результате предоставления муниципальной услуги документах:</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36.1. Недостоверность сведений, содержащихся в представленных документах;</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36.2. Указанные опечатки и (или) ошибки в выданных в результате предоставления муниципальной услуги документах, не являются опечатками и (или) ошибками.</w:t>
      </w:r>
    </w:p>
    <w:p w:rsidR="00181E76" w:rsidRPr="00181E76" w:rsidRDefault="00181E76" w:rsidP="00181E76">
      <w:pPr>
        <w:ind w:firstLine="709"/>
        <w:contextualSpacing/>
        <w:jc w:val="both"/>
        <w:rPr>
          <w:rFonts w:ascii="Times New Roman" w:hAnsi="Times New Roman" w:cs="Times New Roman"/>
          <w:sz w:val="28"/>
          <w:szCs w:val="28"/>
          <w:lang w:val="ru-RU"/>
        </w:rPr>
      </w:pPr>
      <w:proofErr w:type="gramStart"/>
      <w:r w:rsidRPr="00181E76">
        <w:rPr>
          <w:rFonts w:ascii="Times New Roman" w:hAnsi="Times New Roman" w:cs="Times New Roman"/>
          <w:sz w:val="28"/>
          <w:szCs w:val="28"/>
          <w:lang w:val="ru-RU"/>
        </w:rPr>
        <w:lastRenderedPageBreak/>
        <w:t>Решение об отказе, с указанием причин отказа, в предоставлении муниципальной услуги по запросу или заявлению об исправлении допущенных опечаток и (или) ошибок в выданных в результате предоставления муниципальной услуги документах, поданным лично, подписывается руководителем общеобразовательной организации и выдается заявителю не позднее 3 рабочих дней с даты принятия решения об отказе.</w:t>
      </w:r>
      <w:proofErr w:type="gramEnd"/>
    </w:p>
    <w:p w:rsidR="00181E76" w:rsidRPr="00181E76" w:rsidRDefault="00181E76" w:rsidP="00181E76">
      <w:pPr>
        <w:ind w:firstLine="709"/>
        <w:contextualSpacing/>
        <w:jc w:val="both"/>
        <w:rPr>
          <w:rFonts w:ascii="Times New Roman" w:hAnsi="Times New Roman" w:cs="Times New Roman"/>
          <w:sz w:val="28"/>
          <w:szCs w:val="28"/>
          <w:lang w:val="ru-RU"/>
        </w:rPr>
      </w:pPr>
      <w:proofErr w:type="gramStart"/>
      <w:r w:rsidRPr="00181E76">
        <w:rPr>
          <w:rFonts w:ascii="Times New Roman" w:hAnsi="Times New Roman" w:cs="Times New Roman"/>
          <w:sz w:val="28"/>
          <w:szCs w:val="28"/>
          <w:lang w:val="ru-RU"/>
        </w:rPr>
        <w:t xml:space="preserve">Решение об отказе, с указанием причин отказа, в предоставлении муниципальной услуги по запросу или заявлению об исправлении допущенных опечаток и (или) ошибок в выданных в результате предоставления муниципальной услуги документах, поданным в электронной форме через Портал, подписывается руководителем общеобразовательной организации с использованием ЭП и направляется заявителю через Портал не позднее 3 рабочих дней с даты принятия решения об отказе. </w:t>
      </w:r>
      <w:proofErr w:type="gramEnd"/>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Решение об отказе в предоставлении муниципальной услуги или об отказе во внесении исправлений допущенных опечаток и (или) ошибок в выданных в результате предоставления муниципальной услуги документах оформляется по форме, указанной в пункте 12 Административного регламента.</w:t>
      </w:r>
    </w:p>
    <w:p w:rsidR="00181E76" w:rsidRPr="00181E76" w:rsidRDefault="00181E76" w:rsidP="00181E76">
      <w:pPr>
        <w:ind w:firstLine="709"/>
        <w:contextualSpacing/>
        <w:jc w:val="both"/>
        <w:rPr>
          <w:rFonts w:ascii="Times New Roman" w:hAnsi="Times New Roman" w:cs="Times New Roman"/>
          <w:sz w:val="28"/>
          <w:szCs w:val="28"/>
          <w:lang w:val="ru-RU"/>
        </w:rPr>
      </w:pPr>
      <w:proofErr w:type="gramStart"/>
      <w:r w:rsidRPr="00181E76">
        <w:rPr>
          <w:rFonts w:ascii="Times New Roman" w:hAnsi="Times New Roman" w:cs="Times New Roman"/>
          <w:sz w:val="28"/>
          <w:szCs w:val="28"/>
          <w:lang w:val="ru-RU"/>
        </w:rPr>
        <w:t xml:space="preserve">После устранения причин, послуживших основанием для отказа в предоставлении муниципальной услуги или отказа в исправлении допущенных опечаток и (или) ошибок в выданных в результате предоставления муниципальной услуги документах, заявитель вправе обратиться повторно для получения муниципальной услуги. </w:t>
      </w:r>
      <w:proofErr w:type="gramEnd"/>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Не допускается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181E76" w:rsidRPr="00181E76" w:rsidRDefault="00181E76" w:rsidP="00181E76">
      <w:pPr>
        <w:contextualSpacing/>
        <w:jc w:val="both"/>
        <w:rPr>
          <w:rFonts w:ascii="Times New Roman" w:hAnsi="Times New Roman" w:cs="Times New Roman"/>
          <w:sz w:val="28"/>
          <w:szCs w:val="28"/>
          <w:lang w:val="ru-RU"/>
        </w:rPr>
      </w:pPr>
    </w:p>
    <w:p w:rsidR="00181E76" w:rsidRPr="00181E76" w:rsidRDefault="00181E76" w:rsidP="00181E76">
      <w:pPr>
        <w:contextualSpacing/>
        <w:jc w:val="both"/>
        <w:rPr>
          <w:rFonts w:ascii="Times New Roman" w:hAnsi="Times New Roman" w:cs="Times New Roman"/>
          <w:sz w:val="28"/>
          <w:szCs w:val="28"/>
          <w:lang w:val="ru-RU"/>
        </w:rPr>
      </w:pPr>
    </w:p>
    <w:p w:rsidR="00181E76" w:rsidRPr="00181E76" w:rsidRDefault="00181E76" w:rsidP="00181E76">
      <w:pPr>
        <w:contextualSpacing/>
        <w:jc w:val="both"/>
        <w:rPr>
          <w:rFonts w:ascii="Times New Roman" w:hAnsi="Times New Roman" w:cs="Times New Roman"/>
          <w:b/>
          <w:sz w:val="28"/>
          <w:szCs w:val="28"/>
          <w:lang w:val="ru-RU"/>
        </w:rPr>
      </w:pPr>
      <w:r w:rsidRPr="00181E76">
        <w:rPr>
          <w:rFonts w:ascii="Times New Roman" w:hAnsi="Times New Roman" w:cs="Times New Roman"/>
          <w:b/>
          <w:sz w:val="28"/>
          <w:szCs w:val="28"/>
          <w:lang w:val="ru-RU"/>
        </w:rPr>
        <w:t>Размер платы, взимаемой с заявителя при предоставлении муниципальной услуги, и способы ее взимания</w:t>
      </w:r>
    </w:p>
    <w:p w:rsidR="00181E76" w:rsidRPr="00181E76" w:rsidRDefault="00181E76" w:rsidP="00181E76">
      <w:pPr>
        <w:contextualSpacing/>
        <w:jc w:val="both"/>
        <w:rPr>
          <w:rFonts w:ascii="Times New Roman" w:hAnsi="Times New Roman" w:cs="Times New Roman"/>
          <w:b/>
          <w:sz w:val="28"/>
          <w:szCs w:val="28"/>
          <w:lang w:val="ru-RU"/>
        </w:rPr>
      </w:pPr>
    </w:p>
    <w:p w:rsidR="00181E76" w:rsidRPr="00181E76" w:rsidRDefault="00181E76" w:rsidP="00181E76">
      <w:pPr>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ab/>
        <w:t>37. Услуга предоставляется бесплатно.</w:t>
      </w:r>
    </w:p>
    <w:p w:rsidR="00181E76" w:rsidRPr="00181E76" w:rsidRDefault="00181E76" w:rsidP="00181E76">
      <w:pPr>
        <w:jc w:val="both"/>
        <w:rPr>
          <w:rFonts w:ascii="Times New Roman" w:hAnsi="Times New Roman" w:cs="Times New Roman"/>
          <w:b/>
          <w:sz w:val="28"/>
          <w:szCs w:val="28"/>
          <w:lang w:val="ru-RU"/>
        </w:rPr>
      </w:pPr>
    </w:p>
    <w:p w:rsidR="00181E76" w:rsidRPr="00181E76" w:rsidRDefault="00181E76" w:rsidP="00181E76">
      <w:pPr>
        <w:adjustRightInd w:val="0"/>
        <w:jc w:val="both"/>
        <w:rPr>
          <w:rFonts w:ascii="Times New Roman" w:hAnsi="Times New Roman" w:cs="Times New Roman"/>
          <w:b/>
          <w:bCs/>
          <w:sz w:val="28"/>
          <w:szCs w:val="28"/>
          <w:lang w:val="ru-RU"/>
        </w:rPr>
      </w:pPr>
      <w:r w:rsidRPr="00181E76">
        <w:rPr>
          <w:rFonts w:ascii="Times New Roman" w:hAnsi="Times New Roman" w:cs="Times New Roman"/>
          <w:b/>
          <w:bCs/>
          <w:sz w:val="28"/>
          <w:szCs w:val="28"/>
          <w:lang w:val="ru-RU"/>
        </w:rPr>
        <w:t>Максимальный срок ожидания в очереди при подаче заявителем запр</w:t>
      </w:r>
      <w:r w:rsidRPr="00181E76">
        <w:rPr>
          <w:rFonts w:ascii="Times New Roman" w:hAnsi="Times New Roman" w:cs="Times New Roman"/>
          <w:b/>
          <w:bCs/>
          <w:sz w:val="28"/>
          <w:szCs w:val="28"/>
          <w:lang w:val="ru-RU"/>
        </w:rPr>
        <w:t>о</w:t>
      </w:r>
      <w:r w:rsidRPr="00181E76">
        <w:rPr>
          <w:rFonts w:ascii="Times New Roman" w:hAnsi="Times New Roman" w:cs="Times New Roman"/>
          <w:b/>
          <w:bCs/>
          <w:sz w:val="28"/>
          <w:szCs w:val="28"/>
          <w:lang w:val="ru-RU"/>
        </w:rPr>
        <w:t>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181E76" w:rsidRPr="00181E76" w:rsidRDefault="00181E76" w:rsidP="00181E76">
      <w:pPr>
        <w:jc w:val="both"/>
        <w:rPr>
          <w:rFonts w:ascii="Times New Roman" w:hAnsi="Times New Roman" w:cs="Times New Roman"/>
          <w:b/>
          <w:sz w:val="28"/>
          <w:szCs w:val="28"/>
          <w:lang w:val="ru-RU"/>
        </w:rPr>
      </w:pPr>
    </w:p>
    <w:p w:rsidR="00181E76" w:rsidRPr="00181E76" w:rsidRDefault="00181E76" w:rsidP="00181E76">
      <w:pPr>
        <w:pStyle w:val="1"/>
        <w:tabs>
          <w:tab w:val="left" w:pos="1420"/>
        </w:tabs>
        <w:spacing w:after="0" w:line="0" w:lineRule="atLeast"/>
        <w:ind w:firstLine="709"/>
        <w:jc w:val="both"/>
        <w:rPr>
          <w:sz w:val="26"/>
          <w:szCs w:val="26"/>
          <w:lang w:val="ru-RU"/>
        </w:rPr>
      </w:pPr>
      <w:r w:rsidRPr="00181E76">
        <w:rPr>
          <w:rStyle w:val="a8"/>
          <w:sz w:val="28"/>
          <w:szCs w:val="28"/>
          <w:lang w:val="ru-RU"/>
        </w:rPr>
        <w:t>38</w:t>
      </w:r>
      <w:r w:rsidRPr="00181E76">
        <w:rPr>
          <w:rFonts w:eastAsiaTheme="minorEastAsia"/>
          <w:color w:val="auto"/>
          <w:sz w:val="28"/>
          <w:szCs w:val="28"/>
          <w:lang w:val="ru-RU"/>
        </w:rPr>
        <w:t>. Максимальный срок ожидания в очереди при подаче заявления и при получении результата предоставления Услуги не должен превышать 15 минут.</w:t>
      </w:r>
    </w:p>
    <w:p w:rsidR="00181E76" w:rsidRPr="00181E76" w:rsidRDefault="00181E76" w:rsidP="00181E76">
      <w:pPr>
        <w:pStyle w:val="1"/>
        <w:tabs>
          <w:tab w:val="left" w:pos="1316"/>
        </w:tabs>
        <w:spacing w:after="0" w:line="0" w:lineRule="atLeast"/>
        <w:ind w:firstLine="709"/>
        <w:jc w:val="both"/>
        <w:rPr>
          <w:sz w:val="26"/>
          <w:szCs w:val="26"/>
          <w:lang w:val="ru-RU"/>
        </w:rPr>
      </w:pPr>
    </w:p>
    <w:p w:rsidR="00181E76" w:rsidRPr="00181E76" w:rsidRDefault="00181E76" w:rsidP="00181E76">
      <w:pPr>
        <w:ind w:firstLine="708"/>
        <w:contextualSpacing/>
        <w:jc w:val="both"/>
        <w:rPr>
          <w:rFonts w:ascii="Times New Roman" w:hAnsi="Times New Roman" w:cs="Times New Roman"/>
          <w:b/>
          <w:sz w:val="28"/>
          <w:szCs w:val="28"/>
          <w:lang w:val="ru-RU"/>
        </w:rPr>
      </w:pPr>
      <w:r w:rsidRPr="00181E76">
        <w:rPr>
          <w:rFonts w:ascii="Times New Roman" w:hAnsi="Times New Roman" w:cs="Times New Roman"/>
          <w:b/>
          <w:sz w:val="28"/>
          <w:szCs w:val="28"/>
          <w:lang w:val="ru-RU"/>
        </w:rPr>
        <w:t>Срок регистрации запроса заявителя о предоставлении муниципальной услуги</w:t>
      </w:r>
    </w:p>
    <w:p w:rsidR="00181E76" w:rsidRPr="00181E76" w:rsidRDefault="00181E76" w:rsidP="00181E76">
      <w:pPr>
        <w:ind w:firstLine="708"/>
        <w:contextualSpacing/>
        <w:jc w:val="both"/>
        <w:rPr>
          <w:rFonts w:ascii="Times New Roman" w:hAnsi="Times New Roman" w:cs="Times New Roman"/>
          <w:b/>
          <w:sz w:val="28"/>
          <w:szCs w:val="28"/>
          <w:lang w:val="ru-RU"/>
        </w:rPr>
      </w:pP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39. Заявление о предоставлении Услуги регистрируется в день его поступления в Организацию.</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Организации обеспечивают прием документов, необходимых для предоставления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Регистрация запроса о предоставлении Услуги, поданного заявителем через МФЦ, осуществляется в порядке, определенном инструкцией по делопроизводству МФЦ.</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Запрос о предоставлении Услуги и прилагаемые к нему </w:t>
      </w:r>
      <w:proofErr w:type="gramStart"/>
      <w:r w:rsidRPr="00181E76">
        <w:rPr>
          <w:rFonts w:ascii="Times New Roman" w:hAnsi="Times New Roman" w:cs="Times New Roman"/>
          <w:sz w:val="28"/>
          <w:szCs w:val="28"/>
          <w:lang w:val="ru-RU"/>
        </w:rPr>
        <w:t>документы, поданные заявителем через МФЦ и зарегистрированный в МФЦ передаются</w:t>
      </w:r>
      <w:proofErr w:type="gramEnd"/>
      <w:r w:rsidRPr="00181E76">
        <w:rPr>
          <w:rFonts w:ascii="Times New Roman" w:hAnsi="Times New Roman" w:cs="Times New Roman"/>
          <w:sz w:val="28"/>
          <w:szCs w:val="28"/>
          <w:lang w:val="ru-RU"/>
        </w:rPr>
        <w:t xml:space="preserve"> в Организацию в срок не более 1 рабочего дня со дня его регистрации.</w:t>
      </w:r>
    </w:p>
    <w:p w:rsidR="00181E76" w:rsidRPr="00181E76" w:rsidRDefault="00181E76" w:rsidP="00181E76">
      <w:pPr>
        <w:contextualSpacing/>
        <w:jc w:val="both"/>
        <w:rPr>
          <w:rFonts w:ascii="Times New Roman" w:hAnsi="Times New Roman" w:cs="Times New Roman"/>
          <w:sz w:val="28"/>
          <w:szCs w:val="28"/>
          <w:lang w:val="ru-RU"/>
        </w:rPr>
      </w:pPr>
    </w:p>
    <w:p w:rsidR="00181E76" w:rsidRPr="00181E76" w:rsidRDefault="00181E76" w:rsidP="00181E76">
      <w:pPr>
        <w:contextualSpacing/>
        <w:jc w:val="both"/>
        <w:rPr>
          <w:rFonts w:ascii="Times New Roman" w:hAnsi="Times New Roman" w:cs="Times New Roman"/>
          <w:b/>
          <w:sz w:val="28"/>
          <w:szCs w:val="28"/>
          <w:lang w:val="ru-RU"/>
        </w:rPr>
      </w:pPr>
      <w:r w:rsidRPr="00181E76">
        <w:rPr>
          <w:rFonts w:ascii="Times New Roman" w:hAnsi="Times New Roman" w:cs="Times New Roman"/>
          <w:b/>
          <w:sz w:val="28"/>
          <w:szCs w:val="28"/>
          <w:lang w:val="ru-RU"/>
        </w:rPr>
        <w:t xml:space="preserve">Требования к помещениям, в которых предоставляются </w:t>
      </w:r>
    </w:p>
    <w:p w:rsidR="00181E76" w:rsidRPr="00181E76" w:rsidRDefault="00181E76" w:rsidP="00181E76">
      <w:pPr>
        <w:contextualSpacing/>
        <w:jc w:val="both"/>
        <w:rPr>
          <w:rFonts w:ascii="Times New Roman" w:hAnsi="Times New Roman" w:cs="Times New Roman"/>
          <w:b/>
          <w:sz w:val="28"/>
          <w:szCs w:val="28"/>
          <w:lang w:val="ru-RU"/>
        </w:rPr>
      </w:pPr>
      <w:r w:rsidRPr="00181E76">
        <w:rPr>
          <w:rFonts w:ascii="Times New Roman" w:hAnsi="Times New Roman" w:cs="Times New Roman"/>
          <w:b/>
          <w:sz w:val="28"/>
          <w:szCs w:val="28"/>
          <w:lang w:val="ru-RU"/>
        </w:rPr>
        <w:t>муниципальные услуги</w:t>
      </w:r>
    </w:p>
    <w:p w:rsidR="00181E76" w:rsidRPr="00181E76" w:rsidRDefault="00181E76" w:rsidP="00181E76">
      <w:pPr>
        <w:contextualSpacing/>
        <w:jc w:val="both"/>
        <w:rPr>
          <w:rFonts w:ascii="Times New Roman" w:hAnsi="Times New Roman" w:cs="Times New Roman"/>
          <w:b/>
          <w:sz w:val="28"/>
          <w:szCs w:val="28"/>
          <w:lang w:val="ru-RU"/>
        </w:rPr>
      </w:pP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40. Приём заявителей должен осуществляться в специально выделенном для этих целей помещении. </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Помещения, в которых осуществляется приём заявителей, должны находиться в зоне максимальной пешеходной доступности.</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41. Помещения для приёма заявителей должны быть оборудованы табличками с указанием номера кабинета, фамилии, имени, отчества и должности специалиста, осуществляющего предоставление Услуги, режима работы.</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42. Для ожидания заявителями приёма, заполнения необходимых для получения Услуги документов должны иметься места, оборудованные стульями, столами (стойками).</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(писчая бумага, ручка).</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43. Места предоставления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44. Места предоставления Услуги должны быть обеспечены доступными местами общественного пользования (туалеты) и хранения верхней одежды заявителей.</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45. Требования к условиям доступности при предоставлении Услуги для инвалидов обеспечиваются в соответствии с законодательством Российской Федерации и законодательством Республики Дагестан, в том </w:t>
      </w:r>
      <w:r w:rsidRPr="00181E76">
        <w:rPr>
          <w:rFonts w:ascii="Times New Roman" w:hAnsi="Times New Roman" w:cs="Times New Roman"/>
          <w:sz w:val="28"/>
          <w:szCs w:val="28"/>
          <w:lang w:val="ru-RU"/>
        </w:rPr>
        <w:lastRenderedPageBreak/>
        <w:t>числе:</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181E76">
        <w:rPr>
          <w:rFonts w:ascii="Times New Roman" w:hAnsi="Times New Roman" w:cs="Times New Roman"/>
          <w:sz w:val="28"/>
          <w:szCs w:val="28"/>
          <w:lang w:val="ru-RU"/>
        </w:rPr>
        <w:t>дств дл</w:t>
      </w:r>
      <w:proofErr w:type="gramEnd"/>
      <w:r w:rsidRPr="00181E76">
        <w:rPr>
          <w:rFonts w:ascii="Times New Roman" w:hAnsi="Times New Roman" w:cs="Times New Roman"/>
          <w:sz w:val="28"/>
          <w:szCs w:val="28"/>
          <w:lang w:val="ru-RU"/>
        </w:rPr>
        <w:t>я передвижения (кресел-колясок), оборудуются места общественного пользования), средствами связи и информации;</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2) сопровождение инвалидов, имеющих стойкие расстройства функции зрения и самостоятельного передвижения, и оказание им помощи;</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3) надлежащее размещение оборудования и носителей информации, необходимых для обеспечения беспрепятственного доступа инвалидов к Услуге с учётом ограничений их жизнедеятельности;</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81E76">
        <w:rPr>
          <w:rFonts w:ascii="Times New Roman" w:hAnsi="Times New Roman" w:cs="Times New Roman"/>
          <w:sz w:val="28"/>
          <w:szCs w:val="28"/>
          <w:lang w:val="ru-RU"/>
        </w:rPr>
        <w:t>сурдопереводчика</w:t>
      </w:r>
      <w:proofErr w:type="spellEnd"/>
      <w:r w:rsidRPr="00181E76">
        <w:rPr>
          <w:rFonts w:ascii="Times New Roman" w:hAnsi="Times New Roman" w:cs="Times New Roman"/>
          <w:sz w:val="28"/>
          <w:szCs w:val="28"/>
          <w:lang w:val="ru-RU"/>
        </w:rPr>
        <w:t xml:space="preserve"> и </w:t>
      </w:r>
      <w:proofErr w:type="spellStart"/>
      <w:r w:rsidRPr="00181E76">
        <w:rPr>
          <w:rFonts w:ascii="Times New Roman" w:hAnsi="Times New Roman" w:cs="Times New Roman"/>
          <w:sz w:val="28"/>
          <w:szCs w:val="28"/>
          <w:lang w:val="ru-RU"/>
        </w:rPr>
        <w:t>тифлосурдопереводчика</w:t>
      </w:r>
      <w:proofErr w:type="spellEnd"/>
      <w:r w:rsidRPr="00181E76">
        <w:rPr>
          <w:rFonts w:ascii="Times New Roman" w:hAnsi="Times New Roman" w:cs="Times New Roman"/>
          <w:sz w:val="28"/>
          <w:szCs w:val="28"/>
          <w:lang w:val="ru-RU"/>
        </w:rPr>
        <w:t>;</w:t>
      </w:r>
    </w:p>
    <w:p w:rsidR="00181E76" w:rsidRPr="00181E76" w:rsidRDefault="00181E76" w:rsidP="00181E76">
      <w:pPr>
        <w:ind w:firstLine="709"/>
        <w:jc w:val="both"/>
        <w:rPr>
          <w:rFonts w:ascii="Times New Roman" w:hAnsi="Times New Roman" w:cs="Times New Roman"/>
          <w:sz w:val="28"/>
          <w:szCs w:val="28"/>
          <w:lang w:val="ru-RU"/>
        </w:rPr>
      </w:pPr>
      <w:proofErr w:type="gramStart"/>
      <w:r w:rsidRPr="00181E76">
        <w:rPr>
          <w:rFonts w:ascii="Times New Roman" w:hAnsi="Times New Roman" w:cs="Times New Roman"/>
          <w:sz w:val="28"/>
          <w:szCs w:val="28"/>
          <w:lang w:val="ru-RU"/>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w:t>
      </w:r>
      <w:proofErr w:type="gramEnd"/>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6) оказание специалистами, предоставляющими Услугу, помощи инвалидам в преодолении барьеров, мешающих получению ими услуг наравне с другими лицами.</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В случае невозможности полностью приспособить помещения с учётом потребности инвалида ему обеспечивается доступ к месту предоставления Услуги либо, когда это возможно, её предоставление по месту жительства инвалида или в дистанционном режиме.</w:t>
      </w:r>
    </w:p>
    <w:p w:rsidR="00181E76" w:rsidRPr="00181E76" w:rsidRDefault="00181E76" w:rsidP="00181E76">
      <w:pPr>
        <w:jc w:val="both"/>
        <w:rPr>
          <w:rFonts w:ascii="Times New Roman" w:hAnsi="Times New Roman" w:cs="Times New Roman"/>
          <w:b/>
          <w:sz w:val="28"/>
          <w:szCs w:val="28"/>
          <w:lang w:val="ru-RU"/>
        </w:rPr>
      </w:pPr>
    </w:p>
    <w:p w:rsidR="00181E76" w:rsidRPr="00181E76" w:rsidRDefault="00181E76" w:rsidP="00181E76">
      <w:pPr>
        <w:jc w:val="both"/>
        <w:rPr>
          <w:rFonts w:ascii="Times New Roman" w:hAnsi="Times New Roman" w:cs="Times New Roman"/>
          <w:b/>
          <w:sz w:val="28"/>
          <w:szCs w:val="28"/>
          <w:lang w:val="ru-RU"/>
        </w:rPr>
      </w:pPr>
      <w:r w:rsidRPr="00181E76">
        <w:rPr>
          <w:rFonts w:ascii="Times New Roman" w:hAnsi="Times New Roman" w:cs="Times New Roman"/>
          <w:b/>
          <w:sz w:val="28"/>
          <w:szCs w:val="28"/>
          <w:lang w:val="ru-RU"/>
        </w:rPr>
        <w:t>Показатели доступности и качества Услуги</w:t>
      </w:r>
    </w:p>
    <w:p w:rsidR="00181E76" w:rsidRPr="00181E76" w:rsidRDefault="00181E76" w:rsidP="00181E76">
      <w:pPr>
        <w:ind w:firstLine="709"/>
        <w:jc w:val="both"/>
        <w:rPr>
          <w:rFonts w:ascii="Times New Roman" w:hAnsi="Times New Roman" w:cs="Times New Roman"/>
          <w:b/>
          <w:sz w:val="26"/>
          <w:szCs w:val="26"/>
          <w:lang w:val="ru-RU"/>
        </w:rPr>
      </w:pPr>
    </w:p>
    <w:p w:rsidR="00181E76" w:rsidRPr="00181E76" w:rsidRDefault="00181E76" w:rsidP="00181E76">
      <w:pPr>
        <w:pStyle w:val="1"/>
        <w:tabs>
          <w:tab w:val="left" w:pos="1316"/>
        </w:tabs>
        <w:spacing w:after="0"/>
        <w:ind w:firstLine="709"/>
        <w:jc w:val="both"/>
        <w:rPr>
          <w:sz w:val="28"/>
          <w:szCs w:val="28"/>
          <w:lang w:val="ru-RU"/>
        </w:rPr>
      </w:pPr>
      <w:r w:rsidRPr="00181E76">
        <w:rPr>
          <w:rStyle w:val="a8"/>
          <w:sz w:val="28"/>
          <w:szCs w:val="28"/>
          <w:lang w:val="ru-RU"/>
        </w:rPr>
        <w:t>46. Оценка доступности и качества предоставления Услуги должна осуществляться по следующим показателям:</w:t>
      </w:r>
    </w:p>
    <w:p w:rsidR="00181E76" w:rsidRPr="00181E76" w:rsidRDefault="00181E76" w:rsidP="00181E76">
      <w:pPr>
        <w:pStyle w:val="1"/>
        <w:tabs>
          <w:tab w:val="left" w:pos="1614"/>
        </w:tabs>
        <w:spacing w:after="0"/>
        <w:ind w:firstLine="709"/>
        <w:jc w:val="both"/>
        <w:rPr>
          <w:sz w:val="28"/>
          <w:szCs w:val="28"/>
          <w:lang w:val="ru-RU"/>
        </w:rPr>
      </w:pPr>
      <w:r w:rsidRPr="00181E76">
        <w:rPr>
          <w:rStyle w:val="a8"/>
          <w:sz w:val="28"/>
          <w:szCs w:val="28"/>
          <w:lang w:val="ru-RU"/>
        </w:rPr>
        <w:t>-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181E76" w:rsidRPr="00181E76" w:rsidRDefault="00181E76" w:rsidP="00181E76">
      <w:pPr>
        <w:pStyle w:val="1"/>
        <w:tabs>
          <w:tab w:val="left" w:pos="1614"/>
        </w:tabs>
        <w:spacing w:after="0"/>
        <w:ind w:firstLine="709"/>
        <w:jc w:val="both"/>
        <w:rPr>
          <w:sz w:val="28"/>
          <w:szCs w:val="28"/>
          <w:lang w:val="ru-RU"/>
        </w:rPr>
      </w:pPr>
      <w:r w:rsidRPr="00181E76">
        <w:rPr>
          <w:rStyle w:val="a8"/>
          <w:sz w:val="28"/>
          <w:szCs w:val="28"/>
          <w:lang w:val="ru-RU"/>
        </w:rPr>
        <w:t>- с использованием Портала;</w:t>
      </w:r>
    </w:p>
    <w:p w:rsidR="00181E76" w:rsidRPr="00181E76" w:rsidRDefault="00181E76" w:rsidP="00181E76">
      <w:pPr>
        <w:pStyle w:val="1"/>
        <w:tabs>
          <w:tab w:val="left" w:pos="1638"/>
          <w:tab w:val="left" w:leader="underscore" w:pos="3053"/>
        </w:tabs>
        <w:spacing w:after="0"/>
        <w:ind w:firstLine="709"/>
        <w:jc w:val="both"/>
        <w:rPr>
          <w:sz w:val="28"/>
          <w:szCs w:val="28"/>
          <w:lang w:val="ru-RU"/>
        </w:rPr>
      </w:pPr>
      <w:r w:rsidRPr="00181E76">
        <w:rPr>
          <w:rStyle w:val="a8"/>
          <w:color w:val="000000"/>
          <w:sz w:val="28"/>
          <w:szCs w:val="28"/>
          <w:lang w:val="ru-RU"/>
        </w:rPr>
        <w:t xml:space="preserve">- обеспечение бесплатного доступа к Порталу для подачи заявлений, документов, информации, необходимых для получения Услуги в электронной форме в пределах территории </w:t>
      </w:r>
      <w:r w:rsidRPr="00181E76">
        <w:rPr>
          <w:sz w:val="28"/>
          <w:szCs w:val="28"/>
          <w:lang w:val="ru-RU"/>
        </w:rPr>
        <w:t xml:space="preserve">МО «Бежтинский </w:t>
      </w:r>
      <w:proofErr w:type="spellStart"/>
      <w:r w:rsidRPr="00181E76">
        <w:rPr>
          <w:sz w:val="28"/>
          <w:szCs w:val="28"/>
          <w:lang w:val="ru-RU"/>
        </w:rPr>
        <w:t>участок</w:t>
      </w:r>
      <w:proofErr w:type="gramStart"/>
      <w:r w:rsidRPr="00181E76">
        <w:rPr>
          <w:sz w:val="28"/>
          <w:szCs w:val="28"/>
          <w:lang w:val="ru-RU"/>
        </w:rPr>
        <w:t>»</w:t>
      </w:r>
      <w:r w:rsidRPr="00181E76">
        <w:rPr>
          <w:rStyle w:val="a8"/>
          <w:color w:val="000000"/>
          <w:sz w:val="28"/>
          <w:szCs w:val="28"/>
          <w:lang w:val="ru-RU"/>
        </w:rPr>
        <w:t>п</w:t>
      </w:r>
      <w:proofErr w:type="gramEnd"/>
      <w:r w:rsidRPr="00181E76">
        <w:rPr>
          <w:rStyle w:val="a8"/>
          <w:color w:val="000000"/>
          <w:sz w:val="28"/>
          <w:szCs w:val="28"/>
          <w:lang w:val="ru-RU"/>
        </w:rPr>
        <w:t>о</w:t>
      </w:r>
      <w:proofErr w:type="spellEnd"/>
      <w:r w:rsidRPr="00181E76">
        <w:rPr>
          <w:rStyle w:val="a8"/>
          <w:color w:val="000000"/>
          <w:sz w:val="28"/>
          <w:szCs w:val="28"/>
          <w:lang w:val="ru-RU"/>
        </w:rPr>
        <w:t xml:space="preserve"> выбору заявителя независимо от его места жительства или места пребывания</w:t>
      </w:r>
      <w:r w:rsidRPr="00181E76">
        <w:rPr>
          <w:rStyle w:val="a8"/>
          <w:sz w:val="28"/>
          <w:szCs w:val="28"/>
          <w:lang w:val="ru-RU"/>
        </w:rPr>
        <w:t>;</w:t>
      </w:r>
    </w:p>
    <w:p w:rsidR="00181E76" w:rsidRPr="00181E76" w:rsidRDefault="00181E76" w:rsidP="00181E76">
      <w:pPr>
        <w:pStyle w:val="1"/>
        <w:tabs>
          <w:tab w:val="left" w:pos="1614"/>
        </w:tabs>
        <w:spacing w:after="0"/>
        <w:ind w:firstLine="709"/>
        <w:jc w:val="both"/>
        <w:rPr>
          <w:sz w:val="28"/>
          <w:szCs w:val="28"/>
          <w:lang w:val="ru-RU"/>
        </w:rPr>
      </w:pPr>
      <w:r w:rsidRPr="00181E76">
        <w:rPr>
          <w:rStyle w:val="a8"/>
          <w:sz w:val="28"/>
          <w:szCs w:val="28"/>
          <w:lang w:val="ru-RU"/>
        </w:rPr>
        <w:t>- доступность обращения за предоставлением Услуги, в том числе для инвалидов и других маломобильных групп населения;</w:t>
      </w:r>
    </w:p>
    <w:p w:rsidR="00181E76" w:rsidRPr="00181E76" w:rsidRDefault="00181E76" w:rsidP="00181E76">
      <w:pPr>
        <w:pStyle w:val="1"/>
        <w:tabs>
          <w:tab w:val="left" w:pos="1614"/>
        </w:tabs>
        <w:spacing w:after="0"/>
        <w:ind w:firstLine="709"/>
        <w:jc w:val="both"/>
        <w:rPr>
          <w:sz w:val="28"/>
          <w:szCs w:val="28"/>
          <w:lang w:val="ru-RU"/>
        </w:rPr>
      </w:pPr>
      <w:r w:rsidRPr="00181E76">
        <w:rPr>
          <w:rStyle w:val="a8"/>
          <w:sz w:val="28"/>
          <w:szCs w:val="28"/>
          <w:lang w:val="ru-RU"/>
        </w:rPr>
        <w:t xml:space="preserve">- соблюдение установленного времени ожидания в очереди при подаче </w:t>
      </w:r>
      <w:r w:rsidRPr="00181E76">
        <w:rPr>
          <w:rStyle w:val="a8"/>
          <w:sz w:val="28"/>
          <w:szCs w:val="28"/>
          <w:lang w:val="ru-RU"/>
        </w:rPr>
        <w:lastRenderedPageBreak/>
        <w:t>заявления и при получении результата предоставления Услуги;</w:t>
      </w:r>
    </w:p>
    <w:p w:rsidR="00181E76" w:rsidRPr="00181E76" w:rsidRDefault="00181E76" w:rsidP="00181E76">
      <w:pPr>
        <w:pStyle w:val="1"/>
        <w:tabs>
          <w:tab w:val="left" w:pos="1614"/>
        </w:tabs>
        <w:spacing w:after="0"/>
        <w:ind w:firstLine="709"/>
        <w:jc w:val="both"/>
        <w:rPr>
          <w:sz w:val="28"/>
          <w:szCs w:val="28"/>
          <w:lang w:val="ru-RU"/>
        </w:rPr>
      </w:pPr>
      <w:r w:rsidRPr="00181E76">
        <w:rPr>
          <w:rStyle w:val="a8"/>
          <w:sz w:val="28"/>
          <w:szCs w:val="28"/>
          <w:lang w:val="ru-RU"/>
        </w:rPr>
        <w:t>- соблюдение сроков предоставления Услуги и сроков выполнения административных процедур при предоставлении Услуги;</w:t>
      </w:r>
    </w:p>
    <w:p w:rsidR="00181E76" w:rsidRPr="00181E76" w:rsidRDefault="00181E76" w:rsidP="00181E76">
      <w:pPr>
        <w:pStyle w:val="1"/>
        <w:tabs>
          <w:tab w:val="left" w:pos="1614"/>
        </w:tabs>
        <w:spacing w:after="0"/>
        <w:ind w:firstLine="709"/>
        <w:jc w:val="both"/>
        <w:rPr>
          <w:sz w:val="28"/>
          <w:szCs w:val="28"/>
          <w:lang w:val="ru-RU"/>
        </w:rPr>
      </w:pPr>
      <w:r w:rsidRPr="00181E76">
        <w:rPr>
          <w:rStyle w:val="a8"/>
          <w:sz w:val="28"/>
          <w:szCs w:val="28"/>
          <w:lang w:val="ru-RU"/>
        </w:rPr>
        <w:t>- отсутствие обоснованных жалоб со стороны заявителей по результатам предоставления Услуги;</w:t>
      </w:r>
    </w:p>
    <w:p w:rsidR="00181E76" w:rsidRPr="00181E76" w:rsidRDefault="00181E76" w:rsidP="00181E76">
      <w:pPr>
        <w:pStyle w:val="1"/>
        <w:tabs>
          <w:tab w:val="left" w:pos="1701"/>
        </w:tabs>
        <w:spacing w:after="0"/>
        <w:ind w:firstLine="709"/>
        <w:jc w:val="both"/>
        <w:rPr>
          <w:sz w:val="28"/>
          <w:szCs w:val="28"/>
          <w:lang w:val="ru-RU"/>
        </w:rPr>
      </w:pPr>
      <w:r w:rsidRPr="00181E76">
        <w:rPr>
          <w:rStyle w:val="a8"/>
          <w:sz w:val="28"/>
          <w:szCs w:val="28"/>
          <w:lang w:val="ru-RU"/>
        </w:rPr>
        <w:t>- возможность получения информации о ходе предоставления Услуги, в том числе с использованием Портала;</w:t>
      </w:r>
    </w:p>
    <w:p w:rsidR="00181E76" w:rsidRPr="00181E76" w:rsidRDefault="00181E76" w:rsidP="00181E76">
      <w:pPr>
        <w:pStyle w:val="1"/>
        <w:tabs>
          <w:tab w:val="left" w:pos="1614"/>
        </w:tabs>
        <w:spacing w:after="0"/>
        <w:ind w:firstLine="709"/>
        <w:jc w:val="both"/>
        <w:rPr>
          <w:sz w:val="28"/>
          <w:szCs w:val="28"/>
          <w:lang w:val="ru-RU"/>
        </w:rPr>
      </w:pPr>
      <w:r w:rsidRPr="00181E76">
        <w:rPr>
          <w:rStyle w:val="a8"/>
          <w:color w:val="000000"/>
          <w:sz w:val="28"/>
          <w:szCs w:val="28"/>
          <w:lang w:val="ru-RU"/>
        </w:rPr>
        <w:t>- количество взаимодействий заявителя с работниками Организации при предоставлении Услуги и их продолжительность.</w:t>
      </w:r>
    </w:p>
    <w:p w:rsidR="00181E76" w:rsidRPr="00181E76" w:rsidRDefault="00181E76" w:rsidP="00181E76">
      <w:pPr>
        <w:ind w:firstLine="709"/>
        <w:contextualSpacing/>
        <w:jc w:val="both"/>
        <w:rPr>
          <w:rFonts w:ascii="Times New Roman" w:hAnsi="Times New Roman" w:cs="Times New Roman"/>
          <w:b/>
          <w:sz w:val="28"/>
          <w:szCs w:val="28"/>
          <w:lang w:val="ru-RU"/>
        </w:rPr>
      </w:pPr>
      <w:r w:rsidRPr="00181E76">
        <w:rPr>
          <w:rStyle w:val="a8"/>
          <w:rFonts w:eastAsiaTheme="minorEastAsia"/>
          <w:sz w:val="28"/>
          <w:szCs w:val="28"/>
          <w:lang w:val="ru-RU"/>
        </w:rPr>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181E76" w:rsidRPr="00181E76" w:rsidRDefault="00181E76" w:rsidP="00181E76">
      <w:pPr>
        <w:contextualSpacing/>
        <w:jc w:val="both"/>
        <w:rPr>
          <w:rFonts w:ascii="Times New Roman" w:hAnsi="Times New Roman" w:cs="Times New Roman"/>
          <w:b/>
          <w:sz w:val="28"/>
          <w:szCs w:val="28"/>
          <w:lang w:val="ru-RU"/>
        </w:rPr>
      </w:pPr>
    </w:p>
    <w:p w:rsidR="00181E76" w:rsidRPr="00181E76" w:rsidRDefault="00181E76" w:rsidP="00181E76">
      <w:pPr>
        <w:contextualSpacing/>
        <w:jc w:val="both"/>
        <w:rPr>
          <w:rFonts w:ascii="Times New Roman" w:hAnsi="Times New Roman" w:cs="Times New Roman"/>
          <w:b/>
          <w:sz w:val="28"/>
          <w:szCs w:val="28"/>
          <w:lang w:val="ru-RU"/>
        </w:rPr>
      </w:pPr>
      <w:r w:rsidRPr="00181E76">
        <w:rPr>
          <w:rFonts w:ascii="Times New Roman" w:hAnsi="Times New Roman" w:cs="Times New Roman"/>
          <w:b/>
          <w:sz w:val="28"/>
          <w:szCs w:val="28"/>
          <w:lang w:val="ru-RU"/>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81E76" w:rsidRPr="00181E76" w:rsidRDefault="00181E76" w:rsidP="00181E76">
      <w:pPr>
        <w:ind w:firstLine="709"/>
        <w:contextualSpacing/>
        <w:jc w:val="both"/>
        <w:rPr>
          <w:rFonts w:ascii="Times New Roman" w:hAnsi="Times New Roman" w:cs="Times New Roman"/>
          <w:b/>
          <w:sz w:val="28"/>
          <w:szCs w:val="28"/>
          <w:lang w:val="ru-RU"/>
        </w:rPr>
      </w:pP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47. Услуги необходимые и обязательные для предоставления муниципальной услуги отсутствуют.</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Предоставление услуги по экстерриториальному принципу не предусмотрено.</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48. Предоставление Услуги оказывается при однократном обращении заявителя с запросом о предоставлении муниципальной услуги.</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49. В случае подачи заявки через Портал личность заявителя (его представителя) устанавливается посредством прохождения идентификац</w:t>
      </w:r>
      <w:proofErr w:type="gramStart"/>
      <w:r w:rsidRPr="00181E76">
        <w:rPr>
          <w:rFonts w:ascii="Times New Roman" w:hAnsi="Times New Roman" w:cs="Times New Roman"/>
          <w:sz w:val="28"/>
          <w:szCs w:val="28"/>
          <w:lang w:val="ru-RU"/>
        </w:rPr>
        <w:t>ии и ау</w:t>
      </w:r>
      <w:proofErr w:type="gramEnd"/>
      <w:r w:rsidRPr="00181E76">
        <w:rPr>
          <w:rFonts w:ascii="Times New Roman" w:hAnsi="Times New Roman" w:cs="Times New Roman"/>
          <w:sz w:val="28"/>
          <w:szCs w:val="28"/>
          <w:lang w:val="ru-RU"/>
        </w:rPr>
        <w:t>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50. </w:t>
      </w:r>
      <w:proofErr w:type="gramStart"/>
      <w:r w:rsidRPr="00181E76">
        <w:rPr>
          <w:rFonts w:ascii="Times New Roman" w:hAnsi="Times New Roman" w:cs="Times New Roman"/>
          <w:sz w:val="28"/>
          <w:szCs w:val="28"/>
          <w:lang w:val="ru-RU"/>
        </w:rPr>
        <w:t>При направлении запроса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запросу электронной копии запроса, направляемого от физического лица, которое должно быть заполнено по форме, представленной на Портале.</w:t>
      </w:r>
      <w:proofErr w:type="gramEnd"/>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w:t>
      </w:r>
      <w:r w:rsidRPr="00181E76">
        <w:rPr>
          <w:rFonts w:ascii="Times New Roman" w:hAnsi="Times New Roman" w:cs="Times New Roman"/>
          <w:sz w:val="28"/>
          <w:szCs w:val="28"/>
          <w:lang w:val="ru-RU"/>
        </w:rPr>
        <w:lastRenderedPageBreak/>
        <w:t>информационного сообщения непосредственно в электронной форме запроса.</w:t>
      </w:r>
    </w:p>
    <w:p w:rsidR="00181E76" w:rsidRPr="00181E76" w:rsidRDefault="00181E76" w:rsidP="00181E76">
      <w:pPr>
        <w:contextualSpacing/>
        <w:jc w:val="both"/>
        <w:rPr>
          <w:rFonts w:ascii="Times New Roman" w:hAnsi="Times New Roman" w:cs="Times New Roman"/>
          <w:b/>
          <w:sz w:val="28"/>
          <w:szCs w:val="28"/>
          <w:lang w:val="ru-RU"/>
        </w:rPr>
      </w:pPr>
    </w:p>
    <w:p w:rsidR="00181E76" w:rsidRPr="00181E76" w:rsidRDefault="00181E76" w:rsidP="00181E76">
      <w:pPr>
        <w:contextualSpacing/>
        <w:jc w:val="both"/>
        <w:rPr>
          <w:rFonts w:ascii="Times New Roman" w:hAnsi="Times New Roman" w:cs="Times New Roman"/>
          <w:b/>
          <w:sz w:val="28"/>
          <w:szCs w:val="28"/>
          <w:lang w:val="ru-RU"/>
        </w:rPr>
      </w:pPr>
    </w:p>
    <w:p w:rsidR="00181E76" w:rsidRPr="00181E76" w:rsidRDefault="00181E76" w:rsidP="00181E76">
      <w:pPr>
        <w:contextualSpacing/>
        <w:jc w:val="both"/>
        <w:rPr>
          <w:rFonts w:ascii="Times New Roman" w:hAnsi="Times New Roman" w:cs="Times New Roman"/>
          <w:b/>
          <w:sz w:val="28"/>
          <w:szCs w:val="28"/>
          <w:lang w:val="ru-RU"/>
        </w:rPr>
      </w:pPr>
      <w:r>
        <w:rPr>
          <w:rFonts w:ascii="Times New Roman" w:hAnsi="Times New Roman" w:cs="Times New Roman"/>
          <w:b/>
          <w:sz w:val="28"/>
          <w:szCs w:val="28"/>
        </w:rPr>
        <w:t>III</w:t>
      </w:r>
      <w:r w:rsidRPr="00181E76">
        <w:rPr>
          <w:rFonts w:ascii="Times New Roman" w:hAnsi="Times New Roman" w:cs="Times New Roman"/>
          <w:b/>
          <w:sz w:val="28"/>
          <w:szCs w:val="28"/>
          <w:lang w:val="ru-RU"/>
        </w:rPr>
        <w:t xml:space="preserve">. Состав, последовательность и сроки выполнения </w:t>
      </w:r>
    </w:p>
    <w:p w:rsidR="00181E76" w:rsidRPr="00181E76" w:rsidRDefault="00181E76" w:rsidP="00181E76">
      <w:pPr>
        <w:contextualSpacing/>
        <w:jc w:val="both"/>
        <w:rPr>
          <w:rFonts w:ascii="Times New Roman" w:hAnsi="Times New Roman" w:cs="Times New Roman"/>
          <w:b/>
          <w:sz w:val="28"/>
          <w:szCs w:val="28"/>
          <w:lang w:val="ru-RU"/>
        </w:rPr>
      </w:pPr>
      <w:r w:rsidRPr="00181E76">
        <w:rPr>
          <w:rFonts w:ascii="Times New Roman" w:hAnsi="Times New Roman" w:cs="Times New Roman"/>
          <w:b/>
          <w:sz w:val="28"/>
          <w:szCs w:val="28"/>
          <w:lang w:val="ru-RU"/>
        </w:rPr>
        <w:t>административных процедур</w:t>
      </w:r>
    </w:p>
    <w:p w:rsidR="00181E76" w:rsidRPr="00181E76" w:rsidRDefault="00181E76" w:rsidP="00181E76">
      <w:pPr>
        <w:contextualSpacing/>
        <w:jc w:val="both"/>
        <w:rPr>
          <w:rFonts w:ascii="Times New Roman" w:hAnsi="Times New Roman" w:cs="Times New Roman"/>
          <w:b/>
          <w:sz w:val="28"/>
          <w:szCs w:val="28"/>
          <w:lang w:val="ru-RU"/>
        </w:rPr>
      </w:pPr>
    </w:p>
    <w:p w:rsidR="00181E76" w:rsidRPr="00181E76" w:rsidRDefault="00181E76" w:rsidP="00181E76">
      <w:pPr>
        <w:jc w:val="both"/>
        <w:outlineLvl w:val="0"/>
        <w:rPr>
          <w:rFonts w:ascii="Times New Roman" w:hAnsi="Times New Roman" w:cs="Times New Roman"/>
          <w:b/>
          <w:sz w:val="28"/>
          <w:szCs w:val="28"/>
          <w:lang w:val="ru-RU"/>
        </w:rPr>
      </w:pPr>
      <w:r w:rsidRPr="00181E76">
        <w:rPr>
          <w:rFonts w:ascii="Times New Roman" w:hAnsi="Times New Roman" w:cs="Times New Roman"/>
          <w:b/>
          <w:sz w:val="28"/>
          <w:szCs w:val="28"/>
          <w:lang w:val="ru-RU"/>
        </w:rPr>
        <w:t xml:space="preserve">Перечень вариантов предоставления муниципальной услуги, </w:t>
      </w:r>
      <w:proofErr w:type="gramStart"/>
      <w:r w:rsidRPr="00181E76">
        <w:rPr>
          <w:rFonts w:ascii="Times New Roman" w:hAnsi="Times New Roman" w:cs="Times New Roman"/>
          <w:b/>
          <w:sz w:val="28"/>
          <w:szCs w:val="28"/>
          <w:lang w:val="ru-RU"/>
        </w:rPr>
        <w:t>включающий</w:t>
      </w:r>
      <w:proofErr w:type="gramEnd"/>
      <w:r w:rsidRPr="00181E76">
        <w:rPr>
          <w:rFonts w:ascii="Times New Roman" w:hAnsi="Times New Roman" w:cs="Times New Roman"/>
          <w:b/>
          <w:sz w:val="28"/>
          <w:szCs w:val="28"/>
          <w:lang w:val="ru-RU"/>
        </w:rPr>
        <w:t xml:space="preserve"> в том числе варианты предоставления муниципальной услуги, необходимые для исправления допущенных опечаток и ошибок </w:t>
      </w:r>
    </w:p>
    <w:p w:rsidR="00181E76" w:rsidRPr="00181E76" w:rsidRDefault="00181E76" w:rsidP="00181E76">
      <w:pPr>
        <w:jc w:val="both"/>
        <w:outlineLvl w:val="0"/>
        <w:rPr>
          <w:rFonts w:ascii="Times New Roman" w:hAnsi="Times New Roman" w:cs="Times New Roman"/>
          <w:b/>
          <w:sz w:val="28"/>
          <w:szCs w:val="28"/>
          <w:lang w:val="ru-RU"/>
        </w:rPr>
      </w:pPr>
      <w:r w:rsidRPr="00181E76">
        <w:rPr>
          <w:rFonts w:ascii="Times New Roman" w:hAnsi="Times New Roman" w:cs="Times New Roman"/>
          <w:b/>
          <w:sz w:val="28"/>
          <w:szCs w:val="28"/>
          <w:lang w:val="ru-RU"/>
        </w:rPr>
        <w:t xml:space="preserve">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w:t>
      </w:r>
    </w:p>
    <w:p w:rsidR="00181E76" w:rsidRPr="00181E76" w:rsidRDefault="00181E76" w:rsidP="00181E76">
      <w:pPr>
        <w:jc w:val="both"/>
        <w:outlineLvl w:val="0"/>
        <w:rPr>
          <w:rFonts w:ascii="Times New Roman" w:hAnsi="Times New Roman" w:cs="Times New Roman"/>
          <w:b/>
          <w:sz w:val="28"/>
          <w:szCs w:val="28"/>
          <w:lang w:val="ru-RU"/>
        </w:rPr>
      </w:pPr>
      <w:r w:rsidRPr="00181E76">
        <w:rPr>
          <w:rFonts w:ascii="Times New Roman" w:hAnsi="Times New Roman" w:cs="Times New Roman"/>
          <w:b/>
          <w:sz w:val="28"/>
          <w:szCs w:val="28"/>
          <w:lang w:val="ru-RU"/>
        </w:rPr>
        <w:t>муниципальной услуги, в том числе исчерпывающий перечень оснований для отказа в выдаче такого дубликата</w:t>
      </w:r>
    </w:p>
    <w:p w:rsidR="00181E76" w:rsidRPr="00181E76" w:rsidRDefault="00181E76" w:rsidP="00181E76">
      <w:pPr>
        <w:contextualSpacing/>
        <w:jc w:val="both"/>
        <w:rPr>
          <w:rFonts w:ascii="Times New Roman" w:hAnsi="Times New Roman" w:cs="Times New Roman"/>
          <w:b/>
          <w:sz w:val="28"/>
          <w:szCs w:val="28"/>
          <w:lang w:val="ru-RU"/>
        </w:rPr>
      </w:pP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51. Варианты для предоставления муниципальной услуги, </w:t>
      </w:r>
      <w:proofErr w:type="gramStart"/>
      <w:r w:rsidRPr="00181E76">
        <w:rPr>
          <w:rFonts w:ascii="Times New Roman" w:hAnsi="Times New Roman" w:cs="Times New Roman"/>
          <w:sz w:val="28"/>
          <w:szCs w:val="28"/>
          <w:lang w:val="ru-RU"/>
        </w:rPr>
        <w:t>включающие</w:t>
      </w:r>
      <w:proofErr w:type="gramEnd"/>
      <w:r w:rsidRPr="00181E76">
        <w:rPr>
          <w:rFonts w:ascii="Times New Roman" w:hAnsi="Times New Roman" w:cs="Times New Roman"/>
          <w:sz w:val="28"/>
          <w:szCs w:val="28"/>
          <w:lang w:val="ru-RU"/>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Административным регламентом не предусматриваются.</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Выдача дубликата результата муниципальной услуги не осуществляется.</w:t>
      </w:r>
    </w:p>
    <w:p w:rsidR="00181E76" w:rsidRPr="00181E76" w:rsidRDefault="00181E76" w:rsidP="00181E76">
      <w:pPr>
        <w:ind w:firstLine="709"/>
        <w:contextualSpacing/>
        <w:jc w:val="both"/>
        <w:rPr>
          <w:rFonts w:ascii="Times New Roman" w:hAnsi="Times New Roman" w:cs="Times New Roman"/>
          <w:color w:val="000000" w:themeColor="text1"/>
          <w:sz w:val="28"/>
          <w:szCs w:val="28"/>
          <w:lang w:val="ru-RU"/>
        </w:rPr>
      </w:pPr>
      <w:r w:rsidRPr="00181E76">
        <w:rPr>
          <w:rFonts w:ascii="Times New Roman" w:hAnsi="Times New Roman" w:cs="Times New Roman"/>
          <w:color w:val="000000" w:themeColor="text1"/>
          <w:sz w:val="28"/>
          <w:szCs w:val="28"/>
          <w:lang w:val="ru-RU"/>
        </w:rPr>
        <w:t>52. В результате предоставления Услуги заявителю предоставляется:</w:t>
      </w:r>
    </w:p>
    <w:p w:rsidR="00181E76" w:rsidRPr="00181E76" w:rsidRDefault="00181E76" w:rsidP="00181E76">
      <w:pPr>
        <w:ind w:firstLine="709"/>
        <w:contextualSpacing/>
        <w:jc w:val="both"/>
        <w:rPr>
          <w:rFonts w:ascii="Times New Roman" w:hAnsi="Times New Roman" w:cs="Times New Roman"/>
          <w:color w:val="000000" w:themeColor="text1"/>
          <w:sz w:val="28"/>
          <w:szCs w:val="28"/>
          <w:lang w:val="ru-RU"/>
        </w:rPr>
      </w:pPr>
      <w:r w:rsidRPr="00181E76">
        <w:rPr>
          <w:rFonts w:ascii="Times New Roman" w:hAnsi="Times New Roman" w:cs="Times New Roman"/>
          <w:color w:val="000000" w:themeColor="text1"/>
          <w:sz w:val="28"/>
          <w:szCs w:val="28"/>
          <w:lang w:val="ru-RU"/>
        </w:rPr>
        <w:t xml:space="preserve">1) </w:t>
      </w:r>
      <w:r w:rsidRPr="00181E76">
        <w:rPr>
          <w:rStyle w:val="a8"/>
          <w:rFonts w:eastAsiaTheme="minorEastAsia"/>
          <w:color w:val="000000" w:themeColor="text1"/>
          <w:sz w:val="28"/>
          <w:szCs w:val="28"/>
          <w:lang w:val="ru-RU"/>
        </w:rPr>
        <w:t>решение о приеме на обучение в Организацию;</w:t>
      </w:r>
    </w:p>
    <w:p w:rsidR="00181E76" w:rsidRPr="00181E76" w:rsidRDefault="00181E76" w:rsidP="00181E76">
      <w:pPr>
        <w:ind w:firstLine="709"/>
        <w:contextualSpacing/>
        <w:jc w:val="both"/>
        <w:rPr>
          <w:rFonts w:ascii="Times New Roman" w:hAnsi="Times New Roman" w:cs="Times New Roman"/>
          <w:color w:val="000000" w:themeColor="text1"/>
          <w:sz w:val="28"/>
          <w:szCs w:val="28"/>
          <w:lang w:val="ru-RU"/>
        </w:rPr>
      </w:pPr>
      <w:r w:rsidRPr="00181E76">
        <w:rPr>
          <w:rFonts w:ascii="Times New Roman" w:hAnsi="Times New Roman" w:cs="Times New Roman"/>
          <w:color w:val="000000" w:themeColor="text1"/>
          <w:sz w:val="28"/>
          <w:szCs w:val="28"/>
          <w:lang w:val="ru-RU"/>
        </w:rPr>
        <w:t xml:space="preserve">2) </w:t>
      </w:r>
      <w:r w:rsidRPr="00181E76">
        <w:rPr>
          <w:rStyle w:val="a8"/>
          <w:rFonts w:eastAsiaTheme="minorEastAsia"/>
          <w:color w:val="000000" w:themeColor="text1"/>
          <w:sz w:val="28"/>
          <w:szCs w:val="28"/>
          <w:lang w:val="ru-RU"/>
        </w:rPr>
        <w:t>решение об отказе в предоставлении Услуги.</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53. Административные процедуры, осуществляемые при предоставлении Услуги:</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1) прием запроса и документов, их регистрация;</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2) направление межведомственных запросов;</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3) рассмотрение документов, предоставленных заявителем, ответов на межведомственные запросы;</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4) принятие решения о предоставлении Услуги (об отказе в предоставлении муниципальной услуги), подготовка ответа;</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5) выдача заявителю результата предоставления Услуги.</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54. </w:t>
      </w:r>
      <w:proofErr w:type="gramStart"/>
      <w:r w:rsidRPr="00181E76">
        <w:rPr>
          <w:rFonts w:ascii="Times New Roman" w:hAnsi="Times New Roman" w:cs="Times New Roman"/>
          <w:sz w:val="28"/>
          <w:szCs w:val="28"/>
          <w:lang w:val="ru-RU"/>
        </w:rPr>
        <w:t>Для исправления допущенных опечаток и (или) ошибок в выданных в результате предоставления Услуги документах, заявитель представляет заявление в произвольной форме с указанием обнаруженных опечаток и (или) ошибок в выданных в результате предоставления Услуги документах.</w:t>
      </w:r>
      <w:proofErr w:type="gramEnd"/>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Регистрация заявления об исправлении допущенных опечаток и (или) ошибок в выданных в результате предоставления Услуги документах осуществляется в соответствии с пунктом 39 Административного регламента.</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55. Максимальный срок предоставления услуги по заявлению об исправлении допущенных опечаток и (или) ошибок в выданных в результате </w:t>
      </w:r>
      <w:r w:rsidRPr="00181E76">
        <w:rPr>
          <w:rFonts w:ascii="Times New Roman" w:hAnsi="Times New Roman" w:cs="Times New Roman"/>
          <w:sz w:val="28"/>
          <w:szCs w:val="28"/>
          <w:lang w:val="ru-RU"/>
        </w:rPr>
        <w:lastRenderedPageBreak/>
        <w:t>предоставления Услуги составляет 7 рабочих дней со дня регистрации соответствующего заявления.</w:t>
      </w:r>
    </w:p>
    <w:p w:rsidR="00181E76" w:rsidRPr="00181E76" w:rsidRDefault="00181E76" w:rsidP="00181E76">
      <w:pPr>
        <w:contextualSpacing/>
        <w:jc w:val="both"/>
        <w:outlineLvl w:val="0"/>
        <w:rPr>
          <w:rFonts w:ascii="Times New Roman" w:hAnsi="Times New Roman" w:cs="Times New Roman"/>
          <w:b/>
          <w:sz w:val="28"/>
          <w:szCs w:val="28"/>
          <w:lang w:val="ru-RU"/>
        </w:rPr>
      </w:pPr>
    </w:p>
    <w:p w:rsidR="00181E76" w:rsidRPr="00181E76" w:rsidRDefault="00181E76" w:rsidP="00181E76">
      <w:pPr>
        <w:contextualSpacing/>
        <w:jc w:val="both"/>
        <w:outlineLvl w:val="0"/>
        <w:rPr>
          <w:rFonts w:ascii="Times New Roman" w:hAnsi="Times New Roman" w:cs="Times New Roman"/>
          <w:b/>
          <w:sz w:val="28"/>
          <w:szCs w:val="28"/>
          <w:lang w:val="ru-RU"/>
        </w:rPr>
      </w:pPr>
    </w:p>
    <w:p w:rsidR="00181E76" w:rsidRPr="00181E76" w:rsidRDefault="00181E76" w:rsidP="00181E76">
      <w:pPr>
        <w:contextualSpacing/>
        <w:jc w:val="both"/>
        <w:outlineLvl w:val="0"/>
        <w:rPr>
          <w:rFonts w:ascii="Times New Roman" w:hAnsi="Times New Roman" w:cs="Times New Roman"/>
          <w:b/>
          <w:sz w:val="28"/>
          <w:szCs w:val="28"/>
          <w:lang w:val="ru-RU"/>
        </w:rPr>
      </w:pPr>
    </w:p>
    <w:p w:rsidR="00181E76" w:rsidRPr="00181E76" w:rsidRDefault="00181E76" w:rsidP="00181E76">
      <w:pPr>
        <w:contextualSpacing/>
        <w:jc w:val="both"/>
        <w:outlineLvl w:val="0"/>
        <w:rPr>
          <w:rFonts w:ascii="Times New Roman" w:hAnsi="Times New Roman" w:cs="Times New Roman"/>
          <w:b/>
          <w:sz w:val="28"/>
          <w:szCs w:val="28"/>
          <w:lang w:val="ru-RU"/>
        </w:rPr>
      </w:pPr>
      <w:r w:rsidRPr="00181E76">
        <w:rPr>
          <w:rFonts w:ascii="Times New Roman" w:hAnsi="Times New Roman" w:cs="Times New Roman"/>
          <w:b/>
          <w:sz w:val="28"/>
          <w:szCs w:val="28"/>
          <w:lang w:val="ru-RU"/>
        </w:rPr>
        <w:t>Прием запроса и документов, их регистрация</w:t>
      </w:r>
    </w:p>
    <w:p w:rsidR="00181E76" w:rsidRPr="00181E76" w:rsidRDefault="00181E76" w:rsidP="00181E76">
      <w:pPr>
        <w:ind w:firstLine="709"/>
        <w:contextualSpacing/>
        <w:jc w:val="both"/>
        <w:outlineLvl w:val="0"/>
        <w:rPr>
          <w:rFonts w:ascii="Times New Roman" w:hAnsi="Times New Roman" w:cs="Times New Roman"/>
          <w:b/>
          <w:sz w:val="28"/>
          <w:szCs w:val="28"/>
          <w:lang w:val="ru-RU"/>
        </w:rPr>
      </w:pP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56. Основанием для начала административной процедуры является поступление к руководителю Организации запроса и документов, предусмотренных пунктами 17, 19 Административного регламента.</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57. Прием и регистрация запроса заявителя и документов осуществляются в соответствии с пунктами 26, 39 Административного регламента.</w:t>
      </w:r>
    </w:p>
    <w:p w:rsidR="00181E76" w:rsidRPr="00181E76" w:rsidRDefault="00181E76" w:rsidP="00181E76">
      <w:pPr>
        <w:ind w:firstLine="709"/>
        <w:contextualSpacing/>
        <w:jc w:val="both"/>
        <w:rPr>
          <w:rFonts w:ascii="Times New Roman" w:hAnsi="Times New Roman" w:cs="Times New Roman"/>
          <w:color w:val="000000" w:themeColor="text1"/>
          <w:sz w:val="28"/>
          <w:szCs w:val="28"/>
          <w:lang w:val="ru-RU"/>
        </w:rPr>
      </w:pPr>
      <w:r w:rsidRPr="00181E76">
        <w:rPr>
          <w:rFonts w:ascii="Times New Roman" w:hAnsi="Times New Roman" w:cs="Times New Roman"/>
          <w:color w:val="000000" w:themeColor="text1"/>
          <w:sz w:val="28"/>
          <w:szCs w:val="28"/>
          <w:lang w:val="ru-RU"/>
        </w:rPr>
        <w:t>58. Представитель Организации, ответственный за прием и регистрацию запроса о предоставлении Услуги и документов, осуществляет проверку на наличие оснований для отказа в приеме документов, указанных в пункте 31 Административного регламента.</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59. Время выполнения административной процедуры составляет не более 1 рабочего дня с момента поступления запроса в Организацию.</w:t>
      </w: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60. Результатом выполнения административной процедуры является регистрационная запись о дате и времени принятия запроса либо принятие и направление заявителю решения об отказе в приеме документов.</w:t>
      </w:r>
    </w:p>
    <w:p w:rsidR="00181E76" w:rsidRPr="00181E76" w:rsidRDefault="00181E76" w:rsidP="00181E76">
      <w:pPr>
        <w:ind w:firstLine="709"/>
        <w:contextualSpacing/>
        <w:jc w:val="both"/>
        <w:rPr>
          <w:rFonts w:ascii="Times New Roman" w:hAnsi="Times New Roman" w:cs="Times New Roman"/>
          <w:sz w:val="28"/>
          <w:szCs w:val="28"/>
          <w:lang w:val="ru-RU"/>
        </w:rPr>
      </w:pPr>
    </w:p>
    <w:p w:rsidR="00181E76" w:rsidRPr="00181E76" w:rsidRDefault="00181E76" w:rsidP="00181E76">
      <w:pPr>
        <w:contextualSpacing/>
        <w:jc w:val="both"/>
        <w:outlineLvl w:val="0"/>
        <w:rPr>
          <w:rFonts w:ascii="Times New Roman" w:hAnsi="Times New Roman" w:cs="Times New Roman"/>
          <w:b/>
          <w:sz w:val="28"/>
          <w:szCs w:val="28"/>
          <w:lang w:val="ru-RU"/>
        </w:rPr>
      </w:pPr>
      <w:r w:rsidRPr="00181E76">
        <w:rPr>
          <w:rFonts w:ascii="Times New Roman" w:hAnsi="Times New Roman" w:cs="Times New Roman"/>
          <w:b/>
          <w:sz w:val="28"/>
          <w:szCs w:val="28"/>
          <w:lang w:val="ru-RU"/>
        </w:rPr>
        <w:t>Направление межведомственных запросов</w:t>
      </w:r>
    </w:p>
    <w:p w:rsidR="00181E76" w:rsidRPr="00181E76" w:rsidRDefault="00181E76" w:rsidP="00181E76">
      <w:pPr>
        <w:contextualSpacing/>
        <w:jc w:val="both"/>
        <w:rPr>
          <w:rFonts w:ascii="Times New Roman" w:hAnsi="Times New Roman" w:cs="Times New Roman"/>
          <w:b/>
          <w:sz w:val="28"/>
          <w:szCs w:val="28"/>
          <w:lang w:val="ru-RU"/>
        </w:rPr>
      </w:pPr>
    </w:p>
    <w:p w:rsidR="00181E76" w:rsidRPr="00181E76" w:rsidRDefault="00181E76" w:rsidP="00181E76">
      <w:pPr>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ab/>
        <w:t xml:space="preserve">61.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пунктом </w:t>
      </w:r>
      <w:r w:rsidRPr="00181E76">
        <w:rPr>
          <w:rFonts w:ascii="Times New Roman" w:hAnsi="Times New Roman" w:cs="Times New Roman"/>
          <w:color w:val="000000" w:themeColor="text1"/>
          <w:sz w:val="28"/>
          <w:szCs w:val="28"/>
          <w:lang w:val="ru-RU"/>
        </w:rPr>
        <w:t>19</w:t>
      </w:r>
      <w:r w:rsidRPr="00181E76">
        <w:rPr>
          <w:rFonts w:ascii="Times New Roman" w:hAnsi="Times New Roman" w:cs="Times New Roman"/>
          <w:color w:val="FF0000"/>
          <w:sz w:val="28"/>
          <w:szCs w:val="28"/>
          <w:lang w:val="ru-RU"/>
        </w:rPr>
        <w:t xml:space="preserve"> </w:t>
      </w:r>
      <w:r w:rsidRPr="00181E76">
        <w:rPr>
          <w:rFonts w:ascii="Times New Roman" w:hAnsi="Times New Roman" w:cs="Times New Roman"/>
          <w:sz w:val="28"/>
          <w:szCs w:val="28"/>
          <w:lang w:val="ru-RU"/>
        </w:rPr>
        <w:t>Административного регламента.</w:t>
      </w:r>
    </w:p>
    <w:p w:rsidR="00181E76" w:rsidRPr="00181E76" w:rsidRDefault="00181E76" w:rsidP="00181E76">
      <w:pPr>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ab/>
        <w:t>Специалист Организации в течение 3 рабочих дней со дня регистрации запроса о предоставлении муниципальной услуги направляет межведомственные запросы в государственные и (или) муниципальные органы, органы местного самоуправления, организации, в распоряжении которых находятся необходимые документы.</w:t>
      </w:r>
    </w:p>
    <w:p w:rsidR="00181E76" w:rsidRPr="00181E76" w:rsidRDefault="00181E76" w:rsidP="00181E76">
      <w:pPr>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ab/>
        <w:t>Запрос должен содержать следующие сведения:</w:t>
      </w:r>
    </w:p>
    <w:p w:rsidR="00181E76" w:rsidRPr="00181E76" w:rsidRDefault="00181E76" w:rsidP="00181E76">
      <w:pPr>
        <w:ind w:firstLine="708"/>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1) наименование органа (организации), представляющего сведения в рамках межведомственного взаимодействия, в который направляется запрос;</w:t>
      </w:r>
    </w:p>
    <w:p w:rsidR="00181E76" w:rsidRPr="00181E76" w:rsidRDefault="00181E76" w:rsidP="00181E76">
      <w:pPr>
        <w:ind w:firstLine="708"/>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2) направляемые в запросе сведения;</w:t>
      </w:r>
    </w:p>
    <w:p w:rsidR="00181E76" w:rsidRPr="00181E76" w:rsidRDefault="00181E76" w:rsidP="00181E76">
      <w:pPr>
        <w:ind w:firstLine="708"/>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3) запрашиваемые в запросе сведения с указанием их цели использования;</w:t>
      </w:r>
    </w:p>
    <w:p w:rsidR="00181E76" w:rsidRPr="00181E76" w:rsidRDefault="00181E76" w:rsidP="00181E76">
      <w:pPr>
        <w:ind w:firstLine="708"/>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4) основание для информационного запроса, срок его направления;</w:t>
      </w:r>
    </w:p>
    <w:p w:rsidR="00181E76" w:rsidRPr="00181E76" w:rsidRDefault="00181E76" w:rsidP="00181E76">
      <w:pPr>
        <w:ind w:firstLine="708"/>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5) срок, в течение которого результат запроса должен поступить в орган, предоставляющий муниципальную услугу.</w:t>
      </w:r>
    </w:p>
    <w:p w:rsidR="00181E76" w:rsidRPr="00181E76" w:rsidRDefault="00181E76" w:rsidP="00181E76">
      <w:pPr>
        <w:ind w:firstLine="708"/>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6) иные сведения (при необходимости).</w:t>
      </w:r>
    </w:p>
    <w:p w:rsidR="00181E76" w:rsidRPr="00181E76" w:rsidRDefault="00181E76" w:rsidP="00181E76">
      <w:pPr>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lastRenderedPageBreak/>
        <w:tab/>
      </w:r>
      <w:proofErr w:type="gramStart"/>
      <w:r w:rsidRPr="00181E76">
        <w:rPr>
          <w:rFonts w:ascii="Times New Roman" w:hAnsi="Times New Roman" w:cs="Times New Roman"/>
          <w:sz w:val="28"/>
          <w:szCs w:val="28"/>
          <w:lang w:val="ru-RU"/>
        </w:rPr>
        <w:t>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Республики Дагестан.</w:t>
      </w:r>
      <w:proofErr w:type="gramEnd"/>
    </w:p>
    <w:p w:rsidR="00181E76" w:rsidRPr="00181E76" w:rsidRDefault="00181E76" w:rsidP="00181E76">
      <w:pPr>
        <w:ind w:firstLine="708"/>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Непредставление (несвоевременное представление) информации не может являться основанием для отказа в предоставлении муниципальной услуги.</w:t>
      </w:r>
    </w:p>
    <w:p w:rsidR="00181E76" w:rsidRPr="00181E76" w:rsidRDefault="00181E76" w:rsidP="00181E76">
      <w:pPr>
        <w:contextualSpacing/>
        <w:jc w:val="both"/>
        <w:rPr>
          <w:rFonts w:ascii="Times New Roman" w:hAnsi="Times New Roman" w:cs="Times New Roman"/>
          <w:sz w:val="28"/>
          <w:szCs w:val="28"/>
          <w:lang w:val="ru-RU"/>
        </w:rPr>
      </w:pPr>
    </w:p>
    <w:p w:rsidR="00181E76" w:rsidRPr="00181E76" w:rsidRDefault="00181E76" w:rsidP="00181E76">
      <w:pPr>
        <w:contextualSpacing/>
        <w:jc w:val="both"/>
        <w:rPr>
          <w:rFonts w:ascii="Times New Roman" w:hAnsi="Times New Roman" w:cs="Times New Roman"/>
          <w:b/>
          <w:sz w:val="28"/>
          <w:szCs w:val="28"/>
          <w:lang w:val="ru-RU"/>
        </w:rPr>
      </w:pPr>
      <w:r w:rsidRPr="00181E76">
        <w:rPr>
          <w:rFonts w:ascii="Times New Roman" w:hAnsi="Times New Roman" w:cs="Times New Roman"/>
          <w:b/>
          <w:sz w:val="28"/>
          <w:szCs w:val="28"/>
          <w:lang w:val="ru-RU"/>
        </w:rPr>
        <w:t>Рассмотрение документов, представленных заявителем,</w:t>
      </w:r>
    </w:p>
    <w:p w:rsidR="00181E76" w:rsidRPr="00181E76" w:rsidRDefault="00181E76" w:rsidP="00181E76">
      <w:pPr>
        <w:contextualSpacing/>
        <w:jc w:val="both"/>
        <w:rPr>
          <w:rFonts w:ascii="Times New Roman" w:hAnsi="Times New Roman" w:cs="Times New Roman"/>
          <w:b/>
          <w:sz w:val="28"/>
          <w:szCs w:val="28"/>
          <w:lang w:val="ru-RU"/>
        </w:rPr>
      </w:pPr>
      <w:r w:rsidRPr="00181E76">
        <w:rPr>
          <w:rFonts w:ascii="Times New Roman" w:hAnsi="Times New Roman" w:cs="Times New Roman"/>
          <w:b/>
          <w:sz w:val="28"/>
          <w:szCs w:val="28"/>
          <w:lang w:val="ru-RU"/>
        </w:rPr>
        <w:t>ответов на межведомственные запросы</w:t>
      </w:r>
    </w:p>
    <w:p w:rsidR="00181E76" w:rsidRPr="00181E76" w:rsidRDefault="00181E76" w:rsidP="00181E76">
      <w:pPr>
        <w:contextualSpacing/>
        <w:jc w:val="both"/>
        <w:rPr>
          <w:rFonts w:ascii="Times New Roman" w:hAnsi="Times New Roman" w:cs="Times New Roman"/>
          <w:b/>
          <w:sz w:val="28"/>
          <w:szCs w:val="28"/>
          <w:lang w:val="ru-RU"/>
        </w:rPr>
      </w:pPr>
    </w:p>
    <w:p w:rsidR="00181E76" w:rsidRPr="00181E76" w:rsidRDefault="00181E76" w:rsidP="00181E76">
      <w:pPr>
        <w:tabs>
          <w:tab w:val="left" w:pos="690"/>
          <w:tab w:val="left" w:pos="795"/>
        </w:tabs>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62. После регистрации заявления работник Организации, ответственный за регистрацию, передает его на рассмотрение руководителю Организации, в его отсутствие – лицу, замещающему его, в день регистрации заявления. </w:t>
      </w:r>
    </w:p>
    <w:p w:rsidR="00181E76" w:rsidRPr="00181E76" w:rsidRDefault="00181E76" w:rsidP="00181E76">
      <w:pPr>
        <w:tabs>
          <w:tab w:val="left" w:pos="690"/>
          <w:tab w:val="left" w:pos="795"/>
        </w:tabs>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63. Руководитель Организации:</w:t>
      </w:r>
    </w:p>
    <w:p w:rsidR="00181E76" w:rsidRPr="00181E76" w:rsidRDefault="00181E76" w:rsidP="00181E76">
      <w:pPr>
        <w:tabs>
          <w:tab w:val="left" w:pos="690"/>
          <w:tab w:val="left" w:pos="795"/>
        </w:tabs>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1) определяет должностное лицо, ответственное за рассмотрение заявления и подготовку проекта ответа заявителю;</w:t>
      </w:r>
    </w:p>
    <w:p w:rsidR="00181E76" w:rsidRPr="00181E76" w:rsidRDefault="00181E76" w:rsidP="00181E76">
      <w:pPr>
        <w:tabs>
          <w:tab w:val="left" w:pos="690"/>
          <w:tab w:val="left" w:pos="795"/>
        </w:tabs>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2) дает указания исполнителю и ставит резолюцию с отражением фамилии и инициалов исполнителя, требований к подготовке информации, порядка и срока исполнения.</w:t>
      </w:r>
    </w:p>
    <w:p w:rsidR="00181E76" w:rsidRPr="00181E76" w:rsidRDefault="00181E76" w:rsidP="00181E76">
      <w:pPr>
        <w:tabs>
          <w:tab w:val="left" w:pos="690"/>
          <w:tab w:val="left" w:pos="795"/>
        </w:tabs>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64. Исполнитель проверяет поступившее заявление на предмет наличия или отсутствия основания для отказа в предоставлении Услуги. </w:t>
      </w:r>
    </w:p>
    <w:p w:rsidR="00181E76" w:rsidRPr="00181E76" w:rsidRDefault="00181E76" w:rsidP="00181E76">
      <w:pPr>
        <w:tabs>
          <w:tab w:val="left" w:pos="690"/>
          <w:tab w:val="left" w:pos="795"/>
        </w:tabs>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Максимальный срок выполнения административного действия составляет 10 минут на каждое рассмотрение заявления.</w:t>
      </w:r>
    </w:p>
    <w:p w:rsidR="00181E76" w:rsidRPr="00181E76" w:rsidRDefault="00181E76" w:rsidP="00181E76">
      <w:pPr>
        <w:tabs>
          <w:tab w:val="left" w:pos="690"/>
          <w:tab w:val="left" w:pos="795"/>
        </w:tabs>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65. В случае отсутствия основания для отказа в предоставлении Услуги, исполнитель принимает решение о предоставлении Услуги. </w:t>
      </w:r>
    </w:p>
    <w:p w:rsidR="00181E76" w:rsidRPr="00181E76" w:rsidRDefault="00181E76" w:rsidP="00181E76">
      <w:pPr>
        <w:tabs>
          <w:tab w:val="left" w:pos="690"/>
          <w:tab w:val="left" w:pos="795"/>
        </w:tabs>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66. Ответственный исполнитель:</w:t>
      </w:r>
    </w:p>
    <w:p w:rsidR="00181E76" w:rsidRPr="00181E76" w:rsidRDefault="00181E76" w:rsidP="00181E76">
      <w:pPr>
        <w:tabs>
          <w:tab w:val="left" w:pos="690"/>
          <w:tab w:val="left" w:pos="795"/>
        </w:tabs>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181E76" w:rsidRPr="00181E76" w:rsidRDefault="00181E76" w:rsidP="00181E76">
      <w:pPr>
        <w:tabs>
          <w:tab w:val="left" w:pos="690"/>
          <w:tab w:val="left" w:pos="795"/>
        </w:tabs>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2) готовит письменный проект ответа на заявление и не позднее одного рабочего дня до истечения срока предоставления Услуги предоставляет его на подпись руководителю Организации.</w:t>
      </w:r>
    </w:p>
    <w:p w:rsidR="00181E76" w:rsidRPr="00181E76" w:rsidRDefault="00181E76" w:rsidP="00181E76">
      <w:pPr>
        <w:tabs>
          <w:tab w:val="left" w:pos="690"/>
          <w:tab w:val="left" w:pos="795"/>
        </w:tabs>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Ответ на заявление предоставляется в полном объеме запрашиваемой информации в простой, четкой и понятной форме с указанием фамилии, имени, отчества, номера телефона исполнителя и подписывается руководителем Организации. </w:t>
      </w:r>
    </w:p>
    <w:p w:rsidR="00181E76" w:rsidRPr="00181E76" w:rsidRDefault="00181E76" w:rsidP="00181E76">
      <w:pPr>
        <w:tabs>
          <w:tab w:val="left" w:pos="690"/>
          <w:tab w:val="left" w:pos="795"/>
        </w:tabs>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67. В случае если имеются основания для отказа, исполнитель готовит мотивированный отказ в предоставлении Услуги. Мотивированный отказ в предоставлении Услуги передается исполнителем на подпись руководителю Организации.</w:t>
      </w:r>
    </w:p>
    <w:p w:rsidR="00181E76" w:rsidRPr="00181E76" w:rsidRDefault="00181E76" w:rsidP="00181E76">
      <w:pPr>
        <w:tabs>
          <w:tab w:val="left" w:pos="690"/>
          <w:tab w:val="left" w:pos="795"/>
        </w:tabs>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lastRenderedPageBreak/>
        <w:t>68. Продолжительность и (или) максимальный срок выполнения административной процедуры по рассмотрению заявления не должен превышать 10 рабочих дней со дня регистрации заявления.</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69. Способ фиксации результата административной процедуры:</w:t>
      </w:r>
    </w:p>
    <w:p w:rsidR="00181E76" w:rsidRPr="00181E76" w:rsidRDefault="00181E76" w:rsidP="00181E76">
      <w:pPr>
        <w:tabs>
          <w:tab w:val="left" w:pos="690"/>
          <w:tab w:val="left" w:pos="795"/>
        </w:tabs>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1) при принятии решения о предоставлении Услуги: регистрация в Организации решения о предоставлении Услуги;</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2) при отказе в предоставлении Услуги: регистрация в Организации решения об отказе в предоставлении Услуги.</w:t>
      </w:r>
    </w:p>
    <w:p w:rsidR="00181E76" w:rsidRPr="00181E76" w:rsidRDefault="00181E76" w:rsidP="00181E76">
      <w:pPr>
        <w:ind w:firstLine="709"/>
        <w:jc w:val="both"/>
        <w:rPr>
          <w:rFonts w:ascii="Times New Roman" w:hAnsi="Times New Roman" w:cs="Times New Roman"/>
          <w:sz w:val="28"/>
          <w:szCs w:val="28"/>
          <w:lang w:val="ru-RU"/>
        </w:rPr>
      </w:pPr>
    </w:p>
    <w:p w:rsidR="00181E76" w:rsidRPr="00181E76" w:rsidRDefault="00181E76" w:rsidP="00181E76">
      <w:pPr>
        <w:contextualSpacing/>
        <w:jc w:val="both"/>
        <w:rPr>
          <w:rFonts w:ascii="Times New Roman" w:hAnsi="Times New Roman" w:cs="Times New Roman"/>
          <w:b/>
          <w:sz w:val="28"/>
          <w:szCs w:val="28"/>
          <w:lang w:val="ru-RU"/>
        </w:rPr>
      </w:pPr>
      <w:r w:rsidRPr="00181E76">
        <w:rPr>
          <w:rFonts w:ascii="Times New Roman" w:hAnsi="Times New Roman" w:cs="Times New Roman"/>
          <w:b/>
          <w:sz w:val="28"/>
          <w:szCs w:val="28"/>
          <w:lang w:val="ru-RU"/>
        </w:rPr>
        <w:t xml:space="preserve">Принятие решения о предоставлении муниципальной услуги </w:t>
      </w:r>
    </w:p>
    <w:p w:rsidR="00181E76" w:rsidRPr="00181E76" w:rsidRDefault="00181E76" w:rsidP="00181E76">
      <w:pPr>
        <w:contextualSpacing/>
        <w:jc w:val="both"/>
        <w:rPr>
          <w:rFonts w:ascii="Times New Roman" w:hAnsi="Times New Roman" w:cs="Times New Roman"/>
          <w:b/>
          <w:sz w:val="28"/>
          <w:szCs w:val="28"/>
          <w:lang w:val="ru-RU"/>
        </w:rPr>
      </w:pPr>
      <w:r w:rsidRPr="00181E76">
        <w:rPr>
          <w:rFonts w:ascii="Times New Roman" w:hAnsi="Times New Roman" w:cs="Times New Roman"/>
          <w:b/>
          <w:sz w:val="28"/>
          <w:szCs w:val="28"/>
          <w:lang w:val="ru-RU"/>
        </w:rPr>
        <w:t>(об отказе в предоставлении муниципальной услуги), подготовка ответа</w:t>
      </w:r>
    </w:p>
    <w:p w:rsidR="00181E76" w:rsidRPr="00181E76" w:rsidRDefault="00181E76" w:rsidP="00181E76">
      <w:pPr>
        <w:contextualSpacing/>
        <w:jc w:val="both"/>
        <w:rPr>
          <w:rFonts w:ascii="Times New Roman" w:hAnsi="Times New Roman" w:cs="Times New Roman"/>
          <w:b/>
          <w:sz w:val="28"/>
          <w:szCs w:val="28"/>
          <w:lang w:val="ru-RU"/>
        </w:rPr>
      </w:pPr>
    </w:p>
    <w:p w:rsidR="00181E76" w:rsidRPr="00181E76" w:rsidRDefault="00181E76" w:rsidP="00181E76">
      <w:pPr>
        <w:ind w:firstLine="709"/>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70. Основанием для начала административной процедуры является принятие решения руководителем Организации об отсутствии или наличии оснований для отказа в предоставлении Услуги.</w:t>
      </w:r>
    </w:p>
    <w:p w:rsidR="00181E76" w:rsidRPr="00181E76" w:rsidRDefault="00181E76" w:rsidP="00181E76">
      <w:pPr>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ab/>
        <w:t xml:space="preserve">71. Время выполнения административной процедуры составляет 10 рабочих дней </w:t>
      </w:r>
      <w:proofErr w:type="gramStart"/>
      <w:r w:rsidRPr="00181E76">
        <w:rPr>
          <w:rFonts w:ascii="Times New Roman" w:hAnsi="Times New Roman" w:cs="Times New Roman"/>
          <w:sz w:val="28"/>
          <w:szCs w:val="28"/>
          <w:lang w:val="ru-RU"/>
        </w:rPr>
        <w:t>с даты регистрации</w:t>
      </w:r>
      <w:proofErr w:type="gramEnd"/>
      <w:r w:rsidRPr="00181E76">
        <w:rPr>
          <w:rFonts w:ascii="Times New Roman" w:hAnsi="Times New Roman" w:cs="Times New Roman"/>
          <w:sz w:val="28"/>
          <w:szCs w:val="28"/>
          <w:lang w:val="ru-RU"/>
        </w:rPr>
        <w:t xml:space="preserve"> запроса.</w:t>
      </w: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72. Уведомление подлежит регистрации специалистом, ответственным за регистрацию документов.</w:t>
      </w:r>
    </w:p>
    <w:p w:rsidR="00181E76" w:rsidRPr="00181E76" w:rsidRDefault="00181E76" w:rsidP="00181E76">
      <w:pPr>
        <w:contextualSpacing/>
        <w:jc w:val="both"/>
        <w:outlineLvl w:val="0"/>
        <w:rPr>
          <w:rFonts w:ascii="Times New Roman" w:hAnsi="Times New Roman" w:cs="Times New Roman"/>
          <w:b/>
          <w:sz w:val="28"/>
          <w:szCs w:val="28"/>
          <w:lang w:val="ru-RU"/>
        </w:rPr>
      </w:pPr>
    </w:p>
    <w:p w:rsidR="00181E76" w:rsidRPr="00181E76" w:rsidRDefault="00181E76" w:rsidP="00181E76">
      <w:pPr>
        <w:contextualSpacing/>
        <w:jc w:val="both"/>
        <w:outlineLvl w:val="0"/>
        <w:rPr>
          <w:rFonts w:ascii="Times New Roman" w:hAnsi="Times New Roman" w:cs="Times New Roman"/>
          <w:b/>
          <w:sz w:val="28"/>
          <w:szCs w:val="28"/>
          <w:lang w:val="ru-RU"/>
        </w:rPr>
      </w:pPr>
      <w:r w:rsidRPr="00181E76">
        <w:rPr>
          <w:rFonts w:ascii="Times New Roman" w:hAnsi="Times New Roman" w:cs="Times New Roman"/>
          <w:b/>
          <w:sz w:val="28"/>
          <w:szCs w:val="28"/>
          <w:lang w:val="ru-RU"/>
        </w:rPr>
        <w:t xml:space="preserve">Выдача заявителю результата предоставления </w:t>
      </w:r>
    </w:p>
    <w:p w:rsidR="00181E76" w:rsidRPr="00181E76" w:rsidRDefault="00181E76" w:rsidP="00181E76">
      <w:pPr>
        <w:contextualSpacing/>
        <w:jc w:val="both"/>
        <w:outlineLvl w:val="0"/>
        <w:rPr>
          <w:rFonts w:ascii="Times New Roman" w:hAnsi="Times New Roman" w:cs="Times New Roman"/>
          <w:b/>
          <w:sz w:val="28"/>
          <w:szCs w:val="28"/>
          <w:lang w:val="ru-RU"/>
        </w:rPr>
      </w:pPr>
      <w:r w:rsidRPr="00181E76">
        <w:rPr>
          <w:rFonts w:ascii="Times New Roman" w:hAnsi="Times New Roman" w:cs="Times New Roman"/>
          <w:b/>
          <w:sz w:val="28"/>
          <w:szCs w:val="28"/>
          <w:lang w:val="ru-RU"/>
        </w:rPr>
        <w:t>муниципальной услуги</w:t>
      </w:r>
    </w:p>
    <w:p w:rsidR="00181E76" w:rsidRPr="00181E76" w:rsidRDefault="00181E76" w:rsidP="00181E76">
      <w:pPr>
        <w:contextualSpacing/>
        <w:jc w:val="both"/>
        <w:rPr>
          <w:rFonts w:ascii="Times New Roman" w:hAnsi="Times New Roman" w:cs="Times New Roman"/>
          <w:b/>
          <w:color w:val="FF0000"/>
          <w:sz w:val="28"/>
          <w:szCs w:val="28"/>
          <w:lang w:val="ru-RU"/>
        </w:rPr>
      </w:pPr>
    </w:p>
    <w:p w:rsidR="00181E76" w:rsidRPr="00181E76" w:rsidRDefault="00181E76" w:rsidP="00181E76">
      <w:pPr>
        <w:ind w:firstLine="709"/>
        <w:jc w:val="both"/>
        <w:rPr>
          <w:rFonts w:ascii="Times New Roman" w:hAnsi="Times New Roman" w:cs="Times New Roman"/>
          <w:color w:val="000000" w:themeColor="text1"/>
          <w:sz w:val="28"/>
          <w:szCs w:val="28"/>
          <w:lang w:val="ru-RU"/>
        </w:rPr>
      </w:pPr>
      <w:r w:rsidRPr="00181E76">
        <w:rPr>
          <w:rFonts w:ascii="Times New Roman" w:hAnsi="Times New Roman" w:cs="Times New Roman"/>
          <w:color w:val="000000" w:themeColor="text1"/>
          <w:sz w:val="28"/>
          <w:szCs w:val="28"/>
          <w:lang w:val="ru-RU"/>
        </w:rPr>
        <w:t>73. Выдача результата предоставления Услуги осуществляется способом, указанным заявителем при подаче заявления на получение Услуги.</w:t>
      </w:r>
    </w:p>
    <w:p w:rsidR="00181E76" w:rsidRPr="00181E76" w:rsidRDefault="00181E76" w:rsidP="00181E76">
      <w:pPr>
        <w:ind w:firstLine="709"/>
        <w:jc w:val="both"/>
        <w:rPr>
          <w:rFonts w:ascii="Times New Roman" w:hAnsi="Times New Roman" w:cs="Times New Roman"/>
          <w:color w:val="000000" w:themeColor="text1"/>
          <w:sz w:val="28"/>
          <w:szCs w:val="28"/>
          <w:lang w:val="ru-RU"/>
        </w:rPr>
      </w:pPr>
      <w:r w:rsidRPr="00181E76">
        <w:rPr>
          <w:rFonts w:ascii="Times New Roman" w:hAnsi="Times New Roman" w:cs="Times New Roman"/>
          <w:color w:val="000000" w:themeColor="text1"/>
          <w:sz w:val="28"/>
          <w:szCs w:val="28"/>
          <w:lang w:val="ru-RU"/>
        </w:rPr>
        <w:t xml:space="preserve">Максимальный срок осуществления административной процедуры – не более 3 рабочих дней, </w:t>
      </w:r>
      <w:proofErr w:type="gramStart"/>
      <w:r w:rsidRPr="00181E76">
        <w:rPr>
          <w:rFonts w:ascii="Times New Roman" w:hAnsi="Times New Roman" w:cs="Times New Roman"/>
          <w:color w:val="000000" w:themeColor="text1"/>
          <w:sz w:val="28"/>
          <w:szCs w:val="28"/>
          <w:lang w:val="ru-RU"/>
        </w:rPr>
        <w:t>с даты подготовки</w:t>
      </w:r>
      <w:proofErr w:type="gramEnd"/>
      <w:r w:rsidRPr="00181E76">
        <w:rPr>
          <w:rFonts w:ascii="Times New Roman" w:hAnsi="Times New Roman" w:cs="Times New Roman"/>
          <w:color w:val="000000" w:themeColor="text1"/>
          <w:sz w:val="28"/>
          <w:szCs w:val="28"/>
          <w:lang w:val="ru-RU"/>
        </w:rPr>
        <w:t xml:space="preserve"> ответа о принятом решении руководителя образовательной организации.</w:t>
      </w:r>
    </w:p>
    <w:p w:rsidR="00181E76" w:rsidRPr="00181E76" w:rsidRDefault="00181E76" w:rsidP="00181E76">
      <w:pPr>
        <w:jc w:val="both"/>
        <w:rPr>
          <w:rFonts w:ascii="Times New Roman" w:hAnsi="Times New Roman" w:cs="Times New Roman"/>
          <w:sz w:val="28"/>
          <w:szCs w:val="28"/>
          <w:lang w:val="ru-RU"/>
        </w:rPr>
      </w:pPr>
    </w:p>
    <w:p w:rsidR="00181E76" w:rsidRPr="00181E76" w:rsidRDefault="00181E76" w:rsidP="00181E76">
      <w:pPr>
        <w:jc w:val="both"/>
        <w:rPr>
          <w:rFonts w:ascii="Times New Roman" w:hAnsi="Times New Roman" w:cs="Times New Roman"/>
          <w:sz w:val="28"/>
          <w:szCs w:val="28"/>
          <w:lang w:val="ru-RU"/>
        </w:rPr>
      </w:pPr>
    </w:p>
    <w:p w:rsidR="00181E76" w:rsidRPr="00181E76" w:rsidRDefault="00181E76" w:rsidP="00181E76">
      <w:pPr>
        <w:jc w:val="both"/>
        <w:rPr>
          <w:rFonts w:ascii="Times New Roman" w:hAnsi="Times New Roman" w:cs="Times New Roman"/>
          <w:sz w:val="28"/>
          <w:szCs w:val="28"/>
          <w:lang w:val="ru-RU"/>
        </w:rPr>
      </w:pPr>
    </w:p>
    <w:p w:rsidR="00181E76" w:rsidRPr="00181E76" w:rsidRDefault="00181E76" w:rsidP="00181E76">
      <w:pPr>
        <w:jc w:val="both"/>
        <w:rPr>
          <w:rFonts w:ascii="Times New Roman" w:hAnsi="Times New Roman" w:cs="Times New Roman"/>
          <w:sz w:val="28"/>
          <w:szCs w:val="28"/>
          <w:lang w:val="ru-RU"/>
        </w:rPr>
      </w:pPr>
    </w:p>
    <w:p w:rsidR="00181E76" w:rsidRPr="00181E76" w:rsidRDefault="00181E76" w:rsidP="00181E76">
      <w:pPr>
        <w:ind w:firstLine="709"/>
        <w:jc w:val="both"/>
        <w:rPr>
          <w:rFonts w:ascii="Times New Roman" w:hAnsi="Times New Roman" w:cs="Times New Roman"/>
          <w:sz w:val="28"/>
          <w:szCs w:val="28"/>
          <w:lang w:val="ru-RU"/>
        </w:rPr>
      </w:pPr>
      <w:r w:rsidRPr="00181E76">
        <w:rPr>
          <w:rFonts w:ascii="Times New Roman" w:hAnsi="Times New Roman" w:cs="Times New Roman"/>
          <w:b/>
          <w:sz w:val="28"/>
          <w:szCs w:val="28"/>
          <w:lang w:val="ru-RU"/>
        </w:rPr>
        <w:t xml:space="preserve"> </w:t>
      </w:r>
    </w:p>
    <w:tbl>
      <w:tblPr>
        <w:tblStyle w:val="a7"/>
        <w:tblW w:w="9564" w:type="dxa"/>
        <w:tblInd w:w="108" w:type="dxa"/>
        <w:tblLayout w:type="fixed"/>
        <w:tblLook w:val="04A0" w:firstRow="1" w:lastRow="0" w:firstColumn="1" w:lastColumn="0" w:noHBand="0" w:noVBand="1"/>
      </w:tblPr>
      <w:tblGrid>
        <w:gridCol w:w="9564"/>
      </w:tblGrid>
      <w:tr w:rsidR="00181E76" w:rsidRPr="00181E76" w:rsidTr="00567A78">
        <w:tc>
          <w:tcPr>
            <w:tcW w:w="9564" w:type="dxa"/>
            <w:tcBorders>
              <w:top w:val="nil"/>
              <w:left w:val="nil"/>
              <w:bottom w:val="nil"/>
              <w:right w:val="nil"/>
            </w:tcBorders>
          </w:tcPr>
          <w:p w:rsidR="00181E76" w:rsidRDefault="00181E76" w:rsidP="00181E76">
            <w:pPr>
              <w:pageBreakBefore/>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181E76" w:rsidRDefault="00181E76" w:rsidP="00181E76">
            <w:pPr>
              <w:contextualSpacing/>
              <w:jc w:val="both"/>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w:t>
            </w:r>
          </w:p>
          <w:p w:rsidR="00181E76" w:rsidRDefault="00181E76" w:rsidP="00181E76">
            <w:pPr>
              <w:contextualSpacing/>
              <w:jc w:val="both"/>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tc>
      </w:tr>
    </w:tbl>
    <w:p w:rsidR="00181E76" w:rsidRPr="00181E76" w:rsidRDefault="00181E76" w:rsidP="00181E76">
      <w:pPr>
        <w:jc w:val="both"/>
        <w:rPr>
          <w:rFonts w:ascii="Times New Roman" w:hAnsi="Times New Roman" w:cs="Times New Roman"/>
          <w:b/>
          <w:sz w:val="28"/>
          <w:szCs w:val="28"/>
          <w:lang w:val="ru-RU"/>
        </w:rPr>
      </w:pPr>
    </w:p>
    <w:p w:rsidR="00181E76" w:rsidRPr="00181E76" w:rsidRDefault="00181E76" w:rsidP="00181E76">
      <w:pPr>
        <w:ind w:firstLine="708"/>
        <w:contextualSpacing/>
        <w:jc w:val="both"/>
        <w:rPr>
          <w:rFonts w:ascii="Times New Roman" w:hAnsi="Times New Roman" w:cs="Times New Roman"/>
          <w:sz w:val="20"/>
          <w:szCs w:val="20"/>
          <w:lang w:val="ru-RU"/>
        </w:rPr>
      </w:pPr>
    </w:p>
    <w:p w:rsidR="00181E76" w:rsidRPr="00181E76" w:rsidRDefault="00181E76" w:rsidP="00181E76">
      <w:pPr>
        <w:ind w:firstLine="708"/>
        <w:contextualSpacing/>
        <w:jc w:val="both"/>
        <w:rPr>
          <w:rFonts w:ascii="Times New Roman" w:hAnsi="Times New Roman" w:cs="Times New Roman"/>
          <w:sz w:val="20"/>
          <w:szCs w:val="20"/>
          <w:lang w:val="ru-RU"/>
        </w:rPr>
      </w:pPr>
    </w:p>
    <w:p w:rsidR="00181E76" w:rsidRPr="00181E76" w:rsidRDefault="00181E76" w:rsidP="00181E76">
      <w:pPr>
        <w:ind w:firstLine="708"/>
        <w:contextualSpacing/>
        <w:jc w:val="both"/>
        <w:rPr>
          <w:rFonts w:ascii="Times New Roman" w:hAnsi="Times New Roman" w:cs="Times New Roman"/>
          <w:sz w:val="20"/>
          <w:szCs w:val="20"/>
          <w:lang w:val="ru-RU"/>
        </w:rPr>
      </w:pPr>
    </w:p>
    <w:tbl>
      <w:tblPr>
        <w:tblStyle w:val="a7"/>
        <w:tblW w:w="9564" w:type="dxa"/>
        <w:tblInd w:w="108" w:type="dxa"/>
        <w:tblLayout w:type="fixed"/>
        <w:tblLook w:val="04A0" w:firstRow="1" w:lastRow="0" w:firstColumn="1" w:lastColumn="0" w:noHBand="0" w:noVBand="1"/>
      </w:tblPr>
      <w:tblGrid>
        <w:gridCol w:w="9564"/>
      </w:tblGrid>
      <w:tr w:rsidR="00181E76" w:rsidRPr="00181E76" w:rsidTr="00567A78">
        <w:tc>
          <w:tcPr>
            <w:tcW w:w="9564" w:type="dxa"/>
            <w:tcBorders>
              <w:top w:val="nil"/>
              <w:left w:val="nil"/>
              <w:bottom w:val="nil"/>
              <w:right w:val="nil"/>
            </w:tcBorders>
          </w:tcPr>
          <w:p w:rsidR="00181E76" w:rsidRDefault="00181E76" w:rsidP="00181E76">
            <w:pPr>
              <w:contextualSpacing/>
              <w:jc w:val="both"/>
              <w:rPr>
                <w:rFonts w:ascii="Times New Roman" w:hAnsi="Times New Roman" w:cs="Times New Roman"/>
                <w:sz w:val="28"/>
                <w:szCs w:val="28"/>
              </w:rPr>
            </w:pPr>
            <w:r>
              <w:rPr>
                <w:rFonts w:ascii="Times New Roman" w:hAnsi="Times New Roman" w:cs="Times New Roman"/>
                <w:sz w:val="28"/>
                <w:szCs w:val="28"/>
              </w:rPr>
              <w:t>Приложение № 2</w:t>
            </w:r>
          </w:p>
          <w:p w:rsidR="00181E76" w:rsidRDefault="00181E76" w:rsidP="00181E76">
            <w:pPr>
              <w:contextualSpacing/>
              <w:jc w:val="both"/>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w:t>
            </w:r>
          </w:p>
          <w:p w:rsidR="00181E76" w:rsidRDefault="00181E76" w:rsidP="00181E76">
            <w:pPr>
              <w:contextualSpacing/>
              <w:jc w:val="both"/>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tc>
      </w:tr>
    </w:tbl>
    <w:p w:rsidR="00181E76" w:rsidRPr="00181E76" w:rsidRDefault="00181E76" w:rsidP="00181E76">
      <w:pPr>
        <w:jc w:val="both"/>
        <w:rPr>
          <w:rFonts w:ascii="Times New Roman" w:hAnsi="Times New Roman" w:cs="Times New Roman"/>
          <w:sz w:val="28"/>
          <w:szCs w:val="28"/>
          <w:lang w:val="ru-RU"/>
        </w:rPr>
      </w:pPr>
    </w:p>
    <w:p w:rsidR="00181E76" w:rsidRPr="00181E76" w:rsidRDefault="00181E76" w:rsidP="00181E76">
      <w:pPr>
        <w:jc w:val="both"/>
        <w:rPr>
          <w:rFonts w:ascii="Times New Roman" w:hAnsi="Times New Roman" w:cs="Times New Roman"/>
          <w:b/>
          <w:sz w:val="28"/>
          <w:szCs w:val="28"/>
          <w:lang w:val="ru-RU"/>
        </w:rPr>
      </w:pPr>
      <w:r w:rsidRPr="00181E76">
        <w:rPr>
          <w:rStyle w:val="2"/>
          <w:rFonts w:eastAsiaTheme="minorEastAsia"/>
          <w:lang w:val="ru-RU"/>
        </w:rPr>
        <w:t>Форма решения о приеме на обучение</w:t>
      </w:r>
    </w:p>
    <w:p w:rsidR="00181E76" w:rsidRPr="00181E76" w:rsidRDefault="00181E76" w:rsidP="00181E76">
      <w:pPr>
        <w:jc w:val="both"/>
        <w:rPr>
          <w:rStyle w:val="a8"/>
          <w:rFonts w:eastAsiaTheme="minorEastAsia"/>
          <w:b/>
          <w:bCs/>
          <w:color w:val="000000"/>
          <w:sz w:val="28"/>
          <w:szCs w:val="28"/>
          <w:lang w:val="ru-RU"/>
        </w:rPr>
      </w:pPr>
      <w:r w:rsidRPr="00181E76">
        <w:rPr>
          <w:rStyle w:val="a8"/>
          <w:rFonts w:eastAsiaTheme="minorEastAsia"/>
          <w:b/>
          <w:bCs/>
          <w:color w:val="000000"/>
          <w:sz w:val="28"/>
          <w:szCs w:val="28"/>
          <w:lang w:val="ru-RU"/>
        </w:rPr>
        <w:t xml:space="preserve">в муниципальную образовательную организацию </w:t>
      </w:r>
      <w:r w:rsidRPr="00181E76">
        <w:rPr>
          <w:rFonts w:ascii="Times New Roman" w:hAnsi="Times New Roman" w:cs="Times New Roman"/>
          <w:b/>
          <w:bCs/>
          <w:sz w:val="28"/>
          <w:szCs w:val="28"/>
          <w:lang w:val="ru-RU"/>
        </w:rPr>
        <w:t>МО «Бежтинский участок»</w:t>
      </w:r>
      <w:r w:rsidRPr="00181E76">
        <w:rPr>
          <w:rStyle w:val="a8"/>
          <w:rFonts w:eastAsiaTheme="minorEastAsia"/>
          <w:b/>
          <w:bCs/>
          <w:color w:val="000000"/>
          <w:sz w:val="28"/>
          <w:szCs w:val="28"/>
          <w:lang w:val="ru-RU"/>
        </w:rPr>
        <w:t xml:space="preserve"> Республики Дагестан, реализующую программы </w:t>
      </w:r>
    </w:p>
    <w:p w:rsidR="00181E76" w:rsidRPr="00181E76" w:rsidRDefault="00181E76" w:rsidP="00181E76">
      <w:pPr>
        <w:jc w:val="both"/>
        <w:rPr>
          <w:rStyle w:val="a8"/>
          <w:rFonts w:eastAsiaTheme="minorEastAsia"/>
          <w:b/>
          <w:bCs/>
          <w:color w:val="000000"/>
          <w:sz w:val="28"/>
          <w:szCs w:val="28"/>
          <w:lang w:val="ru-RU"/>
        </w:rPr>
      </w:pPr>
      <w:r w:rsidRPr="00181E76">
        <w:rPr>
          <w:rStyle w:val="a8"/>
          <w:rFonts w:eastAsiaTheme="minorEastAsia"/>
          <w:b/>
          <w:bCs/>
          <w:color w:val="000000"/>
          <w:sz w:val="28"/>
          <w:szCs w:val="28"/>
          <w:lang w:val="ru-RU"/>
        </w:rPr>
        <w:t>общего образования</w:t>
      </w:r>
    </w:p>
    <w:p w:rsidR="00181E76" w:rsidRPr="00181E76" w:rsidRDefault="00181E76" w:rsidP="00181E76">
      <w:pPr>
        <w:pStyle w:val="1"/>
        <w:spacing w:after="0"/>
        <w:ind w:firstLine="0"/>
        <w:jc w:val="both"/>
        <w:rPr>
          <w:i/>
          <w:iCs/>
          <w:color w:val="000000"/>
          <w:sz w:val="28"/>
          <w:szCs w:val="28"/>
          <w:lang w:val="ru-RU"/>
        </w:rPr>
      </w:pPr>
      <w:r w:rsidRPr="00181E76">
        <w:rPr>
          <w:rStyle w:val="a8"/>
          <w:i/>
          <w:iCs/>
          <w:color w:val="000000"/>
          <w:sz w:val="28"/>
          <w:szCs w:val="28"/>
          <w:lang w:val="ru-RU"/>
        </w:rPr>
        <w:t>Наименование Организации</w:t>
      </w:r>
    </w:p>
    <w:p w:rsidR="00181E76" w:rsidRPr="00181E76" w:rsidRDefault="00181E76" w:rsidP="00181E76">
      <w:pPr>
        <w:pStyle w:val="1"/>
        <w:tabs>
          <w:tab w:val="left" w:leader="underscore" w:pos="9017"/>
        </w:tabs>
        <w:spacing w:after="0"/>
        <w:ind w:firstLine="0"/>
        <w:jc w:val="both"/>
        <w:rPr>
          <w:rStyle w:val="a8"/>
          <w:color w:val="000000"/>
          <w:sz w:val="28"/>
          <w:szCs w:val="28"/>
          <w:lang w:val="ru-RU"/>
        </w:rPr>
      </w:pPr>
    </w:p>
    <w:p w:rsidR="00181E76" w:rsidRPr="00181E76" w:rsidRDefault="00181E76" w:rsidP="00181E76">
      <w:pPr>
        <w:pStyle w:val="1"/>
        <w:tabs>
          <w:tab w:val="left" w:leader="underscore" w:pos="9017"/>
        </w:tabs>
        <w:spacing w:after="0"/>
        <w:ind w:firstLine="0"/>
        <w:jc w:val="both"/>
        <w:rPr>
          <w:sz w:val="28"/>
          <w:szCs w:val="28"/>
          <w:lang w:val="ru-RU"/>
        </w:rPr>
      </w:pPr>
      <w:r w:rsidRPr="00181E76">
        <w:rPr>
          <w:rStyle w:val="a8"/>
          <w:color w:val="000000"/>
          <w:sz w:val="28"/>
          <w:szCs w:val="28"/>
          <w:lang w:val="ru-RU"/>
        </w:rPr>
        <w:t>Кому: ________________</w:t>
      </w:r>
    </w:p>
    <w:p w:rsidR="00181E76" w:rsidRPr="00181E76" w:rsidRDefault="00181E76" w:rsidP="00181E76">
      <w:pPr>
        <w:pStyle w:val="1"/>
        <w:spacing w:after="0"/>
        <w:ind w:firstLine="0"/>
        <w:jc w:val="both"/>
        <w:rPr>
          <w:sz w:val="28"/>
          <w:szCs w:val="28"/>
          <w:lang w:val="ru-RU"/>
        </w:rPr>
      </w:pPr>
      <w:r w:rsidRPr="00181E76">
        <w:rPr>
          <w:rStyle w:val="a8"/>
          <w:b/>
          <w:bCs/>
          <w:color w:val="000000"/>
          <w:sz w:val="28"/>
          <w:szCs w:val="28"/>
          <w:lang w:val="ru-RU"/>
        </w:rPr>
        <w:t>РЕШЕНИЕ</w:t>
      </w:r>
    </w:p>
    <w:p w:rsidR="00181E76" w:rsidRPr="00181E76" w:rsidRDefault="00181E76" w:rsidP="00181E76">
      <w:pPr>
        <w:jc w:val="both"/>
        <w:rPr>
          <w:rFonts w:ascii="Times New Roman" w:hAnsi="Times New Roman" w:cs="Times New Roman"/>
          <w:b/>
          <w:bCs/>
          <w:color w:val="000000"/>
          <w:sz w:val="28"/>
          <w:szCs w:val="28"/>
          <w:lang w:val="ru-RU"/>
        </w:rPr>
      </w:pPr>
      <w:r w:rsidRPr="00181E76">
        <w:rPr>
          <w:rStyle w:val="a8"/>
          <w:rFonts w:eastAsiaTheme="minorEastAsia"/>
          <w:b/>
          <w:bCs/>
          <w:color w:val="000000"/>
          <w:sz w:val="28"/>
          <w:szCs w:val="28"/>
          <w:lang w:val="ru-RU"/>
        </w:rPr>
        <w:t xml:space="preserve">о приеме на обучение в муниципальную образовательную организацию </w:t>
      </w:r>
      <w:r w:rsidRPr="00181E76">
        <w:rPr>
          <w:rFonts w:ascii="Times New Roman" w:hAnsi="Times New Roman" w:cs="Times New Roman"/>
          <w:b/>
          <w:bCs/>
          <w:sz w:val="28"/>
          <w:szCs w:val="28"/>
          <w:lang w:val="ru-RU"/>
        </w:rPr>
        <w:t>МО «Бежтинский участок»</w:t>
      </w:r>
      <w:r w:rsidRPr="00181E76">
        <w:rPr>
          <w:rFonts w:ascii="Times New Roman" w:hAnsi="Times New Roman" w:cs="Times New Roman"/>
          <w:sz w:val="28"/>
          <w:szCs w:val="28"/>
          <w:lang w:val="ru-RU"/>
        </w:rPr>
        <w:t xml:space="preserve"> </w:t>
      </w:r>
      <w:r w:rsidRPr="00181E76">
        <w:rPr>
          <w:rStyle w:val="a8"/>
          <w:rFonts w:eastAsiaTheme="minorEastAsia"/>
          <w:b/>
          <w:bCs/>
          <w:color w:val="000000"/>
          <w:sz w:val="28"/>
          <w:szCs w:val="28"/>
          <w:lang w:val="ru-RU"/>
        </w:rPr>
        <w:t>Республики Дагестан, реализующую программы общего образования</w:t>
      </w:r>
    </w:p>
    <w:p w:rsidR="00181E76" w:rsidRPr="00181E76" w:rsidRDefault="00181E76" w:rsidP="00181E76">
      <w:pPr>
        <w:pStyle w:val="1"/>
        <w:tabs>
          <w:tab w:val="left" w:leader="underscore" w:pos="3178"/>
          <w:tab w:val="left" w:leader="underscore" w:pos="7374"/>
        </w:tabs>
        <w:spacing w:after="0"/>
        <w:ind w:firstLine="0"/>
        <w:jc w:val="both"/>
        <w:rPr>
          <w:sz w:val="28"/>
          <w:szCs w:val="28"/>
          <w:lang w:val="ru-RU"/>
        </w:rPr>
      </w:pPr>
      <w:r w:rsidRPr="00181E76">
        <w:rPr>
          <w:rStyle w:val="a8"/>
          <w:color w:val="000000"/>
          <w:sz w:val="28"/>
          <w:szCs w:val="28"/>
          <w:lang w:val="ru-RU"/>
        </w:rPr>
        <w:t xml:space="preserve">от </w:t>
      </w:r>
      <w:r w:rsidRPr="00181E76">
        <w:rPr>
          <w:rStyle w:val="a8"/>
          <w:color w:val="000000"/>
          <w:sz w:val="28"/>
          <w:szCs w:val="28"/>
          <w:lang w:val="ru-RU"/>
        </w:rPr>
        <w:tab/>
        <w:t xml:space="preserve"> № </w:t>
      </w:r>
      <w:r w:rsidRPr="00181E76">
        <w:rPr>
          <w:rStyle w:val="a8"/>
          <w:color w:val="000000"/>
          <w:sz w:val="28"/>
          <w:szCs w:val="28"/>
          <w:lang w:val="ru-RU"/>
        </w:rPr>
        <w:tab/>
      </w:r>
    </w:p>
    <w:p w:rsidR="00181E76" w:rsidRPr="00181E76" w:rsidRDefault="00181E76" w:rsidP="00181E76">
      <w:pPr>
        <w:pStyle w:val="1"/>
        <w:tabs>
          <w:tab w:val="left" w:leader="underscore" w:pos="5121"/>
          <w:tab w:val="left" w:leader="underscore" w:pos="7374"/>
        </w:tabs>
        <w:spacing w:after="0"/>
        <w:ind w:firstLine="0"/>
        <w:jc w:val="both"/>
        <w:rPr>
          <w:rStyle w:val="a8"/>
          <w:color w:val="000000"/>
          <w:sz w:val="28"/>
          <w:szCs w:val="28"/>
          <w:lang w:val="ru-RU"/>
        </w:rPr>
      </w:pPr>
    </w:p>
    <w:p w:rsidR="00181E76" w:rsidRPr="00181E76" w:rsidRDefault="00181E76" w:rsidP="00181E76">
      <w:pPr>
        <w:pStyle w:val="1"/>
        <w:tabs>
          <w:tab w:val="left" w:leader="underscore" w:pos="5121"/>
          <w:tab w:val="left" w:leader="underscore" w:pos="7374"/>
        </w:tabs>
        <w:spacing w:after="0"/>
        <w:ind w:firstLine="0"/>
        <w:jc w:val="both"/>
        <w:rPr>
          <w:color w:val="000000"/>
          <w:sz w:val="28"/>
          <w:szCs w:val="28"/>
          <w:lang w:val="ru-RU"/>
        </w:rPr>
      </w:pPr>
      <w:r w:rsidRPr="00181E76">
        <w:rPr>
          <w:rStyle w:val="a8"/>
          <w:color w:val="000000"/>
          <w:sz w:val="28"/>
          <w:szCs w:val="28"/>
          <w:lang w:val="ru-RU"/>
        </w:rPr>
        <w:t xml:space="preserve">Ваше заявление от </w:t>
      </w:r>
      <w:r w:rsidRPr="00181E76">
        <w:rPr>
          <w:rStyle w:val="a8"/>
          <w:color w:val="000000"/>
          <w:sz w:val="28"/>
          <w:szCs w:val="28"/>
          <w:lang w:val="ru-RU"/>
        </w:rPr>
        <w:tab/>
        <w:t xml:space="preserve"> № </w:t>
      </w:r>
      <w:r w:rsidRPr="00181E76">
        <w:rPr>
          <w:rStyle w:val="a8"/>
          <w:color w:val="000000"/>
          <w:sz w:val="28"/>
          <w:szCs w:val="28"/>
          <w:lang w:val="ru-RU"/>
        </w:rPr>
        <w:tab/>
        <w:t xml:space="preserve"> и прилагаемые к нему документы (копии) Организацией рассмотрены и принято решение о приеме на обучение в </w:t>
      </w:r>
      <w:r w:rsidRPr="00181E76">
        <w:rPr>
          <w:rStyle w:val="a8"/>
          <w:color w:val="000000"/>
          <w:sz w:val="28"/>
          <w:szCs w:val="28"/>
          <w:lang w:val="ru-RU"/>
        </w:rPr>
        <w:tab/>
        <w:t xml:space="preserve"> (распорядительный акт                 </w:t>
      </w:r>
      <w:proofErr w:type="gramStart"/>
      <w:r w:rsidRPr="00181E76">
        <w:rPr>
          <w:rStyle w:val="a8"/>
          <w:color w:val="000000"/>
          <w:sz w:val="28"/>
          <w:szCs w:val="28"/>
          <w:lang w:val="ru-RU"/>
        </w:rPr>
        <w:t>от</w:t>
      </w:r>
      <w:proofErr w:type="gramEnd"/>
      <w:r w:rsidRPr="00181E76">
        <w:rPr>
          <w:rStyle w:val="a8"/>
          <w:color w:val="000000"/>
          <w:sz w:val="28"/>
          <w:szCs w:val="28"/>
          <w:lang w:val="ru-RU"/>
        </w:rPr>
        <w:t xml:space="preserve"> __________№ </w:t>
      </w:r>
      <w:r w:rsidRPr="00181E76">
        <w:rPr>
          <w:rStyle w:val="a8"/>
          <w:color w:val="000000"/>
          <w:sz w:val="28"/>
          <w:szCs w:val="28"/>
          <w:lang w:val="ru-RU"/>
        </w:rPr>
        <w:tab/>
        <w:t>).</w:t>
      </w:r>
    </w:p>
    <w:p w:rsidR="00181E76" w:rsidRPr="00181E76" w:rsidRDefault="00181E76" w:rsidP="00181E76">
      <w:pPr>
        <w:pStyle w:val="1"/>
        <w:tabs>
          <w:tab w:val="left" w:leader="underscore" w:pos="9423"/>
        </w:tabs>
        <w:spacing w:after="0"/>
        <w:ind w:firstLine="0"/>
        <w:jc w:val="both"/>
        <w:rPr>
          <w:rStyle w:val="a8"/>
          <w:color w:val="000000"/>
          <w:sz w:val="28"/>
          <w:szCs w:val="28"/>
          <w:lang w:val="ru-RU"/>
        </w:rPr>
      </w:pPr>
    </w:p>
    <w:p w:rsidR="00181E76" w:rsidRPr="00181E76" w:rsidRDefault="00181E76" w:rsidP="00181E76">
      <w:pPr>
        <w:pStyle w:val="1"/>
        <w:tabs>
          <w:tab w:val="left" w:leader="underscore" w:pos="9423"/>
        </w:tabs>
        <w:spacing w:after="0"/>
        <w:ind w:firstLine="0"/>
        <w:jc w:val="both"/>
        <w:rPr>
          <w:sz w:val="28"/>
          <w:szCs w:val="28"/>
          <w:lang w:val="ru-RU"/>
        </w:rPr>
      </w:pPr>
      <w:r w:rsidRPr="00181E76">
        <w:rPr>
          <w:rStyle w:val="a8"/>
          <w:color w:val="000000"/>
          <w:sz w:val="28"/>
          <w:szCs w:val="28"/>
          <w:lang w:val="ru-RU"/>
        </w:rPr>
        <w:t xml:space="preserve">Дополнительная информация: </w:t>
      </w:r>
      <w:r w:rsidRPr="00181E76">
        <w:rPr>
          <w:rStyle w:val="a8"/>
          <w:color w:val="000000"/>
          <w:sz w:val="28"/>
          <w:szCs w:val="28"/>
          <w:lang w:val="ru-RU"/>
        </w:rPr>
        <w:tab/>
        <w:t>.</w:t>
      </w:r>
    </w:p>
    <w:p w:rsidR="00181E76" w:rsidRPr="00181E76" w:rsidRDefault="00181E76" w:rsidP="00181E76">
      <w:pPr>
        <w:pStyle w:val="1"/>
        <w:spacing w:after="0"/>
        <w:ind w:firstLine="0"/>
        <w:jc w:val="both"/>
        <w:rPr>
          <w:rStyle w:val="a8"/>
          <w:color w:val="000000"/>
          <w:sz w:val="28"/>
          <w:szCs w:val="28"/>
          <w:lang w:val="ru-RU"/>
        </w:rPr>
      </w:pPr>
    </w:p>
    <w:p w:rsidR="00181E76" w:rsidRPr="00181E76" w:rsidRDefault="00181E76" w:rsidP="00181E76">
      <w:pPr>
        <w:pStyle w:val="1"/>
        <w:spacing w:after="0"/>
        <w:ind w:firstLine="0"/>
        <w:jc w:val="both"/>
        <w:rPr>
          <w:sz w:val="28"/>
          <w:szCs w:val="28"/>
          <w:lang w:val="ru-RU"/>
        </w:rPr>
      </w:pPr>
      <w:r w:rsidRPr="00181E76">
        <w:rPr>
          <w:rStyle w:val="a8"/>
          <w:color w:val="000000"/>
          <w:sz w:val="28"/>
          <w:szCs w:val="28"/>
          <w:lang w:val="ru-RU"/>
        </w:rPr>
        <w:t>Подпись</w:t>
      </w:r>
    </w:p>
    <w:p w:rsidR="00181E76" w:rsidRPr="00181E76" w:rsidRDefault="00181E76" w:rsidP="00181E76">
      <w:pPr>
        <w:jc w:val="both"/>
        <w:rPr>
          <w:rStyle w:val="a8"/>
          <w:rFonts w:eastAsiaTheme="minorEastAsia"/>
          <w:b/>
          <w:bCs/>
          <w:color w:val="000000"/>
          <w:sz w:val="24"/>
          <w:szCs w:val="24"/>
          <w:lang w:val="ru-RU"/>
        </w:rPr>
      </w:pPr>
      <w:r w:rsidRPr="00181E76">
        <w:rPr>
          <w:rStyle w:val="a8"/>
          <w:rFonts w:eastAsiaTheme="minorEastAsia"/>
          <w:i/>
          <w:iCs/>
          <w:color w:val="000000"/>
          <w:sz w:val="24"/>
          <w:szCs w:val="24"/>
          <w:lang w:val="ru-RU"/>
        </w:rPr>
        <w:t>Должность и ФИО сотрудника, принявшего решение</w:t>
      </w:r>
    </w:p>
    <w:p w:rsidR="00181E76" w:rsidRPr="00181E76" w:rsidRDefault="00181E76" w:rsidP="00181E76">
      <w:pPr>
        <w:jc w:val="both"/>
        <w:rPr>
          <w:rStyle w:val="a8"/>
          <w:rFonts w:eastAsiaTheme="minorEastAsia"/>
          <w:b/>
          <w:bCs/>
          <w:color w:val="000000"/>
          <w:sz w:val="28"/>
          <w:szCs w:val="28"/>
          <w:lang w:val="ru-RU"/>
        </w:rPr>
      </w:pPr>
    </w:p>
    <w:p w:rsidR="00181E76" w:rsidRPr="00181E76" w:rsidRDefault="00181E76" w:rsidP="00181E76">
      <w:pPr>
        <w:jc w:val="both"/>
        <w:rPr>
          <w:rFonts w:ascii="Times New Roman" w:hAnsi="Times New Roman" w:cs="Times New Roman"/>
          <w:b/>
          <w:sz w:val="24"/>
          <w:szCs w:val="24"/>
          <w:lang w:val="ru-RU"/>
        </w:rPr>
      </w:pPr>
    </w:p>
    <w:p w:rsidR="00181E76" w:rsidRPr="00181E76" w:rsidRDefault="00181E76" w:rsidP="00181E76">
      <w:pPr>
        <w:jc w:val="both"/>
        <w:rPr>
          <w:rFonts w:ascii="Times New Roman" w:hAnsi="Times New Roman" w:cs="Times New Roman"/>
          <w:b/>
          <w:sz w:val="24"/>
          <w:szCs w:val="24"/>
          <w:lang w:val="ru-RU"/>
        </w:rPr>
      </w:pPr>
    </w:p>
    <w:p w:rsidR="00181E76" w:rsidRPr="00181E76" w:rsidRDefault="00181E76" w:rsidP="00181E76">
      <w:pPr>
        <w:jc w:val="both"/>
        <w:rPr>
          <w:rFonts w:ascii="Times New Roman" w:hAnsi="Times New Roman" w:cs="Times New Roman"/>
          <w:b/>
          <w:sz w:val="24"/>
          <w:szCs w:val="24"/>
          <w:lang w:val="ru-RU"/>
        </w:rPr>
      </w:pPr>
    </w:p>
    <w:p w:rsidR="00181E76" w:rsidRPr="00181E76" w:rsidRDefault="00181E76" w:rsidP="00181E76">
      <w:pPr>
        <w:jc w:val="both"/>
        <w:rPr>
          <w:rFonts w:ascii="Times New Roman" w:hAnsi="Times New Roman" w:cs="Times New Roman"/>
          <w:b/>
          <w:sz w:val="24"/>
          <w:szCs w:val="24"/>
          <w:lang w:val="ru-RU"/>
        </w:rPr>
      </w:pPr>
    </w:p>
    <w:p w:rsidR="00181E76" w:rsidRPr="00181E76" w:rsidRDefault="00181E76" w:rsidP="00181E76">
      <w:pPr>
        <w:jc w:val="both"/>
        <w:rPr>
          <w:rFonts w:ascii="Times New Roman" w:hAnsi="Times New Roman" w:cs="Times New Roman"/>
          <w:b/>
          <w:sz w:val="24"/>
          <w:szCs w:val="24"/>
          <w:lang w:val="ru-RU"/>
        </w:rPr>
      </w:pPr>
    </w:p>
    <w:p w:rsidR="00181E76" w:rsidRPr="00181E76" w:rsidRDefault="00181E76" w:rsidP="00181E76">
      <w:pPr>
        <w:jc w:val="both"/>
        <w:rPr>
          <w:rFonts w:ascii="Times New Roman" w:hAnsi="Times New Roman" w:cs="Times New Roman"/>
          <w:b/>
          <w:sz w:val="24"/>
          <w:szCs w:val="24"/>
          <w:lang w:val="ru-RU"/>
        </w:rPr>
      </w:pPr>
    </w:p>
    <w:p w:rsidR="00181E76" w:rsidRPr="00181E76" w:rsidRDefault="00181E76" w:rsidP="00181E76">
      <w:pPr>
        <w:jc w:val="both"/>
        <w:rPr>
          <w:rFonts w:ascii="Times New Roman" w:hAnsi="Times New Roman" w:cs="Times New Roman"/>
          <w:b/>
          <w:sz w:val="24"/>
          <w:szCs w:val="24"/>
          <w:lang w:val="ru-RU"/>
        </w:rPr>
      </w:pPr>
    </w:p>
    <w:p w:rsidR="00181E76" w:rsidRPr="00181E76" w:rsidRDefault="00181E76" w:rsidP="00181E76">
      <w:pPr>
        <w:jc w:val="both"/>
        <w:rPr>
          <w:rFonts w:ascii="Times New Roman" w:hAnsi="Times New Roman" w:cs="Times New Roman"/>
          <w:b/>
          <w:sz w:val="24"/>
          <w:szCs w:val="24"/>
          <w:lang w:val="ru-RU"/>
        </w:rPr>
      </w:pPr>
    </w:p>
    <w:p w:rsidR="00181E76" w:rsidRPr="00181E76" w:rsidRDefault="00181E76" w:rsidP="00181E76">
      <w:pPr>
        <w:jc w:val="both"/>
        <w:rPr>
          <w:rFonts w:ascii="Times New Roman" w:hAnsi="Times New Roman" w:cs="Times New Roman"/>
          <w:b/>
          <w:sz w:val="24"/>
          <w:szCs w:val="24"/>
          <w:lang w:val="ru-RU"/>
        </w:rPr>
      </w:pPr>
    </w:p>
    <w:p w:rsidR="00181E76" w:rsidRPr="00181E76" w:rsidRDefault="00181E76" w:rsidP="00181E76">
      <w:pPr>
        <w:jc w:val="both"/>
        <w:rPr>
          <w:rFonts w:ascii="Times New Roman" w:hAnsi="Times New Roman" w:cs="Times New Roman"/>
          <w:b/>
          <w:sz w:val="24"/>
          <w:szCs w:val="24"/>
          <w:lang w:val="ru-RU"/>
        </w:rPr>
      </w:pPr>
    </w:p>
    <w:p w:rsidR="00181E76" w:rsidRPr="00181E76" w:rsidRDefault="00181E76" w:rsidP="00181E76">
      <w:pPr>
        <w:jc w:val="both"/>
        <w:rPr>
          <w:rFonts w:ascii="Times New Roman" w:hAnsi="Times New Roman" w:cs="Times New Roman"/>
          <w:b/>
          <w:sz w:val="24"/>
          <w:szCs w:val="24"/>
          <w:lang w:val="ru-RU"/>
        </w:rPr>
      </w:pPr>
    </w:p>
    <w:p w:rsidR="00181E76" w:rsidRPr="00181E76" w:rsidRDefault="00181E76" w:rsidP="00181E76">
      <w:pPr>
        <w:jc w:val="both"/>
        <w:rPr>
          <w:rFonts w:ascii="Times New Roman" w:hAnsi="Times New Roman" w:cs="Times New Roman"/>
          <w:b/>
          <w:sz w:val="24"/>
          <w:szCs w:val="24"/>
          <w:lang w:val="ru-RU"/>
        </w:rPr>
      </w:pPr>
    </w:p>
    <w:p w:rsidR="00181E76" w:rsidRPr="00181E76" w:rsidRDefault="00181E76" w:rsidP="00181E76">
      <w:pPr>
        <w:jc w:val="both"/>
        <w:rPr>
          <w:rFonts w:ascii="Times New Roman" w:hAnsi="Times New Roman" w:cs="Times New Roman"/>
          <w:b/>
          <w:sz w:val="24"/>
          <w:szCs w:val="24"/>
          <w:lang w:val="ru-RU"/>
        </w:rPr>
      </w:pPr>
    </w:p>
    <w:p w:rsidR="00181E76" w:rsidRPr="00181E76" w:rsidRDefault="00181E76" w:rsidP="00181E76">
      <w:pPr>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Приложение № 3</w:t>
      </w:r>
    </w:p>
    <w:p w:rsidR="00181E76" w:rsidRPr="00181E76" w:rsidRDefault="00181E76" w:rsidP="00181E76">
      <w:pPr>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lastRenderedPageBreak/>
        <w:t xml:space="preserve">к административному регламенту </w:t>
      </w:r>
    </w:p>
    <w:p w:rsidR="00181E76" w:rsidRPr="00181E76" w:rsidRDefault="00181E76" w:rsidP="00181E76">
      <w:pPr>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предоставления муниципальной услуги</w:t>
      </w:r>
    </w:p>
    <w:p w:rsidR="00181E76" w:rsidRPr="00181E76" w:rsidRDefault="00181E76" w:rsidP="00181E76">
      <w:pPr>
        <w:pStyle w:val="20"/>
        <w:keepNext/>
        <w:keepLines/>
        <w:spacing w:after="0"/>
        <w:jc w:val="both"/>
        <w:rPr>
          <w:rStyle w:val="2"/>
          <w:lang w:val="ru-RU"/>
        </w:rPr>
      </w:pPr>
    </w:p>
    <w:p w:rsidR="00181E76" w:rsidRPr="00181E76" w:rsidRDefault="00181E76" w:rsidP="00181E76">
      <w:pPr>
        <w:jc w:val="both"/>
        <w:rPr>
          <w:rFonts w:ascii="Times New Roman" w:hAnsi="Times New Roman" w:cs="Times New Roman"/>
          <w:b/>
          <w:bCs/>
          <w:color w:val="000000"/>
          <w:sz w:val="28"/>
          <w:szCs w:val="28"/>
          <w:lang w:val="ru-RU"/>
        </w:rPr>
      </w:pPr>
      <w:bookmarkStart w:id="1" w:name="bookmark62"/>
      <w:r w:rsidRPr="00181E76">
        <w:rPr>
          <w:rStyle w:val="2"/>
          <w:rFonts w:eastAsiaTheme="minorEastAsia"/>
          <w:lang w:val="ru-RU"/>
        </w:rPr>
        <w:t xml:space="preserve">Форма решения об отказе в приеме на обучение в </w:t>
      </w:r>
      <w:bookmarkEnd w:id="1"/>
      <w:r w:rsidRPr="00181E76">
        <w:rPr>
          <w:rStyle w:val="a8"/>
          <w:rFonts w:eastAsiaTheme="minorEastAsia"/>
          <w:b/>
          <w:bCs/>
          <w:color w:val="000000"/>
          <w:sz w:val="28"/>
          <w:szCs w:val="28"/>
          <w:lang w:val="ru-RU"/>
        </w:rPr>
        <w:t xml:space="preserve">муниципальную образовательную организацию </w:t>
      </w:r>
      <w:r w:rsidRPr="00181E76">
        <w:rPr>
          <w:rFonts w:ascii="Times New Roman" w:hAnsi="Times New Roman" w:cs="Times New Roman"/>
          <w:b/>
          <w:bCs/>
          <w:sz w:val="28"/>
          <w:szCs w:val="28"/>
          <w:lang w:val="ru-RU"/>
        </w:rPr>
        <w:t>МО «Бежтинский участок»</w:t>
      </w:r>
      <w:r w:rsidRPr="00181E76">
        <w:rPr>
          <w:rFonts w:ascii="Times New Roman" w:hAnsi="Times New Roman" w:cs="Times New Roman"/>
          <w:sz w:val="28"/>
          <w:szCs w:val="28"/>
          <w:lang w:val="ru-RU"/>
        </w:rPr>
        <w:t xml:space="preserve"> </w:t>
      </w:r>
      <w:r w:rsidRPr="00181E76">
        <w:rPr>
          <w:rStyle w:val="a8"/>
          <w:rFonts w:eastAsiaTheme="minorEastAsia"/>
          <w:b/>
          <w:bCs/>
          <w:color w:val="000000"/>
          <w:sz w:val="28"/>
          <w:szCs w:val="28"/>
          <w:lang w:val="ru-RU"/>
        </w:rPr>
        <w:t>Республики Дагестан, реализующую программы общего образования</w:t>
      </w:r>
    </w:p>
    <w:p w:rsidR="00181E76" w:rsidRPr="00181E76" w:rsidRDefault="00181E76" w:rsidP="00181E76">
      <w:pPr>
        <w:pStyle w:val="1"/>
        <w:spacing w:after="0"/>
        <w:ind w:firstLine="0"/>
        <w:jc w:val="both"/>
        <w:rPr>
          <w:rStyle w:val="a8"/>
          <w:i/>
          <w:iCs/>
          <w:color w:val="000000"/>
          <w:sz w:val="28"/>
          <w:szCs w:val="28"/>
          <w:lang w:val="ru-RU"/>
        </w:rPr>
      </w:pPr>
    </w:p>
    <w:p w:rsidR="00181E76" w:rsidRPr="00181E76" w:rsidRDefault="00181E76" w:rsidP="00181E76">
      <w:pPr>
        <w:pStyle w:val="1"/>
        <w:spacing w:after="0"/>
        <w:ind w:firstLine="0"/>
        <w:jc w:val="both"/>
        <w:rPr>
          <w:sz w:val="28"/>
          <w:szCs w:val="28"/>
          <w:lang w:val="ru-RU"/>
        </w:rPr>
      </w:pPr>
      <w:r w:rsidRPr="00181E76">
        <w:rPr>
          <w:rStyle w:val="a8"/>
          <w:i/>
          <w:iCs/>
          <w:color w:val="000000"/>
          <w:sz w:val="28"/>
          <w:szCs w:val="28"/>
          <w:lang w:val="ru-RU"/>
        </w:rPr>
        <w:t>Наименование Организации</w:t>
      </w:r>
    </w:p>
    <w:p w:rsidR="00181E76" w:rsidRPr="00181E76" w:rsidRDefault="00181E76" w:rsidP="00181E76">
      <w:pPr>
        <w:pStyle w:val="1"/>
        <w:tabs>
          <w:tab w:val="left" w:leader="underscore" w:pos="8537"/>
        </w:tabs>
        <w:spacing w:after="0"/>
        <w:ind w:firstLine="0"/>
        <w:jc w:val="both"/>
        <w:rPr>
          <w:rStyle w:val="a8"/>
          <w:color w:val="000000"/>
          <w:sz w:val="28"/>
          <w:szCs w:val="28"/>
          <w:lang w:val="ru-RU"/>
        </w:rPr>
      </w:pPr>
    </w:p>
    <w:p w:rsidR="00181E76" w:rsidRPr="00181E76" w:rsidRDefault="00181E76" w:rsidP="00181E76">
      <w:pPr>
        <w:pStyle w:val="1"/>
        <w:tabs>
          <w:tab w:val="left" w:leader="underscore" w:pos="8537"/>
        </w:tabs>
        <w:spacing w:after="0"/>
        <w:ind w:firstLine="0"/>
        <w:jc w:val="both"/>
        <w:rPr>
          <w:sz w:val="28"/>
          <w:szCs w:val="28"/>
          <w:lang w:val="ru-RU"/>
        </w:rPr>
      </w:pPr>
      <w:r w:rsidRPr="00181E76">
        <w:rPr>
          <w:rStyle w:val="a8"/>
          <w:color w:val="000000"/>
          <w:sz w:val="28"/>
          <w:szCs w:val="28"/>
          <w:lang w:val="ru-RU"/>
        </w:rPr>
        <w:t>Кому: _________________</w:t>
      </w:r>
    </w:p>
    <w:p w:rsidR="00181E76" w:rsidRPr="00181E76" w:rsidRDefault="00181E76" w:rsidP="00181E76">
      <w:pPr>
        <w:pStyle w:val="1"/>
        <w:spacing w:after="0"/>
        <w:ind w:firstLine="0"/>
        <w:jc w:val="both"/>
        <w:rPr>
          <w:sz w:val="28"/>
          <w:szCs w:val="28"/>
          <w:lang w:val="ru-RU"/>
        </w:rPr>
      </w:pPr>
      <w:r w:rsidRPr="00181E76">
        <w:rPr>
          <w:rStyle w:val="a8"/>
          <w:b/>
          <w:bCs/>
          <w:color w:val="000000"/>
          <w:sz w:val="28"/>
          <w:szCs w:val="28"/>
          <w:lang w:val="ru-RU"/>
        </w:rPr>
        <w:t>РЕШЕНИЕ</w:t>
      </w:r>
    </w:p>
    <w:p w:rsidR="00181E76" w:rsidRPr="00181E76" w:rsidRDefault="00181E76" w:rsidP="00181E76">
      <w:pPr>
        <w:pStyle w:val="1"/>
        <w:spacing w:after="0"/>
        <w:ind w:firstLine="0"/>
        <w:jc w:val="both"/>
        <w:rPr>
          <w:sz w:val="28"/>
          <w:szCs w:val="28"/>
          <w:lang w:val="ru-RU"/>
        </w:rPr>
      </w:pPr>
      <w:r w:rsidRPr="00181E76">
        <w:rPr>
          <w:rStyle w:val="a8"/>
          <w:b/>
          <w:bCs/>
          <w:color w:val="000000"/>
          <w:sz w:val="28"/>
          <w:szCs w:val="28"/>
          <w:lang w:val="ru-RU"/>
        </w:rPr>
        <w:t xml:space="preserve">об отказе в приеме на обучение в </w:t>
      </w:r>
      <w:r w:rsidRPr="00181E76">
        <w:rPr>
          <w:rStyle w:val="a8"/>
          <w:rFonts w:eastAsiaTheme="minorEastAsia"/>
          <w:b/>
          <w:bCs/>
          <w:color w:val="000000"/>
          <w:sz w:val="28"/>
          <w:szCs w:val="28"/>
          <w:lang w:val="ru-RU"/>
        </w:rPr>
        <w:t xml:space="preserve">муниципальную образовательную организацию </w:t>
      </w:r>
      <w:r w:rsidRPr="00181E76">
        <w:rPr>
          <w:b/>
          <w:bCs/>
          <w:sz w:val="28"/>
          <w:szCs w:val="28"/>
          <w:lang w:val="ru-RU"/>
        </w:rPr>
        <w:t>МО «Бежтинский участок</w:t>
      </w:r>
      <w:r w:rsidRPr="00181E76">
        <w:rPr>
          <w:sz w:val="28"/>
          <w:szCs w:val="28"/>
          <w:lang w:val="ru-RU"/>
        </w:rPr>
        <w:t xml:space="preserve">» </w:t>
      </w:r>
      <w:r w:rsidRPr="00181E76">
        <w:rPr>
          <w:rStyle w:val="a8"/>
          <w:rFonts w:eastAsiaTheme="minorEastAsia"/>
          <w:b/>
          <w:bCs/>
          <w:color w:val="000000"/>
          <w:sz w:val="28"/>
          <w:szCs w:val="28"/>
          <w:lang w:val="ru-RU"/>
        </w:rPr>
        <w:t>Республики Дагестан, реализующую программы общего образования</w:t>
      </w:r>
    </w:p>
    <w:p w:rsidR="00181E76" w:rsidRPr="00181E76" w:rsidRDefault="00181E76" w:rsidP="00181E76">
      <w:pPr>
        <w:pStyle w:val="1"/>
        <w:tabs>
          <w:tab w:val="left" w:leader="underscore" w:pos="3318"/>
          <w:tab w:val="left" w:leader="underscore" w:pos="8046"/>
        </w:tabs>
        <w:spacing w:after="0"/>
        <w:ind w:firstLine="0"/>
        <w:jc w:val="both"/>
        <w:rPr>
          <w:sz w:val="28"/>
          <w:szCs w:val="28"/>
          <w:lang w:val="ru-RU"/>
        </w:rPr>
      </w:pPr>
      <w:r w:rsidRPr="00181E76">
        <w:rPr>
          <w:rStyle w:val="a8"/>
          <w:color w:val="000000"/>
          <w:sz w:val="28"/>
          <w:szCs w:val="28"/>
          <w:lang w:val="ru-RU"/>
        </w:rPr>
        <w:t xml:space="preserve">от </w:t>
      </w:r>
      <w:r w:rsidRPr="00181E76">
        <w:rPr>
          <w:rStyle w:val="a8"/>
          <w:color w:val="000000"/>
          <w:sz w:val="28"/>
          <w:szCs w:val="28"/>
          <w:lang w:val="ru-RU"/>
        </w:rPr>
        <w:tab/>
        <w:t xml:space="preserve"> № </w:t>
      </w:r>
      <w:r w:rsidRPr="00181E76">
        <w:rPr>
          <w:rStyle w:val="a8"/>
          <w:color w:val="000000"/>
          <w:sz w:val="28"/>
          <w:szCs w:val="28"/>
          <w:lang w:val="ru-RU"/>
        </w:rPr>
        <w:tab/>
      </w:r>
    </w:p>
    <w:p w:rsidR="00181E76" w:rsidRPr="00181E76" w:rsidRDefault="00181E76" w:rsidP="00181E76">
      <w:pPr>
        <w:pStyle w:val="1"/>
        <w:tabs>
          <w:tab w:val="left" w:leader="underscore" w:pos="5195"/>
          <w:tab w:val="left" w:leader="underscore" w:pos="7341"/>
        </w:tabs>
        <w:spacing w:after="0"/>
        <w:ind w:firstLine="0"/>
        <w:jc w:val="both"/>
        <w:rPr>
          <w:rStyle w:val="a8"/>
          <w:color w:val="000000"/>
          <w:sz w:val="28"/>
          <w:szCs w:val="28"/>
          <w:lang w:val="ru-RU"/>
        </w:rPr>
      </w:pPr>
    </w:p>
    <w:p w:rsidR="00181E76" w:rsidRPr="00181E76" w:rsidRDefault="00181E76" w:rsidP="00181E76">
      <w:pPr>
        <w:pStyle w:val="1"/>
        <w:tabs>
          <w:tab w:val="left" w:leader="underscore" w:pos="5195"/>
          <w:tab w:val="left" w:leader="underscore" w:pos="7341"/>
        </w:tabs>
        <w:spacing w:after="0"/>
        <w:ind w:firstLine="0"/>
        <w:jc w:val="both"/>
        <w:rPr>
          <w:sz w:val="28"/>
          <w:szCs w:val="28"/>
          <w:lang w:val="ru-RU"/>
        </w:rPr>
      </w:pPr>
      <w:r w:rsidRPr="00181E76">
        <w:rPr>
          <w:rStyle w:val="a8"/>
          <w:color w:val="000000"/>
          <w:sz w:val="28"/>
          <w:szCs w:val="28"/>
          <w:lang w:val="ru-RU"/>
        </w:rPr>
        <w:t xml:space="preserve">Ваше заявление от </w:t>
      </w:r>
      <w:r w:rsidRPr="00181E76">
        <w:rPr>
          <w:rStyle w:val="a8"/>
          <w:color w:val="000000"/>
          <w:sz w:val="28"/>
          <w:szCs w:val="28"/>
          <w:lang w:val="ru-RU"/>
        </w:rPr>
        <w:tab/>
        <w:t xml:space="preserve"> № </w:t>
      </w:r>
      <w:r w:rsidRPr="00181E76">
        <w:rPr>
          <w:rStyle w:val="a8"/>
          <w:color w:val="000000"/>
          <w:sz w:val="28"/>
          <w:szCs w:val="28"/>
          <w:lang w:val="ru-RU"/>
        </w:rPr>
        <w:tab/>
        <w:t xml:space="preserve"> и прилагаемые к нему документ</w:t>
      </w:r>
      <w:proofErr w:type="gramStart"/>
      <w:r w:rsidRPr="00181E76">
        <w:rPr>
          <w:rStyle w:val="a8"/>
          <w:color w:val="000000"/>
          <w:sz w:val="28"/>
          <w:szCs w:val="28"/>
          <w:lang w:val="ru-RU"/>
        </w:rPr>
        <w:t>ы(</w:t>
      </w:r>
      <w:proofErr w:type="gramEnd"/>
      <w:r w:rsidRPr="00181E76">
        <w:rPr>
          <w:rStyle w:val="a8"/>
          <w:color w:val="000000"/>
          <w:sz w:val="28"/>
          <w:szCs w:val="28"/>
          <w:lang w:val="ru-RU"/>
        </w:rPr>
        <w:t xml:space="preserve">копии) Организацией рассмотрены и принято решение об отказе в приеме на обучение в </w:t>
      </w:r>
      <w:r w:rsidRPr="00181E76">
        <w:rPr>
          <w:rStyle w:val="a8"/>
          <w:color w:val="000000"/>
          <w:sz w:val="28"/>
          <w:szCs w:val="28"/>
          <w:lang w:val="ru-RU"/>
        </w:rPr>
        <w:tab/>
        <w:t>.</w:t>
      </w:r>
    </w:p>
    <w:tbl>
      <w:tblPr>
        <w:tblW w:w="5000" w:type="pct"/>
        <w:jc w:val="center"/>
        <w:tblLayout w:type="fixed"/>
        <w:tblCellMar>
          <w:left w:w="10" w:type="dxa"/>
          <w:right w:w="10" w:type="dxa"/>
        </w:tblCellMar>
        <w:tblLook w:val="04A0" w:firstRow="1" w:lastRow="0" w:firstColumn="1" w:lastColumn="0" w:noHBand="0" w:noVBand="1"/>
      </w:tblPr>
      <w:tblGrid>
        <w:gridCol w:w="9369"/>
      </w:tblGrid>
      <w:tr w:rsidR="00181E76" w:rsidRPr="00181E76" w:rsidTr="00567A78">
        <w:trPr>
          <w:trHeight w:hRule="exact" w:val="401"/>
          <w:jc w:val="center"/>
        </w:trPr>
        <w:tc>
          <w:tcPr>
            <w:tcW w:w="9354" w:type="dxa"/>
            <w:tcBorders>
              <w:top w:val="single" w:sz="4" w:space="0" w:color="000000"/>
              <w:left w:val="single" w:sz="4" w:space="0" w:color="000000"/>
              <w:right w:val="single" w:sz="4" w:space="0" w:color="000000"/>
            </w:tcBorders>
            <w:shd w:val="clear" w:color="auto" w:fill="auto"/>
          </w:tcPr>
          <w:p w:rsidR="00181E76" w:rsidRPr="00181E76" w:rsidRDefault="00181E76" w:rsidP="00181E76">
            <w:pPr>
              <w:pStyle w:val="aa"/>
              <w:spacing w:after="0"/>
              <w:ind w:firstLine="0"/>
              <w:jc w:val="both"/>
              <w:rPr>
                <w:sz w:val="24"/>
                <w:szCs w:val="24"/>
                <w:lang w:val="ru-RU"/>
              </w:rPr>
            </w:pPr>
            <w:r w:rsidRPr="00181E76">
              <w:rPr>
                <w:rStyle w:val="a9"/>
                <w:b/>
                <w:bCs/>
                <w:color w:val="000000"/>
                <w:sz w:val="24"/>
                <w:szCs w:val="24"/>
                <w:lang w:val="ru-RU"/>
              </w:rPr>
              <w:t>Наименование основания для отказа в соответствии с единым стандартом</w:t>
            </w:r>
          </w:p>
        </w:tc>
      </w:tr>
      <w:tr w:rsidR="00181E76" w:rsidRPr="00181E76" w:rsidTr="00567A78">
        <w:trPr>
          <w:trHeight w:hRule="exact" w:val="1130"/>
          <w:jc w:val="center"/>
        </w:trPr>
        <w:tc>
          <w:tcPr>
            <w:tcW w:w="9354" w:type="dxa"/>
            <w:tcBorders>
              <w:top w:val="single" w:sz="4" w:space="0" w:color="000000"/>
              <w:left w:val="single" w:sz="4" w:space="0" w:color="000000"/>
              <w:right w:val="single" w:sz="4" w:space="0" w:color="000000"/>
            </w:tcBorders>
            <w:shd w:val="clear" w:color="auto" w:fill="auto"/>
            <w:vAlign w:val="center"/>
          </w:tcPr>
          <w:p w:rsidR="00181E76" w:rsidRPr="00181E76" w:rsidRDefault="00181E76" w:rsidP="00181E76">
            <w:pPr>
              <w:pStyle w:val="aa"/>
              <w:spacing w:after="0"/>
              <w:ind w:firstLine="0"/>
              <w:jc w:val="both"/>
              <w:rPr>
                <w:sz w:val="24"/>
                <w:szCs w:val="24"/>
                <w:lang w:val="ru-RU"/>
              </w:rPr>
            </w:pPr>
            <w:r w:rsidRPr="00181E76">
              <w:rPr>
                <w:rStyle w:val="a9"/>
                <w:sz w:val="24"/>
                <w:szCs w:val="24"/>
                <w:lang w:val="ru-RU"/>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181E76" w:rsidRPr="00181E76" w:rsidTr="00567A78">
        <w:trPr>
          <w:trHeight w:hRule="exact" w:val="490"/>
          <w:jc w:val="center"/>
        </w:trPr>
        <w:tc>
          <w:tcPr>
            <w:tcW w:w="9354" w:type="dxa"/>
            <w:tcBorders>
              <w:top w:val="single" w:sz="4" w:space="0" w:color="000000"/>
              <w:left w:val="single" w:sz="4" w:space="0" w:color="000000"/>
              <w:right w:val="single" w:sz="4" w:space="0" w:color="000000"/>
            </w:tcBorders>
            <w:shd w:val="clear" w:color="auto" w:fill="auto"/>
            <w:vAlign w:val="center"/>
          </w:tcPr>
          <w:p w:rsidR="00181E76" w:rsidRPr="00181E76" w:rsidRDefault="00181E76" w:rsidP="00181E76">
            <w:pPr>
              <w:pStyle w:val="aa"/>
              <w:spacing w:after="0"/>
              <w:ind w:firstLine="0"/>
              <w:jc w:val="both"/>
              <w:rPr>
                <w:sz w:val="24"/>
                <w:szCs w:val="24"/>
                <w:lang w:val="ru-RU"/>
              </w:rPr>
            </w:pPr>
            <w:r w:rsidRPr="00181E76">
              <w:rPr>
                <w:rStyle w:val="a9"/>
                <w:color w:val="000000"/>
                <w:sz w:val="24"/>
                <w:szCs w:val="24"/>
                <w:lang w:val="ru-RU"/>
              </w:rPr>
              <w:t>Отзыв заявления по инициативе заявителя</w:t>
            </w:r>
          </w:p>
        </w:tc>
      </w:tr>
      <w:tr w:rsidR="00181E76" w:rsidRPr="00181E76" w:rsidTr="00567A78">
        <w:trPr>
          <w:trHeight w:hRule="exact" w:val="927"/>
          <w:jc w:val="center"/>
        </w:trPr>
        <w:tc>
          <w:tcPr>
            <w:tcW w:w="9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E76" w:rsidRPr="00181E76" w:rsidRDefault="00181E76" w:rsidP="00181E76">
            <w:pPr>
              <w:pStyle w:val="aa"/>
              <w:spacing w:after="0"/>
              <w:ind w:firstLine="0"/>
              <w:jc w:val="both"/>
              <w:rPr>
                <w:sz w:val="24"/>
                <w:szCs w:val="24"/>
                <w:lang w:val="ru-RU"/>
              </w:rPr>
            </w:pPr>
            <w:r w:rsidRPr="00181E76">
              <w:rPr>
                <w:rStyle w:val="a9"/>
                <w:color w:val="000000"/>
                <w:sz w:val="24"/>
                <w:szCs w:val="24"/>
                <w:lang w:val="ru-RU"/>
              </w:rPr>
              <w:t>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rsidR="00181E76" w:rsidRPr="00181E76" w:rsidRDefault="00181E76" w:rsidP="00181E76">
      <w:pPr>
        <w:jc w:val="both"/>
        <w:rPr>
          <w:rFonts w:ascii="Times New Roman" w:hAnsi="Times New Roman" w:cs="Times New Roman"/>
          <w:sz w:val="28"/>
          <w:szCs w:val="28"/>
          <w:lang w:val="ru-RU"/>
        </w:rPr>
      </w:pPr>
    </w:p>
    <w:p w:rsidR="00181E76" w:rsidRDefault="00181E76" w:rsidP="00181E76">
      <w:pPr>
        <w:pStyle w:val="1"/>
        <w:tabs>
          <w:tab w:val="left" w:leader="underscore" w:pos="9438"/>
        </w:tabs>
        <w:spacing w:after="0"/>
        <w:ind w:firstLine="0"/>
        <w:jc w:val="both"/>
        <w:rPr>
          <w:sz w:val="28"/>
          <w:szCs w:val="28"/>
        </w:rPr>
      </w:pPr>
      <w:proofErr w:type="spellStart"/>
      <w:r>
        <w:rPr>
          <w:rStyle w:val="a8"/>
          <w:color w:val="000000"/>
          <w:sz w:val="28"/>
          <w:szCs w:val="28"/>
        </w:rPr>
        <w:t>Дополнительная</w:t>
      </w:r>
      <w:proofErr w:type="spellEnd"/>
      <w:r>
        <w:rPr>
          <w:rStyle w:val="a8"/>
          <w:color w:val="000000"/>
          <w:sz w:val="28"/>
          <w:szCs w:val="28"/>
        </w:rPr>
        <w:t xml:space="preserve"> </w:t>
      </w:r>
      <w:proofErr w:type="spellStart"/>
      <w:r>
        <w:rPr>
          <w:rStyle w:val="a8"/>
          <w:color w:val="000000"/>
          <w:sz w:val="28"/>
          <w:szCs w:val="28"/>
        </w:rPr>
        <w:t>информация</w:t>
      </w:r>
      <w:proofErr w:type="spellEnd"/>
      <w:proofErr w:type="gramStart"/>
      <w:r>
        <w:rPr>
          <w:rStyle w:val="a8"/>
          <w:color w:val="000000"/>
          <w:sz w:val="28"/>
          <w:szCs w:val="28"/>
        </w:rPr>
        <w:t xml:space="preserve">: </w:t>
      </w:r>
      <w:r>
        <w:rPr>
          <w:rStyle w:val="a8"/>
          <w:color w:val="000000"/>
          <w:sz w:val="28"/>
          <w:szCs w:val="28"/>
        </w:rPr>
        <w:tab/>
        <w:t>.</w:t>
      </w:r>
      <w:proofErr w:type="gramEnd"/>
    </w:p>
    <w:p w:rsidR="00181E76" w:rsidRPr="00181E76" w:rsidRDefault="00181E76" w:rsidP="00181E76">
      <w:pPr>
        <w:pStyle w:val="1"/>
        <w:spacing w:after="0"/>
        <w:ind w:firstLine="0"/>
        <w:jc w:val="both"/>
        <w:rPr>
          <w:sz w:val="28"/>
          <w:szCs w:val="28"/>
          <w:lang w:val="ru-RU"/>
        </w:rPr>
      </w:pPr>
      <w:r w:rsidRPr="00181E76">
        <w:rPr>
          <w:rStyle w:val="a8"/>
          <w:color w:val="000000"/>
          <w:sz w:val="28"/>
          <w:szCs w:val="28"/>
          <w:lang w:val="ru-RU"/>
        </w:rPr>
        <w:t>Вы вправе повторно обратиться в Организацию с заявлением о предоставлении Услуги.</w:t>
      </w:r>
    </w:p>
    <w:p w:rsidR="00181E76" w:rsidRPr="00181E76" w:rsidRDefault="00181E76" w:rsidP="00181E76">
      <w:pPr>
        <w:pStyle w:val="1"/>
        <w:spacing w:after="0"/>
        <w:ind w:firstLine="0"/>
        <w:jc w:val="both"/>
        <w:rPr>
          <w:sz w:val="28"/>
          <w:szCs w:val="28"/>
          <w:lang w:val="ru-RU"/>
        </w:rPr>
      </w:pPr>
      <w:r w:rsidRPr="00181E76">
        <w:rPr>
          <w:rStyle w:val="a8"/>
          <w:color w:val="000000"/>
          <w:sz w:val="28"/>
          <w:szCs w:val="28"/>
          <w:lang w:val="ru-RU"/>
        </w:rPr>
        <w:t>Данный отказ может быть обжалован в досудебном порядке путем направления жалобы в отдел образования, а также в судебном порядке.</w:t>
      </w:r>
    </w:p>
    <w:p w:rsidR="00181E76" w:rsidRPr="00181E76" w:rsidRDefault="00181E76" w:rsidP="00181E76">
      <w:pPr>
        <w:jc w:val="both"/>
        <w:rPr>
          <w:rStyle w:val="5"/>
          <w:rFonts w:ascii="Times New Roman" w:hAnsi="Times New Roman" w:cs="Times New Roman"/>
          <w:i w:val="0"/>
          <w:iCs w:val="0"/>
          <w:sz w:val="28"/>
          <w:szCs w:val="28"/>
          <w:lang w:val="ru-RU"/>
        </w:rPr>
      </w:pPr>
    </w:p>
    <w:p w:rsidR="00181E76" w:rsidRDefault="00181E76" w:rsidP="00181E76">
      <w:pPr>
        <w:pStyle w:val="1"/>
        <w:spacing w:after="0"/>
        <w:ind w:firstLine="0"/>
        <w:jc w:val="both"/>
        <w:rPr>
          <w:sz w:val="28"/>
          <w:szCs w:val="28"/>
        </w:rPr>
      </w:pPr>
      <w:proofErr w:type="spellStart"/>
      <w:r>
        <w:rPr>
          <w:rStyle w:val="a8"/>
          <w:color w:val="000000"/>
          <w:sz w:val="28"/>
          <w:szCs w:val="28"/>
        </w:rPr>
        <w:t>Подпись</w:t>
      </w:r>
      <w:proofErr w:type="spellEnd"/>
    </w:p>
    <w:p w:rsidR="00181E76" w:rsidRPr="00181E76" w:rsidRDefault="00181E76" w:rsidP="00181E76">
      <w:pPr>
        <w:jc w:val="both"/>
        <w:rPr>
          <w:rStyle w:val="a8"/>
          <w:rFonts w:eastAsiaTheme="minorEastAsia"/>
          <w:b/>
          <w:bCs/>
          <w:color w:val="000000"/>
          <w:sz w:val="24"/>
          <w:szCs w:val="24"/>
          <w:lang w:val="ru-RU"/>
        </w:rPr>
      </w:pPr>
      <w:r w:rsidRPr="00181E76">
        <w:rPr>
          <w:rStyle w:val="a8"/>
          <w:rFonts w:eastAsiaTheme="minorEastAsia"/>
          <w:i/>
          <w:iCs/>
          <w:color w:val="000000"/>
          <w:sz w:val="24"/>
          <w:szCs w:val="24"/>
          <w:lang w:val="ru-RU"/>
        </w:rPr>
        <w:t>Должность и ФИО сотрудника, принявшего решение</w:t>
      </w:r>
    </w:p>
    <w:p w:rsidR="00181E76" w:rsidRPr="00181E76" w:rsidRDefault="00181E76" w:rsidP="00181E76">
      <w:pPr>
        <w:jc w:val="both"/>
        <w:rPr>
          <w:rFonts w:ascii="Times New Roman" w:hAnsi="Times New Roman" w:cs="Times New Roman"/>
          <w:b/>
          <w:sz w:val="28"/>
          <w:szCs w:val="28"/>
          <w:lang w:val="ru-RU"/>
        </w:rPr>
      </w:pPr>
    </w:p>
    <w:p w:rsidR="00181E76" w:rsidRPr="00181E76" w:rsidRDefault="00181E76" w:rsidP="00181E76">
      <w:pPr>
        <w:jc w:val="both"/>
        <w:rPr>
          <w:rFonts w:ascii="Times New Roman" w:hAnsi="Times New Roman" w:cs="Times New Roman"/>
          <w:b/>
          <w:sz w:val="24"/>
          <w:szCs w:val="24"/>
          <w:lang w:val="ru-RU"/>
        </w:rPr>
      </w:pPr>
    </w:p>
    <w:p w:rsidR="00181E76" w:rsidRPr="00181E76" w:rsidRDefault="00181E76" w:rsidP="00181E76">
      <w:pPr>
        <w:jc w:val="both"/>
        <w:rPr>
          <w:rFonts w:ascii="Times New Roman" w:hAnsi="Times New Roman" w:cs="Times New Roman"/>
          <w:b/>
          <w:sz w:val="24"/>
          <w:szCs w:val="24"/>
          <w:lang w:val="ru-RU"/>
        </w:rPr>
      </w:pPr>
    </w:p>
    <w:p w:rsidR="00181E76" w:rsidRPr="00181E76" w:rsidRDefault="00181E76" w:rsidP="00181E76">
      <w:pPr>
        <w:jc w:val="both"/>
        <w:rPr>
          <w:rFonts w:ascii="Times New Roman" w:hAnsi="Times New Roman" w:cs="Times New Roman"/>
          <w:b/>
          <w:sz w:val="24"/>
          <w:szCs w:val="24"/>
          <w:lang w:val="ru-RU"/>
        </w:rPr>
      </w:pPr>
    </w:p>
    <w:p w:rsidR="00181E76" w:rsidRPr="00181E76" w:rsidRDefault="00181E76" w:rsidP="00181E76">
      <w:pPr>
        <w:jc w:val="both"/>
        <w:rPr>
          <w:rFonts w:ascii="Times New Roman" w:hAnsi="Times New Roman" w:cs="Times New Roman"/>
          <w:b/>
          <w:sz w:val="24"/>
          <w:szCs w:val="24"/>
          <w:lang w:val="ru-RU"/>
        </w:rPr>
      </w:pPr>
    </w:p>
    <w:p w:rsidR="00181E76" w:rsidRPr="00181E76" w:rsidRDefault="00181E76" w:rsidP="00181E76">
      <w:pPr>
        <w:contextualSpacing/>
        <w:jc w:val="both"/>
        <w:rPr>
          <w:rFonts w:ascii="Times New Roman" w:hAnsi="Times New Roman" w:cs="Times New Roman"/>
          <w:sz w:val="28"/>
          <w:szCs w:val="28"/>
          <w:lang w:val="ru-RU"/>
        </w:rPr>
      </w:pPr>
    </w:p>
    <w:p w:rsidR="00181E76" w:rsidRPr="00181E76" w:rsidRDefault="00181E76" w:rsidP="00181E76">
      <w:pPr>
        <w:contextualSpacing/>
        <w:jc w:val="both"/>
        <w:rPr>
          <w:rFonts w:ascii="Times New Roman" w:hAnsi="Times New Roman" w:cs="Times New Roman"/>
          <w:sz w:val="28"/>
          <w:szCs w:val="28"/>
          <w:lang w:val="ru-RU"/>
        </w:rPr>
      </w:pPr>
    </w:p>
    <w:p w:rsidR="00181E76" w:rsidRPr="00181E76" w:rsidRDefault="00181E76" w:rsidP="00181E76">
      <w:pPr>
        <w:contextualSpacing/>
        <w:jc w:val="both"/>
        <w:rPr>
          <w:rFonts w:ascii="Times New Roman" w:hAnsi="Times New Roman" w:cs="Times New Roman"/>
          <w:sz w:val="28"/>
          <w:szCs w:val="28"/>
          <w:lang w:val="ru-RU"/>
        </w:rPr>
      </w:pPr>
    </w:p>
    <w:p w:rsidR="00181E76" w:rsidRPr="00181E76" w:rsidRDefault="00181E76" w:rsidP="00181E76">
      <w:pPr>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lastRenderedPageBreak/>
        <w:t>Приложение № 4</w:t>
      </w:r>
    </w:p>
    <w:p w:rsidR="00181E76" w:rsidRPr="00181E76" w:rsidRDefault="00181E76" w:rsidP="00181E76">
      <w:pPr>
        <w:contextualSpacing/>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 xml:space="preserve">к административному регламенту </w:t>
      </w:r>
    </w:p>
    <w:p w:rsidR="00181E76" w:rsidRPr="00181E76" w:rsidRDefault="00181E76" w:rsidP="00181E76">
      <w:pPr>
        <w:jc w:val="both"/>
        <w:rPr>
          <w:rFonts w:ascii="Times New Roman" w:hAnsi="Times New Roman" w:cs="Times New Roman"/>
          <w:sz w:val="28"/>
          <w:szCs w:val="28"/>
          <w:lang w:val="ru-RU"/>
        </w:rPr>
      </w:pPr>
      <w:r w:rsidRPr="00181E76">
        <w:rPr>
          <w:rFonts w:ascii="Times New Roman" w:hAnsi="Times New Roman" w:cs="Times New Roman"/>
          <w:sz w:val="28"/>
          <w:szCs w:val="28"/>
          <w:lang w:val="ru-RU"/>
        </w:rPr>
        <w:t>предоставления муниципальной услуги</w:t>
      </w:r>
    </w:p>
    <w:p w:rsidR="00181E76" w:rsidRPr="00181E76" w:rsidRDefault="00181E76" w:rsidP="00181E76">
      <w:pPr>
        <w:jc w:val="both"/>
        <w:rPr>
          <w:rStyle w:val="2"/>
          <w:rFonts w:eastAsiaTheme="minorEastAsia"/>
          <w:b w:val="0"/>
          <w:bCs w:val="0"/>
          <w:lang w:val="ru-RU"/>
        </w:rPr>
      </w:pPr>
    </w:p>
    <w:p w:rsidR="00181E76" w:rsidRDefault="00181E76" w:rsidP="00181E76">
      <w:pPr>
        <w:jc w:val="both"/>
        <w:rPr>
          <w:rStyle w:val="a8"/>
          <w:rFonts w:eastAsiaTheme="minorEastAsia"/>
          <w:b/>
          <w:bCs/>
          <w:color w:val="000000"/>
          <w:sz w:val="28"/>
          <w:szCs w:val="28"/>
        </w:rPr>
      </w:pPr>
      <w:r w:rsidRPr="00181E76">
        <w:rPr>
          <w:rStyle w:val="2"/>
          <w:rFonts w:eastAsiaTheme="minorEastAsia"/>
          <w:lang w:val="ru-RU"/>
        </w:rPr>
        <w:t xml:space="preserve">Форма заявления о зачислении в </w:t>
      </w:r>
      <w:r w:rsidRPr="00181E76">
        <w:rPr>
          <w:rStyle w:val="a8"/>
          <w:rFonts w:eastAsiaTheme="minorEastAsia"/>
          <w:b/>
          <w:bCs/>
          <w:color w:val="000000"/>
          <w:sz w:val="28"/>
          <w:szCs w:val="28"/>
          <w:lang w:val="ru-RU"/>
        </w:rPr>
        <w:t xml:space="preserve">муниципальную образовательную организацию </w:t>
      </w:r>
      <w:r>
        <w:rPr>
          <w:rFonts w:ascii="Times New Roman" w:hAnsi="Times New Roman" w:cs="Times New Roman"/>
          <w:b/>
          <w:bCs/>
          <w:sz w:val="28"/>
          <w:szCs w:val="28"/>
        </w:rPr>
        <w:t xml:space="preserve">МО «Бежтинский </w:t>
      </w:r>
      <w:proofErr w:type="spellStart"/>
      <w:r>
        <w:rPr>
          <w:rFonts w:ascii="Times New Roman" w:hAnsi="Times New Roman" w:cs="Times New Roman"/>
          <w:b/>
          <w:bCs/>
          <w:sz w:val="28"/>
          <w:szCs w:val="28"/>
        </w:rPr>
        <w:t>участок</w:t>
      </w:r>
      <w:proofErr w:type="spellEnd"/>
      <w:r>
        <w:rPr>
          <w:rFonts w:ascii="Times New Roman" w:hAnsi="Times New Roman" w:cs="Times New Roman"/>
          <w:b/>
          <w:bCs/>
          <w:sz w:val="28"/>
          <w:szCs w:val="28"/>
        </w:rPr>
        <w:t>»,</w:t>
      </w:r>
      <w:r>
        <w:rPr>
          <w:rFonts w:ascii="Times New Roman" w:hAnsi="Times New Roman" w:cs="Times New Roman"/>
          <w:sz w:val="28"/>
          <w:szCs w:val="28"/>
        </w:rPr>
        <w:t xml:space="preserve"> </w:t>
      </w:r>
      <w:r>
        <w:rPr>
          <w:rStyle w:val="a8"/>
          <w:rFonts w:eastAsiaTheme="minorEastAsia"/>
          <w:b/>
          <w:bCs/>
          <w:color w:val="000000"/>
          <w:sz w:val="28"/>
          <w:szCs w:val="28"/>
        </w:rPr>
        <w:t xml:space="preserve"> </w:t>
      </w:r>
      <w:proofErr w:type="spellStart"/>
      <w:r>
        <w:rPr>
          <w:rStyle w:val="a8"/>
          <w:rFonts w:eastAsiaTheme="minorEastAsia"/>
          <w:b/>
          <w:bCs/>
          <w:color w:val="000000"/>
          <w:sz w:val="28"/>
          <w:szCs w:val="28"/>
        </w:rPr>
        <w:t>Республики</w:t>
      </w:r>
      <w:proofErr w:type="spellEnd"/>
      <w:r>
        <w:rPr>
          <w:rStyle w:val="a8"/>
          <w:rFonts w:eastAsiaTheme="minorEastAsia"/>
          <w:b/>
          <w:bCs/>
          <w:color w:val="000000"/>
          <w:sz w:val="28"/>
          <w:szCs w:val="28"/>
        </w:rPr>
        <w:t xml:space="preserve"> </w:t>
      </w:r>
      <w:proofErr w:type="spellStart"/>
      <w:r>
        <w:rPr>
          <w:rStyle w:val="a8"/>
          <w:rFonts w:eastAsiaTheme="minorEastAsia"/>
          <w:b/>
          <w:bCs/>
          <w:color w:val="000000"/>
          <w:sz w:val="28"/>
          <w:szCs w:val="28"/>
        </w:rPr>
        <w:t>Дагестан</w:t>
      </w:r>
      <w:proofErr w:type="spellEnd"/>
      <w:r>
        <w:rPr>
          <w:rStyle w:val="a8"/>
          <w:rFonts w:eastAsiaTheme="minorEastAsia"/>
          <w:b/>
          <w:bCs/>
          <w:color w:val="000000"/>
          <w:sz w:val="28"/>
          <w:szCs w:val="28"/>
        </w:rPr>
        <w:t xml:space="preserve">, </w:t>
      </w:r>
      <w:proofErr w:type="spellStart"/>
      <w:r>
        <w:rPr>
          <w:rStyle w:val="a8"/>
          <w:rFonts w:eastAsiaTheme="minorEastAsia"/>
          <w:b/>
          <w:bCs/>
          <w:color w:val="000000"/>
          <w:sz w:val="28"/>
          <w:szCs w:val="28"/>
        </w:rPr>
        <w:t>реализующую</w:t>
      </w:r>
      <w:proofErr w:type="spellEnd"/>
      <w:r>
        <w:rPr>
          <w:rStyle w:val="a8"/>
          <w:rFonts w:eastAsiaTheme="minorEastAsia"/>
          <w:b/>
          <w:bCs/>
          <w:color w:val="000000"/>
          <w:sz w:val="28"/>
          <w:szCs w:val="28"/>
        </w:rPr>
        <w:t xml:space="preserve"> </w:t>
      </w:r>
      <w:proofErr w:type="spellStart"/>
      <w:r>
        <w:rPr>
          <w:rStyle w:val="a8"/>
          <w:rFonts w:eastAsiaTheme="minorEastAsia"/>
          <w:b/>
          <w:bCs/>
          <w:color w:val="000000"/>
          <w:sz w:val="28"/>
          <w:szCs w:val="28"/>
        </w:rPr>
        <w:t>программы</w:t>
      </w:r>
      <w:proofErr w:type="spellEnd"/>
      <w:r>
        <w:rPr>
          <w:rStyle w:val="a8"/>
          <w:rFonts w:eastAsiaTheme="minorEastAsia"/>
          <w:b/>
          <w:bCs/>
          <w:color w:val="000000"/>
          <w:sz w:val="28"/>
          <w:szCs w:val="28"/>
        </w:rPr>
        <w:t xml:space="preserve"> </w:t>
      </w:r>
      <w:proofErr w:type="spellStart"/>
      <w:r>
        <w:rPr>
          <w:rStyle w:val="a8"/>
          <w:rFonts w:eastAsiaTheme="minorEastAsia"/>
          <w:b/>
          <w:bCs/>
          <w:color w:val="000000"/>
          <w:sz w:val="28"/>
          <w:szCs w:val="28"/>
        </w:rPr>
        <w:t>общего</w:t>
      </w:r>
      <w:proofErr w:type="spellEnd"/>
      <w:r>
        <w:rPr>
          <w:rStyle w:val="a8"/>
          <w:rFonts w:eastAsiaTheme="minorEastAsia"/>
          <w:b/>
          <w:bCs/>
          <w:color w:val="000000"/>
          <w:sz w:val="28"/>
          <w:szCs w:val="28"/>
        </w:rPr>
        <w:t xml:space="preserve"> </w:t>
      </w:r>
      <w:proofErr w:type="spellStart"/>
      <w:r>
        <w:rPr>
          <w:rStyle w:val="a8"/>
          <w:rFonts w:eastAsiaTheme="minorEastAsia"/>
          <w:b/>
          <w:bCs/>
          <w:color w:val="000000"/>
          <w:sz w:val="28"/>
          <w:szCs w:val="28"/>
        </w:rPr>
        <w:t>образования</w:t>
      </w:r>
      <w:proofErr w:type="spellEnd"/>
    </w:p>
    <w:p w:rsidR="00181E76" w:rsidRDefault="00181E76" w:rsidP="00181E76">
      <w:pPr>
        <w:pStyle w:val="1"/>
        <w:tabs>
          <w:tab w:val="left" w:leader="underscore" w:pos="6647"/>
          <w:tab w:val="left" w:leader="underscore" w:pos="8186"/>
        </w:tabs>
        <w:spacing w:after="0"/>
        <w:ind w:left="900" w:firstLine="700"/>
        <w:jc w:val="both"/>
        <w:rPr>
          <w:rStyle w:val="a8"/>
          <w:color w:val="000000"/>
        </w:rPr>
      </w:pPr>
    </w:p>
    <w:p w:rsidR="00181E76" w:rsidRDefault="00181E76" w:rsidP="00181E76">
      <w:pPr>
        <w:pStyle w:val="1"/>
        <w:tabs>
          <w:tab w:val="left" w:leader="underscore" w:pos="6647"/>
          <w:tab w:val="left" w:leader="underscore" w:pos="8186"/>
        </w:tabs>
        <w:spacing w:after="0"/>
        <w:ind w:left="900" w:firstLine="700"/>
        <w:jc w:val="both"/>
        <w:rPr>
          <w:rStyle w:val="a8"/>
          <w:color w:val="000000"/>
        </w:rPr>
      </w:pPr>
      <w:proofErr w:type="spellStart"/>
      <w:r>
        <w:rPr>
          <w:rStyle w:val="a8"/>
          <w:color w:val="000000"/>
        </w:rPr>
        <w:t>Руководителю</w:t>
      </w:r>
      <w:proofErr w:type="spellEnd"/>
      <w:r>
        <w:rPr>
          <w:rStyle w:val="a8"/>
          <w:color w:val="000000"/>
        </w:rPr>
        <w:t xml:space="preserve"> __________________</w:t>
      </w:r>
    </w:p>
    <w:p w:rsidR="00181E76" w:rsidRDefault="00181E76" w:rsidP="00181E76">
      <w:pPr>
        <w:pStyle w:val="1"/>
        <w:tabs>
          <w:tab w:val="left" w:leader="underscore" w:pos="6647"/>
          <w:tab w:val="left" w:leader="underscore" w:pos="8186"/>
        </w:tabs>
        <w:spacing w:after="0"/>
        <w:ind w:left="900" w:firstLine="700"/>
        <w:jc w:val="both"/>
        <w:rPr>
          <w:rStyle w:val="a8"/>
          <w:color w:val="000000"/>
        </w:rPr>
      </w:pPr>
      <w:r>
        <w:rPr>
          <w:rStyle w:val="a8"/>
          <w:color w:val="000000"/>
        </w:rPr>
        <w:t>_______________________________</w:t>
      </w:r>
    </w:p>
    <w:p w:rsidR="00181E76" w:rsidRPr="00181E76" w:rsidRDefault="00181E76" w:rsidP="00181E76">
      <w:pPr>
        <w:pStyle w:val="1"/>
        <w:tabs>
          <w:tab w:val="left" w:leader="underscore" w:pos="6647"/>
          <w:tab w:val="left" w:leader="underscore" w:pos="8186"/>
        </w:tabs>
        <w:spacing w:after="0"/>
        <w:ind w:left="900" w:firstLine="700"/>
        <w:jc w:val="both"/>
        <w:rPr>
          <w:lang w:val="ru-RU"/>
        </w:rPr>
      </w:pPr>
      <w:r w:rsidRPr="00181E76">
        <w:rPr>
          <w:rStyle w:val="a8"/>
          <w:color w:val="000000"/>
          <w:lang w:val="ru-RU"/>
        </w:rPr>
        <w:t>(наименование Организации)</w:t>
      </w:r>
    </w:p>
    <w:p w:rsidR="00181E76" w:rsidRPr="00181E76" w:rsidRDefault="00181E76" w:rsidP="00181E76">
      <w:pPr>
        <w:pStyle w:val="1"/>
        <w:tabs>
          <w:tab w:val="left" w:leader="underscore" w:pos="6646"/>
        </w:tabs>
        <w:spacing w:after="0"/>
        <w:ind w:left="1600" w:firstLine="0"/>
        <w:jc w:val="both"/>
        <w:rPr>
          <w:lang w:val="ru-RU"/>
        </w:rPr>
      </w:pPr>
      <w:r w:rsidRPr="00181E76">
        <w:rPr>
          <w:rStyle w:val="a8"/>
          <w:color w:val="000000"/>
          <w:lang w:val="ru-RU"/>
        </w:rPr>
        <w:t>от</w:t>
      </w:r>
      <w:r w:rsidRPr="00181E76">
        <w:rPr>
          <w:rStyle w:val="a8"/>
          <w:color w:val="000000"/>
          <w:lang w:val="ru-RU"/>
        </w:rPr>
        <w:tab/>
      </w:r>
    </w:p>
    <w:p w:rsidR="00181E76" w:rsidRPr="00181E76" w:rsidRDefault="00181E76" w:rsidP="00181E76">
      <w:pPr>
        <w:pStyle w:val="1"/>
        <w:spacing w:after="0"/>
        <w:ind w:left="1600" w:firstLine="0"/>
        <w:jc w:val="both"/>
        <w:rPr>
          <w:lang w:val="ru-RU"/>
        </w:rPr>
      </w:pPr>
      <w:r w:rsidRPr="00181E76">
        <w:rPr>
          <w:rStyle w:val="a8"/>
          <w:color w:val="000000"/>
          <w:lang w:val="ru-RU"/>
        </w:rPr>
        <w:t>(ФИО заявителя)</w:t>
      </w:r>
    </w:p>
    <w:p w:rsidR="00181E76" w:rsidRPr="00181E76" w:rsidRDefault="00181E76" w:rsidP="00181E76">
      <w:pPr>
        <w:jc w:val="both"/>
        <w:rPr>
          <w:rStyle w:val="a8"/>
          <w:rFonts w:eastAsiaTheme="minorEastAsia"/>
          <w:color w:val="000000"/>
          <w:lang w:val="ru-RU"/>
        </w:rPr>
      </w:pPr>
      <w:r w:rsidRPr="00181E76">
        <w:rPr>
          <w:rStyle w:val="a8"/>
          <w:rFonts w:eastAsiaTheme="minorEastAsia"/>
          <w:color w:val="000000"/>
          <w:lang w:val="ru-RU"/>
        </w:rPr>
        <w:t>Адрес регистрации</w:t>
      </w:r>
    </w:p>
    <w:p w:rsidR="00181E76" w:rsidRPr="00181E76" w:rsidRDefault="00181E76" w:rsidP="00181E76">
      <w:pPr>
        <w:pStyle w:val="1"/>
        <w:pBdr>
          <w:bottom w:val="single" w:sz="4" w:space="0" w:color="000000"/>
        </w:pBdr>
        <w:spacing w:after="0"/>
        <w:ind w:left="1600" w:firstLine="0"/>
        <w:jc w:val="both"/>
        <w:rPr>
          <w:rStyle w:val="a8"/>
          <w:color w:val="000000"/>
          <w:lang w:val="ru-RU"/>
        </w:rPr>
      </w:pPr>
      <w:proofErr w:type="gramStart"/>
      <w:r w:rsidRPr="00181E76">
        <w:rPr>
          <w:rStyle w:val="a8"/>
          <w:color w:val="000000"/>
          <w:lang w:val="ru-RU"/>
        </w:rPr>
        <w:t>Адрес проживания: (документ, удостоверяющий личность заявителя</w:t>
      </w:r>
      <w:proofErr w:type="gramEnd"/>
    </w:p>
    <w:p w:rsidR="00181E76" w:rsidRPr="00181E76" w:rsidRDefault="00181E76" w:rsidP="00181E76">
      <w:pPr>
        <w:pStyle w:val="1"/>
        <w:pBdr>
          <w:bottom w:val="single" w:sz="4" w:space="0" w:color="000000"/>
        </w:pBdr>
        <w:spacing w:after="0"/>
        <w:ind w:left="1600" w:firstLine="0"/>
        <w:jc w:val="both"/>
        <w:rPr>
          <w:lang w:val="ru-RU"/>
        </w:rPr>
      </w:pPr>
    </w:p>
    <w:p w:rsidR="00181E76" w:rsidRPr="00181E76" w:rsidRDefault="00181E76" w:rsidP="00181E76">
      <w:pPr>
        <w:pStyle w:val="1"/>
        <w:spacing w:after="0"/>
        <w:ind w:left="1600" w:firstLine="0"/>
        <w:jc w:val="both"/>
        <w:rPr>
          <w:lang w:val="ru-RU"/>
        </w:rPr>
      </w:pPr>
      <w:r w:rsidRPr="00181E76">
        <w:rPr>
          <w:rStyle w:val="a8"/>
          <w:color w:val="000000"/>
          <w:lang w:val="ru-RU"/>
        </w:rPr>
        <w:t xml:space="preserve">(№, серия, дата выдачи, кем </w:t>
      </w:r>
      <w:proofErr w:type="gramStart"/>
      <w:r w:rsidRPr="00181E76">
        <w:rPr>
          <w:rStyle w:val="a8"/>
          <w:color w:val="000000"/>
          <w:lang w:val="ru-RU"/>
        </w:rPr>
        <w:t>выдан</w:t>
      </w:r>
      <w:proofErr w:type="gramEnd"/>
      <w:r w:rsidRPr="00181E76">
        <w:rPr>
          <w:rStyle w:val="a8"/>
          <w:color w:val="000000"/>
          <w:lang w:val="ru-RU"/>
        </w:rPr>
        <w:t>)</w:t>
      </w:r>
    </w:p>
    <w:p w:rsidR="00181E76" w:rsidRDefault="00181E76" w:rsidP="00181E76">
      <w:pPr>
        <w:pStyle w:val="1"/>
        <w:tabs>
          <w:tab w:val="left" w:leader="underscore" w:pos="6646"/>
        </w:tabs>
        <w:spacing w:after="0"/>
        <w:ind w:left="1600" w:firstLine="0"/>
        <w:jc w:val="both"/>
      </w:pPr>
      <w:proofErr w:type="spellStart"/>
      <w:r>
        <w:rPr>
          <w:rStyle w:val="a8"/>
          <w:color w:val="000000"/>
        </w:rPr>
        <w:t>Контактный</w:t>
      </w:r>
      <w:proofErr w:type="spellEnd"/>
      <w:r>
        <w:rPr>
          <w:rStyle w:val="a8"/>
          <w:color w:val="000000"/>
        </w:rPr>
        <w:t xml:space="preserve"> </w:t>
      </w:r>
      <w:proofErr w:type="spellStart"/>
      <w:r>
        <w:rPr>
          <w:rStyle w:val="a8"/>
          <w:color w:val="000000"/>
        </w:rPr>
        <w:t>телефон</w:t>
      </w:r>
      <w:proofErr w:type="spellEnd"/>
      <w:r>
        <w:rPr>
          <w:rStyle w:val="a8"/>
          <w:color w:val="000000"/>
        </w:rPr>
        <w:t xml:space="preserve">: </w:t>
      </w:r>
      <w:r>
        <w:rPr>
          <w:rStyle w:val="a8"/>
          <w:color w:val="000000"/>
        </w:rPr>
        <w:tab/>
      </w:r>
    </w:p>
    <w:p w:rsidR="00181E76" w:rsidRDefault="00181E76" w:rsidP="00181E76">
      <w:pPr>
        <w:jc w:val="both"/>
        <w:rPr>
          <w:rStyle w:val="a8"/>
          <w:rFonts w:eastAsiaTheme="minorEastAsia"/>
          <w:color w:val="000000"/>
        </w:rPr>
      </w:pPr>
      <w:proofErr w:type="spellStart"/>
      <w:r>
        <w:rPr>
          <w:rStyle w:val="a8"/>
          <w:rFonts w:eastAsiaTheme="minorEastAsia"/>
          <w:color w:val="000000"/>
        </w:rPr>
        <w:t>Электронная</w:t>
      </w:r>
      <w:proofErr w:type="spellEnd"/>
      <w:r>
        <w:rPr>
          <w:rStyle w:val="a8"/>
          <w:rFonts w:eastAsiaTheme="minorEastAsia"/>
          <w:color w:val="000000"/>
        </w:rPr>
        <w:t xml:space="preserve"> </w:t>
      </w:r>
      <w:proofErr w:type="spellStart"/>
      <w:r>
        <w:rPr>
          <w:rStyle w:val="a8"/>
          <w:rFonts w:eastAsiaTheme="minorEastAsia"/>
          <w:color w:val="000000"/>
        </w:rPr>
        <w:t>почта</w:t>
      </w:r>
      <w:proofErr w:type="spellEnd"/>
      <w:r>
        <w:rPr>
          <w:rStyle w:val="a8"/>
          <w:rFonts w:eastAsiaTheme="minorEastAsia"/>
          <w:color w:val="000000"/>
        </w:rPr>
        <w:t xml:space="preserve">: </w:t>
      </w:r>
      <w:r>
        <w:rPr>
          <w:rStyle w:val="a8"/>
          <w:rFonts w:eastAsiaTheme="minorEastAsia"/>
          <w:color w:val="000000"/>
        </w:rPr>
        <w:tab/>
        <w:t>________________________</w:t>
      </w:r>
    </w:p>
    <w:p w:rsidR="00181E76" w:rsidRDefault="00181E76" w:rsidP="00181E76">
      <w:pPr>
        <w:jc w:val="both"/>
        <w:rPr>
          <w:rStyle w:val="a8"/>
          <w:rFonts w:eastAsiaTheme="minorEastAsia"/>
          <w:color w:val="000000"/>
        </w:rPr>
      </w:pPr>
    </w:p>
    <w:p w:rsidR="00181E76" w:rsidRDefault="00181E76" w:rsidP="00181E76">
      <w:pPr>
        <w:pStyle w:val="1"/>
        <w:spacing w:after="0"/>
        <w:ind w:firstLine="0"/>
        <w:jc w:val="both"/>
        <w:rPr>
          <w:sz w:val="28"/>
          <w:szCs w:val="28"/>
        </w:rPr>
      </w:pPr>
      <w:r>
        <w:rPr>
          <w:rStyle w:val="a8"/>
          <w:b/>
          <w:bCs/>
          <w:color w:val="000000"/>
          <w:sz w:val="28"/>
          <w:szCs w:val="28"/>
        </w:rPr>
        <w:t>ЗАЯВЛЕНИЕ</w:t>
      </w:r>
    </w:p>
    <w:p w:rsidR="00181E76" w:rsidRPr="00181E76" w:rsidRDefault="00181E76" w:rsidP="00181E76">
      <w:pPr>
        <w:jc w:val="both"/>
        <w:rPr>
          <w:rStyle w:val="a8"/>
          <w:rFonts w:eastAsiaTheme="minorEastAsia"/>
          <w:b/>
          <w:bCs/>
          <w:color w:val="000000"/>
          <w:sz w:val="28"/>
          <w:szCs w:val="28"/>
          <w:lang w:val="ru-RU"/>
        </w:rPr>
      </w:pPr>
      <w:r w:rsidRPr="00181E76">
        <w:rPr>
          <w:rStyle w:val="a8"/>
          <w:rFonts w:eastAsiaTheme="minorEastAsia"/>
          <w:b/>
          <w:bCs/>
          <w:color w:val="000000"/>
          <w:sz w:val="28"/>
          <w:szCs w:val="28"/>
          <w:lang w:val="ru-RU"/>
        </w:rPr>
        <w:t xml:space="preserve">о зачислении в муниципальную образовательную организацию </w:t>
      </w:r>
    </w:p>
    <w:p w:rsidR="00181E76" w:rsidRPr="00181E76" w:rsidRDefault="00181E76" w:rsidP="00181E76">
      <w:pPr>
        <w:jc w:val="both"/>
        <w:rPr>
          <w:rStyle w:val="a8"/>
          <w:rFonts w:eastAsiaTheme="minorEastAsia"/>
          <w:b/>
          <w:bCs/>
          <w:color w:val="000000"/>
          <w:sz w:val="28"/>
          <w:szCs w:val="28"/>
          <w:lang w:val="ru-RU"/>
        </w:rPr>
      </w:pPr>
      <w:r w:rsidRPr="00181E76">
        <w:rPr>
          <w:rFonts w:ascii="Times New Roman" w:hAnsi="Times New Roman" w:cs="Times New Roman"/>
          <w:b/>
          <w:bCs/>
          <w:sz w:val="28"/>
          <w:szCs w:val="28"/>
          <w:lang w:val="ru-RU"/>
        </w:rPr>
        <w:t>МО «Бежтинский участок»</w:t>
      </w:r>
      <w:r w:rsidRPr="00181E76">
        <w:rPr>
          <w:rStyle w:val="a8"/>
          <w:rFonts w:eastAsiaTheme="minorEastAsia"/>
          <w:b/>
          <w:bCs/>
          <w:color w:val="000000"/>
          <w:sz w:val="28"/>
          <w:szCs w:val="28"/>
          <w:lang w:val="ru-RU"/>
        </w:rPr>
        <w:t xml:space="preserve"> Республики Дагестан, </w:t>
      </w:r>
      <w:proofErr w:type="gramStart"/>
      <w:r w:rsidRPr="00181E76">
        <w:rPr>
          <w:rStyle w:val="a8"/>
          <w:rFonts w:eastAsiaTheme="minorEastAsia"/>
          <w:b/>
          <w:bCs/>
          <w:color w:val="000000"/>
          <w:sz w:val="28"/>
          <w:szCs w:val="28"/>
          <w:lang w:val="ru-RU"/>
        </w:rPr>
        <w:t>реализующую</w:t>
      </w:r>
      <w:proofErr w:type="gramEnd"/>
      <w:r w:rsidRPr="00181E76">
        <w:rPr>
          <w:rStyle w:val="a8"/>
          <w:rFonts w:eastAsiaTheme="minorEastAsia"/>
          <w:b/>
          <w:bCs/>
          <w:color w:val="000000"/>
          <w:sz w:val="28"/>
          <w:szCs w:val="28"/>
          <w:lang w:val="ru-RU"/>
        </w:rPr>
        <w:t xml:space="preserve"> программы общего образования</w:t>
      </w:r>
    </w:p>
    <w:p w:rsidR="00181E76" w:rsidRPr="00181E76" w:rsidRDefault="00181E76" w:rsidP="00181E76">
      <w:pPr>
        <w:jc w:val="both"/>
        <w:rPr>
          <w:rStyle w:val="a8"/>
          <w:rFonts w:eastAsiaTheme="minorEastAsia"/>
          <w:b/>
          <w:bCs/>
          <w:color w:val="000000"/>
          <w:sz w:val="28"/>
          <w:szCs w:val="28"/>
          <w:lang w:val="ru-RU"/>
        </w:rPr>
      </w:pPr>
    </w:p>
    <w:p w:rsidR="00181E76" w:rsidRPr="00181E76" w:rsidRDefault="00181E76" w:rsidP="00181E76">
      <w:pPr>
        <w:pStyle w:val="1"/>
        <w:tabs>
          <w:tab w:val="left" w:leader="underscore" w:pos="9904"/>
        </w:tabs>
        <w:spacing w:after="0"/>
        <w:ind w:firstLine="0"/>
        <w:jc w:val="both"/>
        <w:rPr>
          <w:sz w:val="28"/>
          <w:szCs w:val="24"/>
          <w:lang w:val="ru-RU"/>
        </w:rPr>
      </w:pPr>
      <w:proofErr w:type="gramStart"/>
      <w:r w:rsidRPr="00181E76">
        <w:rPr>
          <w:rStyle w:val="a8"/>
          <w:color w:val="000000"/>
          <w:sz w:val="28"/>
          <w:szCs w:val="24"/>
          <w:lang w:val="ru-RU"/>
        </w:rPr>
        <w:t>Прошу принять моего ребенка (сына, дочь) / меня (фамилия, имя, отчество (при наличии), дата рождения)________________________________________</w:t>
      </w:r>
      <w:proofErr w:type="gramEnd"/>
    </w:p>
    <w:p w:rsidR="00181E76" w:rsidRPr="00181E76" w:rsidRDefault="00181E76" w:rsidP="00181E76">
      <w:pPr>
        <w:pStyle w:val="1"/>
        <w:spacing w:after="0"/>
        <w:ind w:firstLine="0"/>
        <w:jc w:val="both"/>
        <w:rPr>
          <w:rStyle w:val="a8"/>
          <w:color w:val="000000"/>
          <w:sz w:val="28"/>
          <w:szCs w:val="24"/>
          <w:lang w:val="ru-RU"/>
        </w:rPr>
      </w:pPr>
      <w:proofErr w:type="gramStart"/>
      <w:r w:rsidRPr="00181E76">
        <w:rPr>
          <w:rStyle w:val="a8"/>
          <w:color w:val="000000"/>
          <w:sz w:val="28"/>
          <w:szCs w:val="24"/>
          <w:lang w:val="ru-RU"/>
        </w:rPr>
        <w:t>(свидетельство о рождении ребенка (№, серия, дата выдачи, кем выдан, номер актовой записи) или паспорт (№, серия, дата выдачи, кем выдан)</w:t>
      </w:r>
      <w:proofErr w:type="gramEnd"/>
    </w:p>
    <w:p w:rsidR="00181E76" w:rsidRPr="00181E76" w:rsidRDefault="00181E76" w:rsidP="00181E76">
      <w:pPr>
        <w:pStyle w:val="1"/>
        <w:spacing w:after="0"/>
        <w:ind w:firstLine="0"/>
        <w:jc w:val="both"/>
        <w:rPr>
          <w:color w:val="000000"/>
          <w:sz w:val="28"/>
          <w:szCs w:val="24"/>
          <w:lang w:val="ru-RU"/>
        </w:rPr>
      </w:pPr>
    </w:p>
    <w:p w:rsidR="00181E76" w:rsidRDefault="00181E76" w:rsidP="00181E76">
      <w:pPr>
        <w:pStyle w:val="1"/>
        <w:pBdr>
          <w:top w:val="single" w:sz="4" w:space="0" w:color="000000"/>
          <w:bottom w:val="single" w:sz="4" w:space="0" w:color="000000"/>
        </w:pBdr>
        <w:spacing w:after="0"/>
        <w:ind w:firstLine="0"/>
        <w:jc w:val="both"/>
        <w:rPr>
          <w:rStyle w:val="a8"/>
          <w:color w:val="000000"/>
          <w:sz w:val="28"/>
          <w:szCs w:val="24"/>
        </w:rPr>
      </w:pPr>
      <w:r>
        <w:rPr>
          <w:rStyle w:val="a8"/>
          <w:color w:val="000000"/>
          <w:sz w:val="28"/>
          <w:szCs w:val="24"/>
        </w:rPr>
        <w:t>(</w:t>
      </w:r>
      <w:proofErr w:type="spellStart"/>
      <w:proofErr w:type="gramStart"/>
      <w:r>
        <w:rPr>
          <w:rStyle w:val="a8"/>
          <w:color w:val="000000"/>
          <w:sz w:val="28"/>
          <w:szCs w:val="24"/>
        </w:rPr>
        <w:t>адрес</w:t>
      </w:r>
      <w:proofErr w:type="spellEnd"/>
      <w:proofErr w:type="gramEnd"/>
      <w:r>
        <w:rPr>
          <w:rStyle w:val="a8"/>
          <w:color w:val="000000"/>
          <w:sz w:val="28"/>
          <w:szCs w:val="24"/>
        </w:rPr>
        <w:t xml:space="preserve"> </w:t>
      </w:r>
      <w:proofErr w:type="spellStart"/>
      <w:r>
        <w:rPr>
          <w:rStyle w:val="a8"/>
          <w:color w:val="000000"/>
          <w:sz w:val="28"/>
          <w:szCs w:val="24"/>
        </w:rPr>
        <w:t>регистрации</w:t>
      </w:r>
      <w:proofErr w:type="spellEnd"/>
      <w:r>
        <w:rPr>
          <w:rStyle w:val="a8"/>
          <w:color w:val="000000"/>
          <w:sz w:val="28"/>
          <w:szCs w:val="24"/>
        </w:rPr>
        <w:t>)</w:t>
      </w:r>
    </w:p>
    <w:p w:rsidR="00181E76" w:rsidRDefault="00181E76" w:rsidP="00181E76">
      <w:pPr>
        <w:pStyle w:val="1"/>
        <w:pBdr>
          <w:top w:val="single" w:sz="4" w:space="0" w:color="000000"/>
          <w:bottom w:val="single" w:sz="4" w:space="0" w:color="000000"/>
        </w:pBdr>
        <w:spacing w:after="0"/>
        <w:ind w:firstLine="0"/>
        <w:jc w:val="both"/>
        <w:rPr>
          <w:sz w:val="28"/>
          <w:szCs w:val="24"/>
        </w:rPr>
      </w:pPr>
    </w:p>
    <w:p w:rsidR="00181E76" w:rsidRDefault="00181E76" w:rsidP="00181E76">
      <w:pPr>
        <w:pStyle w:val="1"/>
        <w:spacing w:after="0"/>
        <w:ind w:firstLine="0"/>
        <w:jc w:val="both"/>
        <w:rPr>
          <w:rStyle w:val="a8"/>
          <w:color w:val="000000"/>
          <w:sz w:val="28"/>
          <w:szCs w:val="24"/>
        </w:rPr>
      </w:pPr>
      <w:r>
        <w:rPr>
          <w:rStyle w:val="a8"/>
          <w:color w:val="000000"/>
          <w:sz w:val="28"/>
          <w:szCs w:val="24"/>
        </w:rPr>
        <w:t>(</w:t>
      </w:r>
      <w:proofErr w:type="spellStart"/>
      <w:proofErr w:type="gramStart"/>
      <w:r>
        <w:rPr>
          <w:rStyle w:val="a8"/>
          <w:color w:val="000000"/>
          <w:sz w:val="28"/>
          <w:szCs w:val="24"/>
        </w:rPr>
        <w:t>адрес</w:t>
      </w:r>
      <w:proofErr w:type="spellEnd"/>
      <w:proofErr w:type="gramEnd"/>
      <w:r>
        <w:rPr>
          <w:rStyle w:val="a8"/>
          <w:color w:val="000000"/>
          <w:sz w:val="28"/>
          <w:szCs w:val="24"/>
        </w:rPr>
        <w:t xml:space="preserve"> </w:t>
      </w:r>
      <w:proofErr w:type="spellStart"/>
      <w:r>
        <w:rPr>
          <w:rStyle w:val="a8"/>
          <w:color w:val="000000"/>
          <w:sz w:val="28"/>
          <w:szCs w:val="24"/>
        </w:rPr>
        <w:t>проживания</w:t>
      </w:r>
      <w:proofErr w:type="spellEnd"/>
      <w:r>
        <w:rPr>
          <w:rStyle w:val="a8"/>
          <w:color w:val="000000"/>
          <w:sz w:val="28"/>
          <w:szCs w:val="24"/>
        </w:rPr>
        <w:t>)</w:t>
      </w:r>
    </w:p>
    <w:p w:rsidR="00181E76" w:rsidRDefault="00181E76" w:rsidP="00181E76">
      <w:pPr>
        <w:pStyle w:val="1"/>
        <w:spacing w:after="0"/>
        <w:ind w:firstLine="0"/>
        <w:jc w:val="both"/>
        <w:rPr>
          <w:sz w:val="28"/>
          <w:szCs w:val="24"/>
        </w:rPr>
      </w:pPr>
    </w:p>
    <w:p w:rsidR="00181E76" w:rsidRPr="00181E76" w:rsidRDefault="00181E76" w:rsidP="00181E76">
      <w:pPr>
        <w:pStyle w:val="1"/>
        <w:tabs>
          <w:tab w:val="left" w:leader="underscore" w:pos="2368"/>
          <w:tab w:val="left" w:leader="underscore" w:pos="4365"/>
        </w:tabs>
        <w:spacing w:after="0"/>
        <w:ind w:firstLine="0"/>
        <w:jc w:val="both"/>
        <w:rPr>
          <w:sz w:val="28"/>
          <w:szCs w:val="24"/>
          <w:lang w:val="ru-RU"/>
        </w:rPr>
      </w:pPr>
      <w:r w:rsidRPr="00181E76">
        <w:rPr>
          <w:rStyle w:val="a8"/>
          <w:color w:val="000000"/>
          <w:sz w:val="28"/>
          <w:szCs w:val="24"/>
          <w:lang w:val="ru-RU"/>
        </w:rPr>
        <w:t xml:space="preserve">в </w:t>
      </w:r>
      <w:r w:rsidRPr="00181E76">
        <w:rPr>
          <w:rStyle w:val="a8"/>
          <w:color w:val="000000"/>
          <w:sz w:val="28"/>
          <w:szCs w:val="24"/>
          <w:lang w:val="ru-RU"/>
        </w:rPr>
        <w:tab/>
        <w:t xml:space="preserve">класс </w:t>
      </w:r>
      <w:r w:rsidRPr="00181E76">
        <w:rPr>
          <w:rStyle w:val="a8"/>
          <w:color w:val="000000"/>
          <w:sz w:val="28"/>
          <w:szCs w:val="24"/>
          <w:lang w:val="ru-RU"/>
        </w:rPr>
        <w:tab/>
        <w:t xml:space="preserve"> учебного года</w:t>
      </w:r>
    </w:p>
    <w:p w:rsidR="00181E76" w:rsidRPr="00181E76" w:rsidRDefault="00181E76" w:rsidP="00181E76">
      <w:pPr>
        <w:pStyle w:val="1"/>
        <w:pBdr>
          <w:bottom w:val="single" w:sz="4" w:space="0" w:color="000000"/>
        </w:pBdr>
        <w:spacing w:after="0"/>
        <w:ind w:firstLine="0"/>
        <w:jc w:val="both"/>
        <w:rPr>
          <w:rStyle w:val="a8"/>
          <w:color w:val="000000"/>
          <w:sz w:val="28"/>
          <w:szCs w:val="24"/>
          <w:lang w:val="ru-RU"/>
        </w:rPr>
      </w:pPr>
      <w:r w:rsidRPr="00181E76">
        <w:rPr>
          <w:rStyle w:val="a8"/>
          <w:color w:val="000000"/>
          <w:sz w:val="28"/>
          <w:szCs w:val="24"/>
          <w:lang w:val="ru-RU"/>
        </w:rPr>
        <w:t>Сведения о втором родителе:</w:t>
      </w:r>
    </w:p>
    <w:p w:rsidR="00181E76" w:rsidRPr="00181E76" w:rsidRDefault="00181E76" w:rsidP="00181E76">
      <w:pPr>
        <w:pStyle w:val="1"/>
        <w:pBdr>
          <w:bottom w:val="single" w:sz="4" w:space="0" w:color="000000"/>
        </w:pBdr>
        <w:spacing w:after="0"/>
        <w:ind w:firstLine="0"/>
        <w:jc w:val="both"/>
        <w:rPr>
          <w:sz w:val="28"/>
          <w:szCs w:val="24"/>
          <w:lang w:val="ru-RU"/>
        </w:rPr>
      </w:pPr>
    </w:p>
    <w:p w:rsidR="00181E76" w:rsidRPr="00181E76" w:rsidRDefault="00181E76" w:rsidP="00181E76">
      <w:pPr>
        <w:jc w:val="both"/>
        <w:rPr>
          <w:rStyle w:val="a8"/>
          <w:rFonts w:eastAsiaTheme="minorEastAsia"/>
          <w:color w:val="000000"/>
          <w:sz w:val="28"/>
          <w:szCs w:val="24"/>
          <w:lang w:val="ru-RU"/>
        </w:rPr>
      </w:pPr>
      <w:proofErr w:type="gramStart"/>
      <w:r w:rsidRPr="00181E76">
        <w:rPr>
          <w:rStyle w:val="a8"/>
          <w:rFonts w:eastAsiaTheme="minorEastAsia"/>
          <w:color w:val="000000"/>
          <w:sz w:val="28"/>
          <w:szCs w:val="24"/>
          <w:lang w:val="ru-RU"/>
        </w:rPr>
        <w:t>(фамилия, имя, отчество (при наличии)</w:t>
      </w:r>
      <w:proofErr w:type="gramEnd"/>
    </w:p>
    <w:p w:rsidR="00181E76" w:rsidRPr="00181E76" w:rsidRDefault="00181E76" w:rsidP="00181E76">
      <w:pPr>
        <w:pStyle w:val="1"/>
        <w:spacing w:after="0"/>
        <w:ind w:firstLine="0"/>
        <w:jc w:val="both"/>
        <w:rPr>
          <w:sz w:val="28"/>
          <w:szCs w:val="24"/>
          <w:lang w:val="ru-RU"/>
        </w:rPr>
      </w:pPr>
    </w:p>
    <w:p w:rsidR="00181E76" w:rsidRDefault="00181E76" w:rsidP="00181E76">
      <w:pPr>
        <w:pStyle w:val="1"/>
        <w:pBdr>
          <w:top w:val="single" w:sz="4" w:space="0" w:color="000000"/>
          <w:bottom w:val="single" w:sz="4" w:space="0" w:color="000000"/>
        </w:pBdr>
        <w:spacing w:after="0"/>
        <w:ind w:firstLine="0"/>
        <w:jc w:val="both"/>
        <w:rPr>
          <w:rStyle w:val="a8"/>
          <w:color w:val="000000"/>
          <w:sz w:val="28"/>
          <w:szCs w:val="24"/>
        </w:rPr>
      </w:pPr>
      <w:r>
        <w:rPr>
          <w:rStyle w:val="a8"/>
          <w:color w:val="000000"/>
          <w:sz w:val="28"/>
          <w:szCs w:val="24"/>
        </w:rPr>
        <w:t>(</w:t>
      </w:r>
      <w:proofErr w:type="spellStart"/>
      <w:proofErr w:type="gramStart"/>
      <w:r>
        <w:rPr>
          <w:rStyle w:val="a8"/>
          <w:color w:val="000000"/>
          <w:sz w:val="28"/>
          <w:szCs w:val="24"/>
        </w:rPr>
        <w:t>адрес</w:t>
      </w:r>
      <w:proofErr w:type="spellEnd"/>
      <w:proofErr w:type="gramEnd"/>
      <w:r>
        <w:rPr>
          <w:rStyle w:val="a8"/>
          <w:color w:val="000000"/>
          <w:sz w:val="28"/>
          <w:szCs w:val="24"/>
        </w:rPr>
        <w:t xml:space="preserve"> </w:t>
      </w:r>
      <w:proofErr w:type="spellStart"/>
      <w:r>
        <w:rPr>
          <w:rStyle w:val="a8"/>
          <w:color w:val="000000"/>
          <w:sz w:val="28"/>
          <w:szCs w:val="24"/>
        </w:rPr>
        <w:t>регистрации</w:t>
      </w:r>
      <w:proofErr w:type="spellEnd"/>
      <w:r>
        <w:rPr>
          <w:rStyle w:val="a8"/>
          <w:color w:val="000000"/>
          <w:sz w:val="28"/>
          <w:szCs w:val="24"/>
        </w:rPr>
        <w:t>)</w:t>
      </w:r>
    </w:p>
    <w:p w:rsidR="00181E76" w:rsidRDefault="00181E76" w:rsidP="00181E76">
      <w:pPr>
        <w:pStyle w:val="1"/>
        <w:pBdr>
          <w:top w:val="single" w:sz="4" w:space="0" w:color="000000"/>
          <w:bottom w:val="single" w:sz="4" w:space="0" w:color="000000"/>
        </w:pBdr>
        <w:spacing w:after="0"/>
        <w:ind w:firstLine="0"/>
        <w:jc w:val="both"/>
        <w:rPr>
          <w:sz w:val="28"/>
          <w:szCs w:val="24"/>
        </w:rPr>
      </w:pPr>
    </w:p>
    <w:p w:rsidR="00181E76" w:rsidRDefault="00181E76" w:rsidP="00181E76">
      <w:pPr>
        <w:jc w:val="both"/>
        <w:rPr>
          <w:rStyle w:val="a8"/>
          <w:rFonts w:eastAsiaTheme="minorEastAsia"/>
          <w:color w:val="000000"/>
          <w:sz w:val="28"/>
          <w:szCs w:val="24"/>
        </w:rPr>
      </w:pPr>
      <w:r>
        <w:rPr>
          <w:rStyle w:val="a8"/>
          <w:rFonts w:eastAsiaTheme="minorEastAsia"/>
          <w:color w:val="000000"/>
          <w:sz w:val="28"/>
          <w:szCs w:val="24"/>
        </w:rPr>
        <w:t>(</w:t>
      </w:r>
      <w:proofErr w:type="spellStart"/>
      <w:proofErr w:type="gramStart"/>
      <w:r>
        <w:rPr>
          <w:rStyle w:val="a8"/>
          <w:rFonts w:eastAsiaTheme="minorEastAsia"/>
          <w:color w:val="000000"/>
          <w:sz w:val="28"/>
          <w:szCs w:val="24"/>
        </w:rPr>
        <w:t>адрес</w:t>
      </w:r>
      <w:proofErr w:type="spellEnd"/>
      <w:proofErr w:type="gramEnd"/>
      <w:r>
        <w:rPr>
          <w:rStyle w:val="a8"/>
          <w:rFonts w:eastAsiaTheme="minorEastAsia"/>
          <w:color w:val="000000"/>
          <w:sz w:val="28"/>
          <w:szCs w:val="24"/>
        </w:rPr>
        <w:t xml:space="preserve"> </w:t>
      </w:r>
      <w:proofErr w:type="spellStart"/>
      <w:r>
        <w:rPr>
          <w:rStyle w:val="a8"/>
          <w:rFonts w:eastAsiaTheme="minorEastAsia"/>
          <w:color w:val="000000"/>
          <w:sz w:val="28"/>
          <w:szCs w:val="24"/>
        </w:rPr>
        <w:t>проживания</w:t>
      </w:r>
      <w:proofErr w:type="spellEnd"/>
      <w:r>
        <w:rPr>
          <w:rStyle w:val="a8"/>
          <w:rFonts w:eastAsiaTheme="minorEastAsia"/>
          <w:color w:val="000000"/>
          <w:sz w:val="28"/>
          <w:szCs w:val="24"/>
        </w:rPr>
        <w:t>)</w:t>
      </w:r>
    </w:p>
    <w:p w:rsidR="00181E76" w:rsidRDefault="00181E76" w:rsidP="00181E76">
      <w:pPr>
        <w:jc w:val="both"/>
        <w:rPr>
          <w:rFonts w:ascii="Times New Roman" w:hAnsi="Times New Roman" w:cs="Times New Roman"/>
          <w:color w:val="000000"/>
          <w:sz w:val="28"/>
          <w:szCs w:val="24"/>
        </w:rPr>
      </w:pPr>
      <w:r>
        <w:rPr>
          <w:rStyle w:val="a8"/>
          <w:rFonts w:eastAsiaTheme="minorEastAsia"/>
          <w:color w:val="000000"/>
          <w:sz w:val="28"/>
          <w:szCs w:val="24"/>
        </w:rPr>
        <w:t>__________________________________________________________________</w:t>
      </w:r>
    </w:p>
    <w:p w:rsidR="00181E76" w:rsidRDefault="00181E76" w:rsidP="00181E76">
      <w:pPr>
        <w:jc w:val="both"/>
        <w:rPr>
          <w:rStyle w:val="a8"/>
          <w:rFonts w:eastAsiaTheme="minorEastAsia"/>
          <w:color w:val="000000"/>
          <w:sz w:val="28"/>
          <w:szCs w:val="24"/>
        </w:rPr>
      </w:pPr>
      <w:r>
        <w:rPr>
          <w:rStyle w:val="a8"/>
          <w:rFonts w:eastAsiaTheme="minorEastAsia"/>
          <w:color w:val="000000"/>
          <w:sz w:val="28"/>
          <w:szCs w:val="24"/>
        </w:rPr>
        <w:t>(</w:t>
      </w:r>
      <w:proofErr w:type="spellStart"/>
      <w:proofErr w:type="gramStart"/>
      <w:r>
        <w:rPr>
          <w:rStyle w:val="a8"/>
          <w:rFonts w:eastAsiaTheme="minorEastAsia"/>
          <w:color w:val="000000"/>
          <w:sz w:val="28"/>
          <w:szCs w:val="24"/>
        </w:rPr>
        <w:t>контактный</w:t>
      </w:r>
      <w:proofErr w:type="spellEnd"/>
      <w:proofErr w:type="gramEnd"/>
      <w:r>
        <w:rPr>
          <w:rStyle w:val="a8"/>
          <w:rFonts w:eastAsiaTheme="minorEastAsia"/>
          <w:color w:val="000000"/>
          <w:sz w:val="28"/>
          <w:szCs w:val="24"/>
        </w:rPr>
        <w:t xml:space="preserve"> </w:t>
      </w:r>
      <w:proofErr w:type="spellStart"/>
      <w:r>
        <w:rPr>
          <w:rStyle w:val="a8"/>
          <w:rFonts w:eastAsiaTheme="minorEastAsia"/>
          <w:color w:val="000000"/>
          <w:sz w:val="28"/>
          <w:szCs w:val="24"/>
        </w:rPr>
        <w:t>телефон</w:t>
      </w:r>
      <w:proofErr w:type="spellEnd"/>
      <w:r>
        <w:rPr>
          <w:rStyle w:val="a8"/>
          <w:rFonts w:eastAsiaTheme="minorEastAsia"/>
          <w:color w:val="000000"/>
          <w:sz w:val="28"/>
          <w:szCs w:val="24"/>
        </w:rPr>
        <w:t>)</w:t>
      </w:r>
    </w:p>
    <w:p w:rsidR="00181E76" w:rsidRDefault="00181E76" w:rsidP="00181E76">
      <w:pPr>
        <w:jc w:val="both"/>
        <w:rPr>
          <w:rStyle w:val="a8"/>
          <w:rFonts w:eastAsiaTheme="minorEastAsia"/>
          <w:color w:val="000000"/>
          <w:sz w:val="28"/>
          <w:szCs w:val="24"/>
        </w:rPr>
      </w:pPr>
      <w:r>
        <w:rPr>
          <w:rStyle w:val="a8"/>
          <w:rFonts w:eastAsiaTheme="minorEastAsia"/>
          <w:color w:val="000000"/>
          <w:sz w:val="28"/>
          <w:szCs w:val="24"/>
        </w:rPr>
        <w:t>__________________________________________________________________</w:t>
      </w:r>
    </w:p>
    <w:p w:rsidR="00181E76" w:rsidRDefault="00181E76" w:rsidP="00181E76">
      <w:pPr>
        <w:jc w:val="both"/>
        <w:rPr>
          <w:rStyle w:val="a8"/>
          <w:rFonts w:eastAsiaTheme="minorEastAsia"/>
          <w:color w:val="000000"/>
          <w:sz w:val="28"/>
          <w:szCs w:val="24"/>
        </w:rPr>
      </w:pPr>
      <w:r>
        <w:rPr>
          <w:rStyle w:val="a8"/>
          <w:rFonts w:eastAsiaTheme="minorEastAsia"/>
          <w:color w:val="000000"/>
          <w:sz w:val="28"/>
          <w:szCs w:val="24"/>
        </w:rPr>
        <w:t>(</w:t>
      </w:r>
      <w:proofErr w:type="spellStart"/>
      <w:proofErr w:type="gramStart"/>
      <w:r>
        <w:rPr>
          <w:rStyle w:val="a8"/>
          <w:rFonts w:eastAsiaTheme="minorEastAsia"/>
          <w:color w:val="000000"/>
          <w:sz w:val="28"/>
          <w:szCs w:val="24"/>
        </w:rPr>
        <w:t>электронная</w:t>
      </w:r>
      <w:proofErr w:type="spellEnd"/>
      <w:proofErr w:type="gramEnd"/>
      <w:r>
        <w:rPr>
          <w:rStyle w:val="a8"/>
          <w:rFonts w:eastAsiaTheme="minorEastAsia"/>
          <w:color w:val="000000"/>
          <w:sz w:val="28"/>
          <w:szCs w:val="24"/>
        </w:rPr>
        <w:t xml:space="preserve"> </w:t>
      </w:r>
      <w:proofErr w:type="spellStart"/>
      <w:r>
        <w:rPr>
          <w:rStyle w:val="a8"/>
          <w:rFonts w:eastAsiaTheme="minorEastAsia"/>
          <w:color w:val="000000"/>
          <w:sz w:val="28"/>
          <w:szCs w:val="24"/>
        </w:rPr>
        <w:t>почта</w:t>
      </w:r>
      <w:proofErr w:type="spellEnd"/>
      <w:r>
        <w:rPr>
          <w:rStyle w:val="a8"/>
          <w:rFonts w:eastAsiaTheme="minorEastAsia"/>
          <w:color w:val="000000"/>
          <w:sz w:val="28"/>
          <w:szCs w:val="24"/>
        </w:rPr>
        <w:t>)</w:t>
      </w:r>
    </w:p>
    <w:p w:rsidR="00181E76" w:rsidRDefault="00181E76" w:rsidP="00181E76">
      <w:pPr>
        <w:jc w:val="both"/>
        <w:rPr>
          <w:rStyle w:val="a8"/>
          <w:rFonts w:eastAsiaTheme="minorEastAsia"/>
          <w:color w:val="000000"/>
        </w:rPr>
      </w:pPr>
    </w:p>
    <w:p w:rsidR="00181E76" w:rsidRDefault="00181E76" w:rsidP="00181E76">
      <w:pPr>
        <w:pStyle w:val="1"/>
        <w:tabs>
          <w:tab w:val="left" w:leader="underscore" w:pos="11024"/>
        </w:tabs>
        <w:spacing w:after="0"/>
        <w:ind w:firstLine="0"/>
        <w:jc w:val="both"/>
        <w:rPr>
          <w:rStyle w:val="a8"/>
          <w:color w:val="000000"/>
          <w:sz w:val="28"/>
        </w:rPr>
      </w:pPr>
    </w:p>
    <w:p w:rsidR="00181E76" w:rsidRPr="00181E76" w:rsidRDefault="00181E76" w:rsidP="00181E76">
      <w:pPr>
        <w:pStyle w:val="1"/>
        <w:tabs>
          <w:tab w:val="left" w:leader="underscore" w:pos="11024"/>
        </w:tabs>
        <w:spacing w:after="0"/>
        <w:ind w:firstLine="0"/>
        <w:jc w:val="both"/>
        <w:rPr>
          <w:sz w:val="28"/>
          <w:szCs w:val="28"/>
          <w:lang w:val="ru-RU"/>
        </w:rPr>
      </w:pPr>
      <w:r w:rsidRPr="00181E76">
        <w:rPr>
          <w:rStyle w:val="a8"/>
          <w:color w:val="000000"/>
          <w:sz w:val="28"/>
          <w:lang w:val="ru-RU"/>
        </w:rPr>
        <w:lastRenderedPageBreak/>
        <w:t xml:space="preserve">Сведения о праве внеочередного или первоочередного приема на обучение в </w:t>
      </w:r>
      <w:r w:rsidRPr="00181E76">
        <w:rPr>
          <w:rStyle w:val="a8"/>
          <w:color w:val="000000"/>
          <w:sz w:val="28"/>
          <w:szCs w:val="28"/>
          <w:lang w:val="ru-RU"/>
        </w:rPr>
        <w:t>общеобразовательные организации: _________________________________   (в случае подачи заявления о зачислении в 1 класс; при наличии указывается категория).</w:t>
      </w:r>
    </w:p>
    <w:p w:rsidR="00181E76" w:rsidRPr="00181E76" w:rsidRDefault="00181E76" w:rsidP="00181E76">
      <w:pPr>
        <w:pStyle w:val="1"/>
        <w:tabs>
          <w:tab w:val="left" w:leader="underscore" w:pos="11024"/>
        </w:tabs>
        <w:spacing w:after="0"/>
        <w:ind w:firstLine="0"/>
        <w:jc w:val="both"/>
        <w:rPr>
          <w:rStyle w:val="a8"/>
          <w:color w:val="000000"/>
          <w:sz w:val="28"/>
          <w:szCs w:val="28"/>
          <w:lang w:val="ru-RU"/>
        </w:rPr>
      </w:pPr>
      <w:r w:rsidRPr="00181E76">
        <w:rPr>
          <w:rStyle w:val="a8"/>
          <w:color w:val="000000"/>
          <w:sz w:val="28"/>
          <w:szCs w:val="28"/>
          <w:lang w:val="ru-RU"/>
        </w:rPr>
        <w:t>Сведения о праве преимущественного приема на обучение в общеобразовательные организации: ___________________________________</w:t>
      </w:r>
    </w:p>
    <w:p w:rsidR="00181E76" w:rsidRPr="00181E76" w:rsidRDefault="00181E76" w:rsidP="00181E76">
      <w:pPr>
        <w:pStyle w:val="1"/>
        <w:tabs>
          <w:tab w:val="left" w:leader="underscore" w:pos="11024"/>
        </w:tabs>
        <w:spacing w:after="0"/>
        <w:ind w:firstLine="0"/>
        <w:jc w:val="both"/>
        <w:rPr>
          <w:rStyle w:val="a8"/>
          <w:sz w:val="28"/>
          <w:szCs w:val="28"/>
          <w:lang w:val="ru-RU"/>
        </w:rPr>
      </w:pPr>
      <w:r w:rsidRPr="00181E76">
        <w:rPr>
          <w:rStyle w:val="a8"/>
          <w:color w:val="000000"/>
          <w:sz w:val="28"/>
          <w:szCs w:val="28"/>
          <w:lang w:val="ru-RU"/>
        </w:rPr>
        <w:t>(в случае подачи заявления о зачислении в 1 класс; при наличии указывается категория).</w:t>
      </w:r>
    </w:p>
    <w:p w:rsidR="00181E76" w:rsidRPr="00181E76" w:rsidRDefault="00181E76" w:rsidP="00181E76">
      <w:pPr>
        <w:pStyle w:val="1"/>
        <w:tabs>
          <w:tab w:val="left" w:leader="underscore" w:pos="11024"/>
        </w:tabs>
        <w:spacing w:after="0"/>
        <w:ind w:firstLine="0"/>
        <w:jc w:val="both"/>
        <w:rPr>
          <w:rStyle w:val="a8"/>
          <w:color w:val="000000"/>
          <w:sz w:val="28"/>
          <w:szCs w:val="28"/>
          <w:lang w:val="ru-RU"/>
        </w:rPr>
      </w:pPr>
      <w:r w:rsidRPr="00181E76">
        <w:rPr>
          <w:rStyle w:val="a8"/>
          <w:color w:val="000000"/>
          <w:sz w:val="28"/>
          <w:szCs w:val="28"/>
          <w:lang w:val="ru-RU"/>
        </w:rPr>
        <w:t xml:space="preserve">Сведения о потребности в </w:t>
      </w:r>
      <w:proofErr w:type="gramStart"/>
      <w:r w:rsidRPr="00181E76">
        <w:rPr>
          <w:rStyle w:val="a8"/>
          <w:color w:val="000000"/>
          <w:sz w:val="28"/>
          <w:szCs w:val="28"/>
          <w:lang w:val="ru-RU"/>
        </w:rPr>
        <w:t>обучении</w:t>
      </w:r>
      <w:proofErr w:type="gramEnd"/>
      <w:r w:rsidRPr="00181E76">
        <w:rPr>
          <w:rStyle w:val="a8"/>
          <w:color w:val="000000"/>
          <w:sz w:val="28"/>
          <w:szCs w:val="28"/>
          <w:lang w:val="ru-RU"/>
        </w:rPr>
        <w:t xml:space="preserve"> по адаптированной основной общеобразовательной программе: ____________________________________</w:t>
      </w:r>
    </w:p>
    <w:p w:rsidR="00181E76" w:rsidRPr="00181E76" w:rsidRDefault="00181E76" w:rsidP="00181E76">
      <w:pPr>
        <w:pStyle w:val="1"/>
        <w:tabs>
          <w:tab w:val="left" w:leader="underscore" w:pos="11024"/>
        </w:tabs>
        <w:spacing w:after="0"/>
        <w:ind w:firstLine="0"/>
        <w:jc w:val="both"/>
        <w:rPr>
          <w:rStyle w:val="a8"/>
          <w:color w:val="000000"/>
          <w:sz w:val="28"/>
          <w:szCs w:val="28"/>
          <w:lang w:val="ru-RU"/>
        </w:rPr>
      </w:pPr>
      <w:r w:rsidRPr="00181E76">
        <w:rPr>
          <w:rStyle w:val="a8"/>
          <w:color w:val="000000"/>
          <w:sz w:val="28"/>
          <w:szCs w:val="28"/>
          <w:lang w:val="ru-RU"/>
        </w:rPr>
        <w:t>(в случае наличия указывается вид адаптированной программы).</w:t>
      </w:r>
    </w:p>
    <w:p w:rsidR="00181E76" w:rsidRDefault="00181E76" w:rsidP="00181E76">
      <w:pPr>
        <w:pStyle w:val="1"/>
        <w:tabs>
          <w:tab w:val="left" w:leader="underscore" w:pos="11024"/>
        </w:tabs>
        <w:spacing w:after="0"/>
        <w:ind w:firstLine="0"/>
        <w:jc w:val="both"/>
        <w:rPr>
          <w:rStyle w:val="a8"/>
          <w:color w:val="000000"/>
          <w:sz w:val="28"/>
        </w:rPr>
      </w:pPr>
      <w:proofErr w:type="spellStart"/>
      <w:r>
        <w:rPr>
          <w:rStyle w:val="a8"/>
          <w:color w:val="000000"/>
          <w:sz w:val="28"/>
        </w:rPr>
        <w:t>Язык</w:t>
      </w:r>
      <w:proofErr w:type="spellEnd"/>
      <w:r>
        <w:rPr>
          <w:rStyle w:val="a8"/>
          <w:color w:val="000000"/>
          <w:sz w:val="28"/>
        </w:rPr>
        <w:t xml:space="preserve"> </w:t>
      </w:r>
      <w:proofErr w:type="spellStart"/>
      <w:r>
        <w:rPr>
          <w:rStyle w:val="a8"/>
          <w:color w:val="000000"/>
          <w:sz w:val="28"/>
        </w:rPr>
        <w:t>образования</w:t>
      </w:r>
      <w:proofErr w:type="spellEnd"/>
      <w:proofErr w:type="gramStart"/>
      <w:r>
        <w:rPr>
          <w:rStyle w:val="a8"/>
          <w:color w:val="000000"/>
          <w:sz w:val="28"/>
        </w:rPr>
        <w:t>:_</w:t>
      </w:r>
      <w:proofErr w:type="gramEnd"/>
      <w:r>
        <w:rPr>
          <w:rStyle w:val="a8"/>
          <w:color w:val="000000"/>
          <w:sz w:val="28"/>
        </w:rPr>
        <w:t>_________________________________________________</w:t>
      </w:r>
    </w:p>
    <w:p w:rsidR="00181E76" w:rsidRPr="00181E76" w:rsidRDefault="00181E76" w:rsidP="00181E76">
      <w:pPr>
        <w:pStyle w:val="1"/>
        <w:spacing w:after="0"/>
        <w:ind w:firstLine="0"/>
        <w:jc w:val="both"/>
        <w:rPr>
          <w:rStyle w:val="a8"/>
          <w:color w:val="000000"/>
          <w:sz w:val="28"/>
          <w:lang w:val="ru-RU"/>
        </w:rPr>
      </w:pPr>
      <w:r w:rsidRPr="00181E76">
        <w:rPr>
          <w:rStyle w:val="a8"/>
          <w:color w:val="000000"/>
          <w:sz w:val="28"/>
          <w:lang w:val="ru-RU"/>
        </w:rPr>
        <w:t>(в случае получения образования на родном языке из числа языков народов Российской Федерации или на иностранном языке).</w:t>
      </w:r>
    </w:p>
    <w:p w:rsidR="00181E76" w:rsidRPr="00181E76" w:rsidRDefault="00181E76" w:rsidP="00181E76">
      <w:pPr>
        <w:pStyle w:val="1"/>
        <w:tabs>
          <w:tab w:val="left" w:leader="underscore" w:pos="11024"/>
        </w:tabs>
        <w:spacing w:after="0"/>
        <w:ind w:firstLine="0"/>
        <w:jc w:val="both"/>
        <w:rPr>
          <w:rStyle w:val="a8"/>
          <w:color w:val="000000"/>
          <w:sz w:val="28"/>
          <w:lang w:val="ru-RU"/>
        </w:rPr>
      </w:pPr>
      <w:r w:rsidRPr="00181E76">
        <w:rPr>
          <w:rStyle w:val="a8"/>
          <w:color w:val="000000"/>
          <w:sz w:val="28"/>
          <w:lang w:val="ru-RU"/>
        </w:rPr>
        <w:t>Родной язык из числа языков народов Российской Федерации:_____________</w:t>
      </w:r>
    </w:p>
    <w:p w:rsidR="00181E76" w:rsidRPr="00181E76" w:rsidRDefault="00181E76" w:rsidP="00181E76">
      <w:pPr>
        <w:pStyle w:val="1"/>
        <w:tabs>
          <w:tab w:val="left" w:leader="underscore" w:pos="11024"/>
        </w:tabs>
        <w:spacing w:after="0"/>
        <w:ind w:firstLine="0"/>
        <w:jc w:val="both"/>
        <w:rPr>
          <w:sz w:val="28"/>
          <w:lang w:val="ru-RU"/>
        </w:rPr>
      </w:pPr>
      <w:r w:rsidRPr="00181E76">
        <w:rPr>
          <w:rStyle w:val="a8"/>
          <w:color w:val="000000"/>
          <w:sz w:val="28"/>
          <w:lang w:val="ru-RU"/>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181E76" w:rsidRPr="00181E76" w:rsidRDefault="00181E76" w:rsidP="00181E76">
      <w:pPr>
        <w:pStyle w:val="1"/>
        <w:tabs>
          <w:tab w:val="left" w:leader="underscore" w:pos="11085"/>
        </w:tabs>
        <w:spacing w:after="0"/>
        <w:ind w:firstLine="0"/>
        <w:jc w:val="both"/>
        <w:rPr>
          <w:rStyle w:val="a8"/>
          <w:color w:val="000000"/>
          <w:sz w:val="28"/>
          <w:lang w:val="ru-RU"/>
        </w:rPr>
      </w:pPr>
      <w:r w:rsidRPr="00181E76">
        <w:rPr>
          <w:rStyle w:val="a8"/>
          <w:color w:val="000000"/>
          <w:sz w:val="28"/>
          <w:lang w:val="ru-RU"/>
        </w:rPr>
        <w:t>Государственный язык республики Российской Федерации:_______________</w:t>
      </w:r>
    </w:p>
    <w:p w:rsidR="00181E76" w:rsidRPr="00181E76" w:rsidRDefault="00181E76" w:rsidP="00181E76">
      <w:pPr>
        <w:pStyle w:val="1"/>
        <w:tabs>
          <w:tab w:val="left" w:leader="underscore" w:pos="11085"/>
        </w:tabs>
        <w:spacing w:after="0"/>
        <w:ind w:firstLine="0"/>
        <w:jc w:val="both"/>
        <w:rPr>
          <w:rStyle w:val="a8"/>
          <w:color w:val="000000"/>
          <w:sz w:val="28"/>
          <w:lang w:val="ru-RU"/>
        </w:rPr>
      </w:pPr>
      <w:r w:rsidRPr="00181E76">
        <w:rPr>
          <w:rStyle w:val="a8"/>
          <w:color w:val="000000"/>
          <w:sz w:val="28"/>
          <w:lang w:val="ru-RU"/>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181E76" w:rsidRPr="00181E76" w:rsidRDefault="00181E76" w:rsidP="00181E76">
      <w:pPr>
        <w:pStyle w:val="1"/>
        <w:tabs>
          <w:tab w:val="left" w:leader="underscore" w:pos="11085"/>
        </w:tabs>
        <w:spacing w:after="0"/>
        <w:ind w:firstLine="0"/>
        <w:jc w:val="both"/>
        <w:rPr>
          <w:sz w:val="36"/>
          <w:lang w:val="ru-RU"/>
        </w:rPr>
      </w:pPr>
    </w:p>
    <w:p w:rsidR="00181E76" w:rsidRPr="00181E76" w:rsidRDefault="00181E76" w:rsidP="00181E76">
      <w:pPr>
        <w:pStyle w:val="1"/>
        <w:spacing w:after="0"/>
        <w:ind w:firstLine="0"/>
        <w:jc w:val="both"/>
        <w:rPr>
          <w:sz w:val="28"/>
          <w:lang w:val="ru-RU"/>
        </w:rPr>
      </w:pPr>
      <w:r w:rsidRPr="00181E76">
        <w:rPr>
          <w:rStyle w:val="a8"/>
          <w:color w:val="000000"/>
          <w:sz w:val="28"/>
          <w:lang w:val="ru-RU"/>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w:t>
      </w:r>
      <w:proofErr w:type="gramStart"/>
      <w:r w:rsidRPr="00181E76">
        <w:rPr>
          <w:rStyle w:val="a8"/>
          <w:color w:val="000000"/>
          <w:sz w:val="28"/>
          <w:lang w:val="ru-RU"/>
        </w:rPr>
        <w:t>н(</w:t>
      </w:r>
      <w:proofErr w:type="gramEnd"/>
      <w:r w:rsidRPr="00181E76">
        <w:rPr>
          <w:rStyle w:val="a8"/>
          <w:color w:val="000000"/>
          <w:sz w:val="28"/>
          <w:lang w:val="ru-RU"/>
        </w:rPr>
        <w:t>а).</w:t>
      </w:r>
    </w:p>
    <w:p w:rsidR="00181E76" w:rsidRPr="00181E76" w:rsidRDefault="00181E76" w:rsidP="00181E76">
      <w:pPr>
        <w:pStyle w:val="1"/>
        <w:spacing w:after="0"/>
        <w:ind w:firstLine="0"/>
        <w:jc w:val="both"/>
        <w:rPr>
          <w:sz w:val="36"/>
          <w:lang w:val="ru-RU"/>
        </w:rPr>
      </w:pPr>
    </w:p>
    <w:p w:rsidR="00181E76" w:rsidRPr="00181E76" w:rsidRDefault="00181E76" w:rsidP="00181E76">
      <w:pPr>
        <w:pStyle w:val="1"/>
        <w:spacing w:after="0"/>
        <w:ind w:firstLine="0"/>
        <w:jc w:val="both"/>
        <w:rPr>
          <w:sz w:val="28"/>
          <w:lang w:val="ru-RU"/>
        </w:rPr>
      </w:pPr>
      <w:r w:rsidRPr="00181E76">
        <w:rPr>
          <w:rStyle w:val="a8"/>
          <w:color w:val="000000"/>
          <w:sz w:val="28"/>
          <w:lang w:val="ru-RU"/>
        </w:rPr>
        <w:t>Решение прошу направить:</w:t>
      </w:r>
    </w:p>
    <w:p w:rsidR="00181E76" w:rsidRPr="00181E76" w:rsidRDefault="00181E76" w:rsidP="00181E76">
      <w:pPr>
        <w:pStyle w:val="1"/>
        <w:tabs>
          <w:tab w:val="left" w:pos="1930"/>
        </w:tabs>
        <w:spacing w:after="0"/>
        <w:ind w:firstLine="0"/>
        <w:jc w:val="both"/>
        <w:rPr>
          <w:sz w:val="28"/>
          <w:lang w:val="ru-RU"/>
        </w:rPr>
      </w:pPr>
      <w:r w:rsidRPr="00181E76">
        <w:rPr>
          <w:rStyle w:val="a8"/>
          <w:color w:val="000000"/>
          <w:sz w:val="28"/>
          <w:lang w:val="ru-RU"/>
        </w:rPr>
        <w:t>- на бумажном носителе в виде распечатанного экземпляра электронного документа по почте;</w:t>
      </w:r>
    </w:p>
    <w:p w:rsidR="00181E76" w:rsidRPr="00181E76" w:rsidRDefault="00181E76" w:rsidP="00181E76">
      <w:pPr>
        <w:pStyle w:val="1"/>
        <w:tabs>
          <w:tab w:val="left" w:pos="1915"/>
          <w:tab w:val="left" w:pos="2314"/>
          <w:tab w:val="left" w:pos="3518"/>
          <w:tab w:val="left" w:pos="4589"/>
          <w:tab w:val="left" w:pos="4843"/>
          <w:tab w:val="left" w:pos="5462"/>
          <w:tab w:val="left" w:pos="7210"/>
        </w:tabs>
        <w:spacing w:after="0"/>
        <w:ind w:firstLine="0"/>
        <w:jc w:val="both"/>
        <w:rPr>
          <w:sz w:val="28"/>
          <w:lang w:val="ru-RU"/>
        </w:rPr>
      </w:pPr>
      <w:r w:rsidRPr="00181E76">
        <w:rPr>
          <w:rStyle w:val="a8"/>
          <w:color w:val="000000"/>
          <w:sz w:val="28"/>
          <w:lang w:val="ru-RU"/>
        </w:rPr>
        <w:t>- на бумажном носителе в виде распечатанного экземпляра электронного документа в МФЦ;</w:t>
      </w:r>
    </w:p>
    <w:p w:rsidR="00181E76" w:rsidRPr="00181E76" w:rsidRDefault="00181E76" w:rsidP="00181E76">
      <w:pPr>
        <w:pStyle w:val="1"/>
        <w:tabs>
          <w:tab w:val="left" w:pos="1915"/>
          <w:tab w:val="left" w:pos="2314"/>
          <w:tab w:val="left" w:pos="3518"/>
          <w:tab w:val="left" w:pos="4589"/>
          <w:tab w:val="left" w:pos="4843"/>
          <w:tab w:val="left" w:pos="5462"/>
          <w:tab w:val="left" w:pos="7210"/>
        </w:tabs>
        <w:spacing w:after="0"/>
        <w:ind w:firstLine="0"/>
        <w:jc w:val="both"/>
        <w:rPr>
          <w:sz w:val="28"/>
          <w:lang w:val="ru-RU"/>
        </w:rPr>
      </w:pPr>
      <w:r w:rsidRPr="00181E76">
        <w:rPr>
          <w:rStyle w:val="a8"/>
          <w:color w:val="000000"/>
          <w:sz w:val="28"/>
          <w:lang w:val="ru-RU"/>
        </w:rPr>
        <w:t>- на бумажном носителе в виде распечатанного экземпляра электронного документа при личном обращении в Организацию;</w:t>
      </w:r>
    </w:p>
    <w:p w:rsidR="00181E76" w:rsidRPr="00181E76" w:rsidRDefault="00181E76" w:rsidP="00181E76">
      <w:pPr>
        <w:pStyle w:val="1"/>
        <w:tabs>
          <w:tab w:val="left" w:pos="1935"/>
        </w:tabs>
        <w:spacing w:after="0"/>
        <w:ind w:firstLine="0"/>
        <w:jc w:val="both"/>
        <w:rPr>
          <w:sz w:val="28"/>
          <w:lang w:val="ru-RU"/>
        </w:rPr>
      </w:pPr>
      <w:r w:rsidRPr="00181E76">
        <w:rPr>
          <w:rStyle w:val="a8"/>
          <w:color w:val="000000"/>
          <w:sz w:val="28"/>
          <w:lang w:val="ru-RU"/>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181E76" w:rsidRPr="00181E76" w:rsidRDefault="00181E76" w:rsidP="00181E76">
      <w:pPr>
        <w:pStyle w:val="1"/>
        <w:tabs>
          <w:tab w:val="left" w:leader="underscore" w:pos="11024"/>
        </w:tabs>
        <w:spacing w:after="0"/>
        <w:ind w:firstLine="0"/>
        <w:jc w:val="both"/>
        <w:rPr>
          <w:sz w:val="36"/>
          <w:szCs w:val="28"/>
          <w:lang w:val="ru-RU"/>
        </w:rPr>
      </w:pPr>
    </w:p>
    <w:p w:rsidR="00181E76" w:rsidRPr="00181E76" w:rsidRDefault="00181E76" w:rsidP="00181E76">
      <w:pPr>
        <w:pStyle w:val="1"/>
        <w:tabs>
          <w:tab w:val="left" w:leader="underscore" w:pos="4741"/>
          <w:tab w:val="left" w:leader="underscore" w:pos="8915"/>
        </w:tabs>
        <w:spacing w:after="0"/>
        <w:ind w:firstLine="0"/>
        <w:jc w:val="both"/>
        <w:rPr>
          <w:sz w:val="28"/>
          <w:lang w:val="ru-RU"/>
        </w:rPr>
      </w:pPr>
      <w:r w:rsidRPr="00181E76">
        <w:rPr>
          <w:rStyle w:val="a8"/>
          <w:color w:val="000000"/>
          <w:sz w:val="28"/>
          <w:lang w:val="ru-RU"/>
        </w:rPr>
        <w:t xml:space="preserve">Дата: </w:t>
      </w:r>
      <w:r w:rsidRPr="00181E76">
        <w:rPr>
          <w:rStyle w:val="a8"/>
          <w:color w:val="000000"/>
          <w:sz w:val="28"/>
          <w:lang w:val="ru-RU"/>
        </w:rPr>
        <w:tab/>
        <w:t xml:space="preserve">Подпись </w:t>
      </w:r>
      <w:r w:rsidRPr="00181E76">
        <w:rPr>
          <w:rStyle w:val="a8"/>
          <w:color w:val="000000"/>
          <w:sz w:val="28"/>
          <w:lang w:val="ru-RU"/>
        </w:rPr>
        <w:tab/>
      </w:r>
    </w:p>
    <w:p w:rsidR="00181E76" w:rsidRPr="00181E76" w:rsidRDefault="00181E76" w:rsidP="00181E76">
      <w:pPr>
        <w:pStyle w:val="1"/>
        <w:spacing w:after="0"/>
        <w:ind w:firstLine="0"/>
        <w:jc w:val="both"/>
        <w:rPr>
          <w:rStyle w:val="a8"/>
          <w:color w:val="000000"/>
          <w:sz w:val="28"/>
          <w:szCs w:val="28"/>
          <w:lang w:val="ru-RU"/>
        </w:rPr>
      </w:pPr>
    </w:p>
    <w:p w:rsidR="00181E76" w:rsidRPr="00181E76" w:rsidRDefault="00181E76" w:rsidP="00181E76">
      <w:pPr>
        <w:pStyle w:val="1"/>
        <w:spacing w:after="0"/>
        <w:ind w:firstLine="0"/>
        <w:jc w:val="both"/>
        <w:rPr>
          <w:rStyle w:val="a8"/>
          <w:color w:val="000000"/>
          <w:sz w:val="28"/>
          <w:szCs w:val="28"/>
          <w:lang w:val="ru-RU"/>
        </w:rPr>
      </w:pPr>
    </w:p>
    <w:p w:rsidR="00181E76" w:rsidRPr="00181E76" w:rsidRDefault="00181E76" w:rsidP="00181E76">
      <w:pPr>
        <w:pStyle w:val="1"/>
        <w:spacing w:after="0"/>
        <w:ind w:firstLine="0"/>
        <w:jc w:val="both"/>
        <w:rPr>
          <w:sz w:val="28"/>
          <w:szCs w:val="28"/>
          <w:lang w:val="ru-RU"/>
        </w:rPr>
      </w:pPr>
      <w:proofErr w:type="gramStart"/>
      <w:r w:rsidRPr="00181E76">
        <w:rPr>
          <w:rStyle w:val="a8"/>
          <w:color w:val="000000"/>
          <w:sz w:val="28"/>
          <w:szCs w:val="28"/>
          <w:lang w:val="ru-RU"/>
        </w:rPr>
        <w:lastRenderedPageBreak/>
        <w:t>Согласен</w:t>
      </w:r>
      <w:proofErr w:type="gramEnd"/>
      <w:r w:rsidRPr="00181E76">
        <w:rPr>
          <w:rStyle w:val="a8"/>
          <w:color w:val="000000"/>
          <w:sz w:val="28"/>
          <w:szCs w:val="28"/>
          <w:lang w:val="ru-RU"/>
        </w:rPr>
        <w:t xml:space="preserve"> на обработку персональных данных и персональных данных ребенка в порядке, установленном законодательством Российской Федерации.</w:t>
      </w:r>
    </w:p>
    <w:p w:rsidR="00181E76" w:rsidRPr="00181E76" w:rsidRDefault="00181E76" w:rsidP="00181E76">
      <w:pPr>
        <w:jc w:val="both"/>
        <w:rPr>
          <w:rStyle w:val="a8"/>
          <w:rFonts w:eastAsiaTheme="minorEastAsia"/>
          <w:color w:val="000000"/>
          <w:lang w:val="ru-RU"/>
        </w:rPr>
      </w:pPr>
    </w:p>
    <w:p w:rsidR="00181E76" w:rsidRDefault="00181E76" w:rsidP="00181E76">
      <w:pPr>
        <w:jc w:val="both"/>
        <w:rPr>
          <w:sz w:val="28"/>
        </w:rPr>
      </w:pPr>
      <w:proofErr w:type="spellStart"/>
      <w:r>
        <w:rPr>
          <w:rStyle w:val="a8"/>
          <w:rFonts w:eastAsiaTheme="minorEastAsia"/>
          <w:color w:val="000000"/>
          <w:sz w:val="28"/>
        </w:rPr>
        <w:t>Дата</w:t>
      </w:r>
      <w:proofErr w:type="spellEnd"/>
      <w:r>
        <w:rPr>
          <w:rStyle w:val="a8"/>
          <w:rFonts w:eastAsiaTheme="minorEastAsia"/>
          <w:color w:val="000000"/>
          <w:sz w:val="28"/>
        </w:rPr>
        <w:t xml:space="preserve">: </w:t>
      </w:r>
      <w:r>
        <w:rPr>
          <w:rStyle w:val="a8"/>
          <w:rFonts w:eastAsiaTheme="minorEastAsia"/>
          <w:color w:val="000000"/>
          <w:sz w:val="28"/>
        </w:rPr>
        <w:tab/>
      </w:r>
      <w:proofErr w:type="spellStart"/>
      <w:r>
        <w:rPr>
          <w:rStyle w:val="a8"/>
          <w:rFonts w:eastAsiaTheme="minorEastAsia"/>
          <w:color w:val="000000"/>
          <w:sz w:val="28"/>
        </w:rPr>
        <w:t>Подпись</w:t>
      </w:r>
      <w:proofErr w:type="spellEnd"/>
      <w:r>
        <w:rPr>
          <w:rStyle w:val="a8"/>
          <w:rFonts w:eastAsiaTheme="minorEastAsia"/>
          <w:color w:val="000000"/>
          <w:sz w:val="28"/>
        </w:rPr>
        <w:t xml:space="preserve"> </w:t>
      </w:r>
      <w:r>
        <w:rPr>
          <w:rStyle w:val="a8"/>
          <w:rFonts w:eastAsiaTheme="minorEastAsia"/>
          <w:color w:val="000000"/>
          <w:sz w:val="28"/>
        </w:rPr>
        <w:tab/>
      </w:r>
    </w:p>
    <w:p w:rsidR="00181E76" w:rsidRPr="00181E76" w:rsidRDefault="00181E76" w:rsidP="00181E76">
      <w:pPr>
        <w:tabs>
          <w:tab w:val="left" w:pos="4746"/>
        </w:tabs>
        <w:jc w:val="both"/>
        <w:rPr>
          <w:lang w:val="ru-RU"/>
        </w:rPr>
      </w:pPr>
    </w:p>
    <w:sectPr w:rsidR="00181E76" w:rsidRPr="00181E76" w:rsidSect="00181E76">
      <w:type w:val="continuous"/>
      <w:pgSz w:w="1190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5756B"/>
    <w:multiLevelType w:val="multilevel"/>
    <w:tmpl w:val="2025756B"/>
    <w:lvl w:ilvl="0">
      <w:start w:val="31"/>
      <w:numFmt w:val="decimal"/>
      <w:lvlText w:val="%1."/>
      <w:lvlJc w:val="left"/>
      <w:pPr>
        <w:tabs>
          <w:tab w:val="left" w:pos="0"/>
        </w:tabs>
        <w:ind w:left="1069" w:hanging="360"/>
      </w:pPr>
    </w:lvl>
    <w:lvl w:ilvl="1">
      <w:start w:val="1"/>
      <w:numFmt w:val="lowerLetter"/>
      <w:lvlText w:val="%2."/>
      <w:lvlJc w:val="left"/>
      <w:pPr>
        <w:tabs>
          <w:tab w:val="left" w:pos="0"/>
        </w:tabs>
        <w:ind w:left="1789" w:hanging="360"/>
      </w:pPr>
    </w:lvl>
    <w:lvl w:ilvl="2">
      <w:start w:val="1"/>
      <w:numFmt w:val="lowerRoman"/>
      <w:lvlText w:val="%3."/>
      <w:lvlJc w:val="right"/>
      <w:pPr>
        <w:tabs>
          <w:tab w:val="left" w:pos="0"/>
        </w:tabs>
        <w:ind w:left="2509" w:hanging="180"/>
      </w:pPr>
    </w:lvl>
    <w:lvl w:ilvl="3">
      <w:start w:val="1"/>
      <w:numFmt w:val="decimal"/>
      <w:lvlText w:val="%4."/>
      <w:lvlJc w:val="left"/>
      <w:pPr>
        <w:tabs>
          <w:tab w:val="left" w:pos="0"/>
        </w:tabs>
        <w:ind w:left="3229" w:hanging="360"/>
      </w:pPr>
    </w:lvl>
    <w:lvl w:ilvl="4">
      <w:start w:val="1"/>
      <w:numFmt w:val="lowerLetter"/>
      <w:lvlText w:val="%5."/>
      <w:lvlJc w:val="left"/>
      <w:pPr>
        <w:tabs>
          <w:tab w:val="left" w:pos="0"/>
        </w:tabs>
        <w:ind w:left="3949" w:hanging="360"/>
      </w:pPr>
    </w:lvl>
    <w:lvl w:ilvl="5">
      <w:start w:val="1"/>
      <w:numFmt w:val="lowerRoman"/>
      <w:lvlText w:val="%6."/>
      <w:lvlJc w:val="right"/>
      <w:pPr>
        <w:tabs>
          <w:tab w:val="left" w:pos="0"/>
        </w:tabs>
        <w:ind w:left="4669" w:hanging="180"/>
      </w:pPr>
    </w:lvl>
    <w:lvl w:ilvl="6">
      <w:start w:val="1"/>
      <w:numFmt w:val="decimal"/>
      <w:lvlText w:val="%7."/>
      <w:lvlJc w:val="left"/>
      <w:pPr>
        <w:tabs>
          <w:tab w:val="left" w:pos="0"/>
        </w:tabs>
        <w:ind w:left="5389" w:hanging="360"/>
      </w:pPr>
    </w:lvl>
    <w:lvl w:ilvl="7">
      <w:start w:val="1"/>
      <w:numFmt w:val="lowerLetter"/>
      <w:lvlText w:val="%8."/>
      <w:lvlJc w:val="left"/>
      <w:pPr>
        <w:tabs>
          <w:tab w:val="left" w:pos="0"/>
        </w:tabs>
        <w:ind w:left="6109" w:hanging="360"/>
      </w:pPr>
    </w:lvl>
    <w:lvl w:ilvl="8">
      <w:start w:val="1"/>
      <w:numFmt w:val="lowerRoman"/>
      <w:lvlText w:val="%9."/>
      <w:lvlJc w:val="right"/>
      <w:pPr>
        <w:tabs>
          <w:tab w:val="left" w:pos="0"/>
        </w:tabs>
        <w:ind w:left="6829" w:hanging="180"/>
      </w:pPr>
    </w:lvl>
  </w:abstractNum>
  <w:abstractNum w:abstractNumId="1">
    <w:nsid w:val="2ACD3135"/>
    <w:multiLevelType w:val="multilevel"/>
    <w:tmpl w:val="2ACD3135"/>
    <w:lvl w:ilvl="0">
      <w:start w:val="1"/>
      <w:numFmt w:val="decimal"/>
      <w:lvlText w:val="%1."/>
      <w:lvlJc w:val="left"/>
      <w:pPr>
        <w:tabs>
          <w:tab w:val="left"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8"/>
        <w:szCs w:val="28"/>
        <w:u w:val="none"/>
        <w:shd w:val="clear" w:color="auto" w:fill="auto"/>
        <w:lang w:val="ru-RU" w:eastAsia="ru-RU" w:bidi="ru-RU"/>
      </w:rPr>
    </w:lvl>
    <w:lvl w:ilvl="1">
      <w:start w:val="1"/>
      <w:numFmt w:val="decimal"/>
      <w:lvlText w:val="%2."/>
      <w:lvlJc w:val="left"/>
      <w:pPr>
        <w:tabs>
          <w:tab w:val="left"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2">
      <w:start w:val="1"/>
      <w:numFmt w:val="decimal"/>
      <w:lvlText w:val="%1.%2.%3."/>
      <w:lvlJc w:val="left"/>
      <w:pPr>
        <w:tabs>
          <w:tab w:val="left" w:pos="0"/>
        </w:tabs>
        <w:ind w:left="0" w:firstLine="0"/>
      </w:pPr>
      <w:rPr>
        <w:rFonts w:ascii="Times New Roman" w:eastAsia="Times New Roman" w:hAnsi="Times New Roman" w:cs="Times New Roman"/>
        <w:b w:val="0"/>
        <w:bCs w:val="0"/>
        <w:i w:val="0"/>
        <w:iCs w:val="0"/>
        <w:caps w:val="0"/>
        <w:smallCaps w:val="0"/>
        <w:strike w:val="0"/>
        <w:dstrike w:val="0"/>
        <w:color w:val="000007"/>
        <w:spacing w:val="0"/>
        <w:w w:val="100"/>
        <w:sz w:val="28"/>
        <w:szCs w:val="28"/>
        <w:u w:val="none"/>
        <w:shd w:val="clear" w:color="auto" w:fill="auto"/>
        <w:lang w:val="ru-RU" w:eastAsia="ru-RU" w:bidi="ru-RU"/>
      </w:r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2">
    <w:nsid w:val="40C8061E"/>
    <w:multiLevelType w:val="multilevel"/>
    <w:tmpl w:val="40C8061E"/>
    <w:lvl w:ilvl="0">
      <w:start w:val="12"/>
      <w:numFmt w:val="decimal"/>
      <w:lvlText w:val="%1."/>
      <w:lvlJc w:val="left"/>
      <w:pPr>
        <w:tabs>
          <w:tab w:val="left" w:pos="0"/>
        </w:tabs>
        <w:ind w:left="720" w:hanging="360"/>
      </w:pPr>
      <w:rPr>
        <w:color w:val="000000"/>
      </w:rPr>
    </w:lvl>
    <w:lvl w:ilvl="1">
      <w:start w:val="1"/>
      <w:numFmt w:val="decimal"/>
      <w:lvlText w:val="%1.%2."/>
      <w:lvlJc w:val="left"/>
      <w:pPr>
        <w:tabs>
          <w:tab w:val="left" w:pos="0"/>
        </w:tabs>
        <w:ind w:left="1170" w:hanging="450"/>
      </w:pPr>
      <w:rPr>
        <w:color w:val="000000"/>
      </w:rPr>
    </w:lvl>
    <w:lvl w:ilvl="2">
      <w:start w:val="1"/>
      <w:numFmt w:val="decimal"/>
      <w:lvlText w:val="%1.%2.%3."/>
      <w:lvlJc w:val="left"/>
      <w:pPr>
        <w:tabs>
          <w:tab w:val="left" w:pos="0"/>
        </w:tabs>
        <w:ind w:left="1800" w:hanging="720"/>
      </w:pPr>
      <w:rPr>
        <w:color w:val="000000"/>
      </w:rPr>
    </w:lvl>
    <w:lvl w:ilvl="3">
      <w:start w:val="1"/>
      <w:numFmt w:val="decimal"/>
      <w:lvlText w:val="%1.%2.%3.%4."/>
      <w:lvlJc w:val="left"/>
      <w:pPr>
        <w:tabs>
          <w:tab w:val="left" w:pos="0"/>
        </w:tabs>
        <w:ind w:left="2160" w:hanging="720"/>
      </w:pPr>
      <w:rPr>
        <w:color w:val="000000"/>
      </w:rPr>
    </w:lvl>
    <w:lvl w:ilvl="4">
      <w:start w:val="1"/>
      <w:numFmt w:val="decimal"/>
      <w:lvlText w:val="%1.%2.%3.%4.%5."/>
      <w:lvlJc w:val="left"/>
      <w:pPr>
        <w:tabs>
          <w:tab w:val="left" w:pos="0"/>
        </w:tabs>
        <w:ind w:left="2880" w:hanging="1080"/>
      </w:pPr>
      <w:rPr>
        <w:color w:val="000000"/>
      </w:rPr>
    </w:lvl>
    <w:lvl w:ilvl="5">
      <w:start w:val="1"/>
      <w:numFmt w:val="decimal"/>
      <w:lvlText w:val="%1.%2.%3.%4.%5.%6."/>
      <w:lvlJc w:val="left"/>
      <w:pPr>
        <w:tabs>
          <w:tab w:val="left" w:pos="0"/>
        </w:tabs>
        <w:ind w:left="3240" w:hanging="1080"/>
      </w:pPr>
      <w:rPr>
        <w:color w:val="000000"/>
      </w:rPr>
    </w:lvl>
    <w:lvl w:ilvl="6">
      <w:start w:val="1"/>
      <w:numFmt w:val="decimal"/>
      <w:lvlText w:val="%1.%2.%3.%4.%5.%6.%7."/>
      <w:lvlJc w:val="left"/>
      <w:pPr>
        <w:tabs>
          <w:tab w:val="left" w:pos="0"/>
        </w:tabs>
        <w:ind w:left="3960" w:hanging="1440"/>
      </w:pPr>
      <w:rPr>
        <w:color w:val="000000"/>
      </w:rPr>
    </w:lvl>
    <w:lvl w:ilvl="7">
      <w:start w:val="1"/>
      <w:numFmt w:val="decimal"/>
      <w:lvlText w:val="%1.%2.%3.%4.%5.%6.%7.%8."/>
      <w:lvlJc w:val="left"/>
      <w:pPr>
        <w:tabs>
          <w:tab w:val="left" w:pos="0"/>
        </w:tabs>
        <w:ind w:left="4320" w:hanging="1440"/>
      </w:pPr>
      <w:rPr>
        <w:color w:val="000000"/>
      </w:rPr>
    </w:lvl>
    <w:lvl w:ilvl="8">
      <w:start w:val="1"/>
      <w:numFmt w:val="decimal"/>
      <w:lvlText w:val="%1.%2.%3.%4.%5.%6.%7.%8.%9."/>
      <w:lvlJc w:val="left"/>
      <w:pPr>
        <w:tabs>
          <w:tab w:val="left" w:pos="0"/>
        </w:tabs>
        <w:ind w:left="5040" w:hanging="1800"/>
      </w:pPr>
      <w:rPr>
        <w:color w:val="000000"/>
      </w:rPr>
    </w:lvl>
  </w:abstractNum>
  <w:abstractNum w:abstractNumId="3">
    <w:nsid w:val="50800DFD"/>
    <w:multiLevelType w:val="multilevel"/>
    <w:tmpl w:val="50800DFD"/>
    <w:lvl w:ilvl="0">
      <w:start w:val="4"/>
      <w:numFmt w:val="decimal"/>
      <w:lvlText w:val="%1."/>
      <w:lvlJc w:val="left"/>
      <w:pPr>
        <w:tabs>
          <w:tab w:val="left" w:pos="0"/>
        </w:tabs>
        <w:ind w:left="435" w:hanging="435"/>
      </w:pPr>
    </w:lvl>
    <w:lvl w:ilvl="1">
      <w:start w:val="1"/>
      <w:numFmt w:val="decimal"/>
      <w:lvlText w:val="%1.%2."/>
      <w:lvlJc w:val="left"/>
      <w:pPr>
        <w:tabs>
          <w:tab w:val="left" w:pos="0"/>
        </w:tabs>
        <w:ind w:left="1440" w:hanging="720"/>
      </w:pPr>
      <w:rPr>
        <w:sz w:val="28"/>
        <w:szCs w:val="28"/>
      </w:rPr>
    </w:lvl>
    <w:lvl w:ilvl="2">
      <w:start w:val="1"/>
      <w:numFmt w:val="decimal"/>
      <w:lvlText w:val="%1.%2.%3."/>
      <w:lvlJc w:val="left"/>
      <w:pPr>
        <w:tabs>
          <w:tab w:val="left" w:pos="0"/>
        </w:tabs>
        <w:ind w:left="2160" w:hanging="720"/>
      </w:pPr>
    </w:lvl>
    <w:lvl w:ilvl="3">
      <w:start w:val="1"/>
      <w:numFmt w:val="decimal"/>
      <w:lvlText w:val="%1.%2.%3.%4."/>
      <w:lvlJc w:val="left"/>
      <w:pPr>
        <w:tabs>
          <w:tab w:val="left" w:pos="0"/>
        </w:tabs>
        <w:ind w:left="3240" w:hanging="1080"/>
      </w:pPr>
    </w:lvl>
    <w:lvl w:ilvl="4">
      <w:start w:val="1"/>
      <w:numFmt w:val="decimal"/>
      <w:lvlText w:val="%1.%2.%3.%4.%5."/>
      <w:lvlJc w:val="left"/>
      <w:pPr>
        <w:tabs>
          <w:tab w:val="left" w:pos="0"/>
        </w:tabs>
        <w:ind w:left="3960" w:hanging="1080"/>
      </w:pPr>
    </w:lvl>
    <w:lvl w:ilvl="5">
      <w:start w:val="1"/>
      <w:numFmt w:val="decimal"/>
      <w:lvlText w:val="%1.%2.%3.%4.%5.%6."/>
      <w:lvlJc w:val="left"/>
      <w:pPr>
        <w:tabs>
          <w:tab w:val="left" w:pos="0"/>
        </w:tabs>
        <w:ind w:left="5040" w:hanging="1440"/>
      </w:pPr>
    </w:lvl>
    <w:lvl w:ilvl="6">
      <w:start w:val="1"/>
      <w:numFmt w:val="decimal"/>
      <w:lvlText w:val="%1.%2.%3.%4.%5.%6.%7."/>
      <w:lvlJc w:val="left"/>
      <w:pPr>
        <w:tabs>
          <w:tab w:val="left" w:pos="0"/>
        </w:tabs>
        <w:ind w:left="6120" w:hanging="1800"/>
      </w:pPr>
    </w:lvl>
    <w:lvl w:ilvl="7">
      <w:start w:val="1"/>
      <w:numFmt w:val="decimal"/>
      <w:lvlText w:val="%1.%2.%3.%4.%5.%6.%7.%8."/>
      <w:lvlJc w:val="left"/>
      <w:pPr>
        <w:tabs>
          <w:tab w:val="left" w:pos="0"/>
        </w:tabs>
        <w:ind w:left="6840" w:hanging="1800"/>
      </w:pPr>
    </w:lvl>
    <w:lvl w:ilvl="8">
      <w:start w:val="1"/>
      <w:numFmt w:val="decimal"/>
      <w:lvlText w:val="%1.%2.%3.%4.%5.%6.%7.%8.%9."/>
      <w:lvlJc w:val="left"/>
      <w:pPr>
        <w:tabs>
          <w:tab w:val="left" w:pos="0"/>
        </w:tabs>
        <w:ind w:left="7920" w:hanging="21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C01FA"/>
    <w:rsid w:val="00181E76"/>
    <w:rsid w:val="00917A01"/>
    <w:rsid w:val="009C0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Title"/>
    <w:basedOn w:val="a"/>
    <w:uiPriority w:val="1"/>
    <w:qFormat/>
    <w:pPr>
      <w:ind w:left="76"/>
    </w:pPr>
    <w:rPr>
      <w:rFonts w:ascii="Times New Roman" w:eastAsia="Times New Roman" w:hAnsi="Times New Roman" w:cs="Times New Roman"/>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181E76"/>
    <w:rPr>
      <w:rFonts w:ascii="Tahoma" w:hAnsi="Tahoma" w:cs="Tahoma"/>
      <w:sz w:val="16"/>
      <w:szCs w:val="16"/>
    </w:rPr>
  </w:style>
  <w:style w:type="character" w:customStyle="1" w:styleId="a6">
    <w:name w:val="Текст выноски Знак"/>
    <w:basedOn w:val="a0"/>
    <w:link w:val="a5"/>
    <w:uiPriority w:val="99"/>
    <w:semiHidden/>
    <w:rsid w:val="00181E76"/>
    <w:rPr>
      <w:rFonts w:ascii="Tahoma" w:hAnsi="Tahoma" w:cs="Tahoma"/>
      <w:sz w:val="16"/>
      <w:szCs w:val="16"/>
    </w:rPr>
  </w:style>
  <w:style w:type="table" w:styleId="a7">
    <w:name w:val="Table Grid"/>
    <w:basedOn w:val="a1"/>
    <w:uiPriority w:val="59"/>
    <w:rsid w:val="00181E76"/>
    <w:pPr>
      <w:widowControl/>
      <w:autoSpaceDE/>
      <w:autoSpaceDN/>
    </w:pPr>
    <w:rPr>
      <w:rFonts w:eastAsiaTheme="minorEastAsia"/>
      <w:sz w:val="20"/>
      <w:szCs w:val="20"/>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
    <w:name w:val="ConsPlusNormal Знак"/>
    <w:link w:val="ConsPlusNormal0"/>
    <w:qFormat/>
    <w:locked/>
    <w:rsid w:val="00181E76"/>
    <w:rPr>
      <w:rFonts w:ascii="Arial" w:eastAsia="Times New Roman" w:hAnsi="Arial" w:cs="Times New Roman"/>
    </w:rPr>
  </w:style>
  <w:style w:type="paragraph" w:customStyle="1" w:styleId="ConsPlusNormal0">
    <w:name w:val="ConsPlusNormal"/>
    <w:link w:val="ConsPlusNormal"/>
    <w:qFormat/>
    <w:rsid w:val="00181E76"/>
    <w:pPr>
      <w:suppressAutoHyphens/>
      <w:autoSpaceDE/>
      <w:autoSpaceDN/>
      <w:ind w:firstLine="720"/>
    </w:pPr>
    <w:rPr>
      <w:rFonts w:ascii="Arial" w:eastAsia="Times New Roman" w:hAnsi="Arial" w:cs="Times New Roman"/>
    </w:rPr>
  </w:style>
  <w:style w:type="character" w:customStyle="1" w:styleId="2">
    <w:name w:val="Заголовок №2_"/>
    <w:basedOn w:val="a0"/>
    <w:link w:val="20"/>
    <w:qFormat/>
    <w:rsid w:val="00181E76"/>
    <w:rPr>
      <w:rFonts w:ascii="Times New Roman" w:eastAsia="Times New Roman" w:hAnsi="Times New Roman" w:cs="Times New Roman"/>
      <w:b/>
      <w:bCs/>
      <w:sz w:val="28"/>
      <w:szCs w:val="28"/>
    </w:rPr>
  </w:style>
  <w:style w:type="paragraph" w:customStyle="1" w:styleId="20">
    <w:name w:val="Заголовок №2"/>
    <w:basedOn w:val="a"/>
    <w:link w:val="2"/>
    <w:qFormat/>
    <w:rsid w:val="00181E76"/>
    <w:pPr>
      <w:suppressAutoHyphens/>
      <w:autoSpaceDE/>
      <w:autoSpaceDN/>
      <w:spacing w:after="440"/>
      <w:jc w:val="center"/>
      <w:outlineLvl w:val="1"/>
    </w:pPr>
    <w:rPr>
      <w:rFonts w:ascii="Times New Roman" w:eastAsia="Times New Roman" w:hAnsi="Times New Roman" w:cs="Times New Roman"/>
      <w:b/>
      <w:bCs/>
      <w:sz w:val="28"/>
      <w:szCs w:val="28"/>
    </w:rPr>
  </w:style>
  <w:style w:type="character" w:customStyle="1" w:styleId="a8">
    <w:name w:val="Основной текст_"/>
    <w:basedOn w:val="a0"/>
    <w:link w:val="1"/>
    <w:qFormat/>
    <w:rsid w:val="00181E76"/>
    <w:rPr>
      <w:rFonts w:ascii="Times New Roman" w:eastAsia="Times New Roman" w:hAnsi="Times New Roman" w:cs="Times New Roman"/>
      <w:color w:val="000007"/>
    </w:rPr>
  </w:style>
  <w:style w:type="paragraph" w:customStyle="1" w:styleId="1">
    <w:name w:val="Основной текст1"/>
    <w:basedOn w:val="a"/>
    <w:link w:val="a8"/>
    <w:qFormat/>
    <w:rsid w:val="00181E76"/>
    <w:pPr>
      <w:suppressAutoHyphens/>
      <w:autoSpaceDE/>
      <w:autoSpaceDN/>
      <w:spacing w:after="100"/>
      <w:ind w:firstLine="400"/>
    </w:pPr>
    <w:rPr>
      <w:rFonts w:ascii="Times New Roman" w:eastAsia="Times New Roman" w:hAnsi="Times New Roman" w:cs="Times New Roman"/>
      <w:color w:val="000007"/>
    </w:rPr>
  </w:style>
  <w:style w:type="character" w:customStyle="1" w:styleId="a9">
    <w:name w:val="Другое_"/>
    <w:basedOn w:val="a0"/>
    <w:link w:val="aa"/>
    <w:qFormat/>
    <w:rsid w:val="00181E76"/>
    <w:rPr>
      <w:rFonts w:ascii="Times New Roman" w:eastAsia="Times New Roman" w:hAnsi="Times New Roman" w:cs="Times New Roman"/>
      <w:color w:val="000007"/>
    </w:rPr>
  </w:style>
  <w:style w:type="paragraph" w:customStyle="1" w:styleId="aa">
    <w:name w:val="Другое"/>
    <w:basedOn w:val="a"/>
    <w:link w:val="a9"/>
    <w:qFormat/>
    <w:rsid w:val="00181E76"/>
    <w:pPr>
      <w:suppressAutoHyphens/>
      <w:autoSpaceDE/>
      <w:autoSpaceDN/>
      <w:spacing w:after="100"/>
      <w:ind w:firstLine="400"/>
    </w:pPr>
    <w:rPr>
      <w:rFonts w:ascii="Times New Roman" w:eastAsia="Times New Roman" w:hAnsi="Times New Roman" w:cs="Times New Roman"/>
      <w:color w:val="000007"/>
    </w:rPr>
  </w:style>
  <w:style w:type="character" w:customStyle="1" w:styleId="5">
    <w:name w:val="Основной текст (5)_"/>
    <w:basedOn w:val="a0"/>
    <w:link w:val="50"/>
    <w:qFormat/>
    <w:rsid w:val="00181E76"/>
    <w:rPr>
      <w:rFonts w:ascii="Calibri" w:eastAsia="Calibri" w:hAnsi="Calibri" w:cs="Calibri"/>
      <w:i/>
      <w:iCs/>
    </w:rPr>
  </w:style>
  <w:style w:type="paragraph" w:customStyle="1" w:styleId="50">
    <w:name w:val="Основной текст (5)"/>
    <w:basedOn w:val="a"/>
    <w:link w:val="5"/>
    <w:qFormat/>
    <w:rsid w:val="00181E76"/>
    <w:pPr>
      <w:suppressAutoHyphens/>
      <w:autoSpaceDE/>
      <w:autoSpaceDN/>
      <w:spacing w:after="260"/>
      <w:ind w:left="900" w:firstLine="700"/>
    </w:pPr>
    <w:rPr>
      <w:rFonts w:ascii="Calibri" w:eastAsia="Calibri" w:hAnsi="Calibri" w:cs="Calibri"/>
      <w:i/>
      <w:iCs/>
    </w:rPr>
  </w:style>
  <w:style w:type="character" w:customStyle="1" w:styleId="extendedtext-short">
    <w:name w:val="extendedtext-short"/>
    <w:basedOn w:val="a0"/>
    <w:qFormat/>
    <w:rsid w:val="00181E76"/>
  </w:style>
  <w:style w:type="paragraph" w:customStyle="1" w:styleId="Default">
    <w:name w:val="Default"/>
    <w:qFormat/>
    <w:rsid w:val="00181E76"/>
    <w:pPr>
      <w:widowControl/>
      <w:suppressAutoHyphens/>
      <w:autoSpaceDE/>
      <w:autoSpaceDN/>
    </w:pPr>
    <w:rPr>
      <w:rFonts w:ascii="Wingdings" w:eastAsia="Times New Roman" w:hAnsi="Wingdings"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Title"/>
    <w:basedOn w:val="a"/>
    <w:uiPriority w:val="1"/>
    <w:qFormat/>
    <w:pPr>
      <w:ind w:left="76"/>
    </w:pPr>
    <w:rPr>
      <w:rFonts w:ascii="Times New Roman" w:eastAsia="Times New Roman" w:hAnsi="Times New Roman" w:cs="Times New Roman"/>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181E76"/>
    <w:rPr>
      <w:rFonts w:ascii="Tahoma" w:hAnsi="Tahoma" w:cs="Tahoma"/>
      <w:sz w:val="16"/>
      <w:szCs w:val="16"/>
    </w:rPr>
  </w:style>
  <w:style w:type="character" w:customStyle="1" w:styleId="a6">
    <w:name w:val="Текст выноски Знак"/>
    <w:basedOn w:val="a0"/>
    <w:link w:val="a5"/>
    <w:uiPriority w:val="99"/>
    <w:semiHidden/>
    <w:rsid w:val="00181E76"/>
    <w:rPr>
      <w:rFonts w:ascii="Tahoma" w:hAnsi="Tahoma" w:cs="Tahoma"/>
      <w:sz w:val="16"/>
      <w:szCs w:val="16"/>
    </w:rPr>
  </w:style>
  <w:style w:type="table" w:styleId="a7">
    <w:name w:val="Table Grid"/>
    <w:basedOn w:val="a1"/>
    <w:uiPriority w:val="59"/>
    <w:rsid w:val="00181E76"/>
    <w:pPr>
      <w:widowControl/>
      <w:autoSpaceDE/>
      <w:autoSpaceDN/>
    </w:pPr>
    <w:rPr>
      <w:rFonts w:eastAsiaTheme="minorEastAsia"/>
      <w:sz w:val="20"/>
      <w:szCs w:val="20"/>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
    <w:name w:val="ConsPlusNormal Знак"/>
    <w:link w:val="ConsPlusNormal0"/>
    <w:qFormat/>
    <w:locked/>
    <w:rsid w:val="00181E76"/>
    <w:rPr>
      <w:rFonts w:ascii="Arial" w:eastAsia="Times New Roman" w:hAnsi="Arial" w:cs="Times New Roman"/>
    </w:rPr>
  </w:style>
  <w:style w:type="paragraph" w:customStyle="1" w:styleId="ConsPlusNormal0">
    <w:name w:val="ConsPlusNormal"/>
    <w:link w:val="ConsPlusNormal"/>
    <w:qFormat/>
    <w:rsid w:val="00181E76"/>
    <w:pPr>
      <w:suppressAutoHyphens/>
      <w:autoSpaceDE/>
      <w:autoSpaceDN/>
      <w:ind w:firstLine="720"/>
    </w:pPr>
    <w:rPr>
      <w:rFonts w:ascii="Arial" w:eastAsia="Times New Roman" w:hAnsi="Arial" w:cs="Times New Roman"/>
    </w:rPr>
  </w:style>
  <w:style w:type="character" w:customStyle="1" w:styleId="2">
    <w:name w:val="Заголовок №2_"/>
    <w:basedOn w:val="a0"/>
    <w:link w:val="20"/>
    <w:qFormat/>
    <w:rsid w:val="00181E76"/>
    <w:rPr>
      <w:rFonts w:ascii="Times New Roman" w:eastAsia="Times New Roman" w:hAnsi="Times New Roman" w:cs="Times New Roman"/>
      <w:b/>
      <w:bCs/>
      <w:sz w:val="28"/>
      <w:szCs w:val="28"/>
    </w:rPr>
  </w:style>
  <w:style w:type="paragraph" w:customStyle="1" w:styleId="20">
    <w:name w:val="Заголовок №2"/>
    <w:basedOn w:val="a"/>
    <w:link w:val="2"/>
    <w:qFormat/>
    <w:rsid w:val="00181E76"/>
    <w:pPr>
      <w:suppressAutoHyphens/>
      <w:autoSpaceDE/>
      <w:autoSpaceDN/>
      <w:spacing w:after="440"/>
      <w:jc w:val="center"/>
      <w:outlineLvl w:val="1"/>
    </w:pPr>
    <w:rPr>
      <w:rFonts w:ascii="Times New Roman" w:eastAsia="Times New Roman" w:hAnsi="Times New Roman" w:cs="Times New Roman"/>
      <w:b/>
      <w:bCs/>
      <w:sz w:val="28"/>
      <w:szCs w:val="28"/>
    </w:rPr>
  </w:style>
  <w:style w:type="character" w:customStyle="1" w:styleId="a8">
    <w:name w:val="Основной текст_"/>
    <w:basedOn w:val="a0"/>
    <w:link w:val="1"/>
    <w:qFormat/>
    <w:rsid w:val="00181E76"/>
    <w:rPr>
      <w:rFonts w:ascii="Times New Roman" w:eastAsia="Times New Roman" w:hAnsi="Times New Roman" w:cs="Times New Roman"/>
      <w:color w:val="000007"/>
    </w:rPr>
  </w:style>
  <w:style w:type="paragraph" w:customStyle="1" w:styleId="1">
    <w:name w:val="Основной текст1"/>
    <w:basedOn w:val="a"/>
    <w:link w:val="a8"/>
    <w:qFormat/>
    <w:rsid w:val="00181E76"/>
    <w:pPr>
      <w:suppressAutoHyphens/>
      <w:autoSpaceDE/>
      <w:autoSpaceDN/>
      <w:spacing w:after="100"/>
      <w:ind w:firstLine="400"/>
    </w:pPr>
    <w:rPr>
      <w:rFonts w:ascii="Times New Roman" w:eastAsia="Times New Roman" w:hAnsi="Times New Roman" w:cs="Times New Roman"/>
      <w:color w:val="000007"/>
    </w:rPr>
  </w:style>
  <w:style w:type="character" w:customStyle="1" w:styleId="a9">
    <w:name w:val="Другое_"/>
    <w:basedOn w:val="a0"/>
    <w:link w:val="aa"/>
    <w:qFormat/>
    <w:rsid w:val="00181E76"/>
    <w:rPr>
      <w:rFonts w:ascii="Times New Roman" w:eastAsia="Times New Roman" w:hAnsi="Times New Roman" w:cs="Times New Roman"/>
      <w:color w:val="000007"/>
    </w:rPr>
  </w:style>
  <w:style w:type="paragraph" w:customStyle="1" w:styleId="aa">
    <w:name w:val="Другое"/>
    <w:basedOn w:val="a"/>
    <w:link w:val="a9"/>
    <w:qFormat/>
    <w:rsid w:val="00181E76"/>
    <w:pPr>
      <w:suppressAutoHyphens/>
      <w:autoSpaceDE/>
      <w:autoSpaceDN/>
      <w:spacing w:after="100"/>
      <w:ind w:firstLine="400"/>
    </w:pPr>
    <w:rPr>
      <w:rFonts w:ascii="Times New Roman" w:eastAsia="Times New Roman" w:hAnsi="Times New Roman" w:cs="Times New Roman"/>
      <w:color w:val="000007"/>
    </w:rPr>
  </w:style>
  <w:style w:type="character" w:customStyle="1" w:styleId="5">
    <w:name w:val="Основной текст (5)_"/>
    <w:basedOn w:val="a0"/>
    <w:link w:val="50"/>
    <w:qFormat/>
    <w:rsid w:val="00181E76"/>
    <w:rPr>
      <w:rFonts w:ascii="Calibri" w:eastAsia="Calibri" w:hAnsi="Calibri" w:cs="Calibri"/>
      <w:i/>
      <w:iCs/>
    </w:rPr>
  </w:style>
  <w:style w:type="paragraph" w:customStyle="1" w:styleId="50">
    <w:name w:val="Основной текст (5)"/>
    <w:basedOn w:val="a"/>
    <w:link w:val="5"/>
    <w:qFormat/>
    <w:rsid w:val="00181E76"/>
    <w:pPr>
      <w:suppressAutoHyphens/>
      <w:autoSpaceDE/>
      <w:autoSpaceDN/>
      <w:spacing w:after="260"/>
      <w:ind w:left="900" w:firstLine="700"/>
    </w:pPr>
    <w:rPr>
      <w:rFonts w:ascii="Calibri" w:eastAsia="Calibri" w:hAnsi="Calibri" w:cs="Calibri"/>
      <w:i/>
      <w:iCs/>
    </w:rPr>
  </w:style>
  <w:style w:type="character" w:customStyle="1" w:styleId="extendedtext-short">
    <w:name w:val="extendedtext-short"/>
    <w:basedOn w:val="a0"/>
    <w:qFormat/>
    <w:rsid w:val="00181E76"/>
  </w:style>
  <w:style w:type="paragraph" w:customStyle="1" w:styleId="Default">
    <w:name w:val="Default"/>
    <w:qFormat/>
    <w:rsid w:val="00181E76"/>
    <w:pPr>
      <w:widowControl/>
      <w:suppressAutoHyphens/>
      <w:autoSpaceDE/>
      <w:autoSpaceDN/>
    </w:pPr>
    <w:rPr>
      <w:rFonts w:ascii="Wingdings" w:eastAsia="Times New Roman" w:hAnsi="Wingdings"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se.garant.ru/71433920/faef3f9fb3287d3f9ec3b8f5d7386d86/" TargetMode="External"/><Relationship Id="rId3" Type="http://schemas.microsoft.com/office/2007/relationships/stylesWithEffects" Target="stylesWithEffects.xml"/><Relationship Id="rId7" Type="http://schemas.openxmlformats.org/officeDocument/2006/relationships/hyperlink" Target="https://base.garant.ru/178792/7b14d2c2dfc862f67bd2c3471bf87b3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7564</Words>
  <Characters>43121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2025-12-18T19:50:00Z</dcterms:created>
  <dcterms:modified xsi:type="dcterms:W3CDTF">2025-12-18T19:50:00Z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LastSaved">
    <vt:filetime>2025-12-18T00:00:00Z</vt:filetime>
  </property>
  <property fmtid="{D5CDD505-2E9C-101B-9397-08002B2CF9AE}" pid="4" name="Producer">
    <vt:lpwstr>iLovePDF</vt:lpwstr>
  </property>
</Properties>
</file>