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CCBAC" w14:textId="77777777" w:rsidR="001755A3" w:rsidRDefault="001755A3" w:rsidP="001755A3">
      <w:pPr>
        <w:ind w:left="-1134"/>
        <w:jc w:val="center"/>
        <w:rPr>
          <w:b/>
          <w:sz w:val="28"/>
          <w:szCs w:val="28"/>
        </w:rPr>
      </w:pPr>
      <w:r w:rsidRPr="00E42501">
        <w:rPr>
          <w:b/>
          <w:sz w:val="28"/>
          <w:szCs w:val="28"/>
        </w:rPr>
        <w:t xml:space="preserve">                   </w:t>
      </w:r>
    </w:p>
    <w:p w14:paraId="250E69AA" w14:textId="77777777" w:rsidR="001755A3" w:rsidRPr="00E42501" w:rsidRDefault="001755A3" w:rsidP="001755A3">
      <w:pPr>
        <w:ind w:left="-1134"/>
        <w:jc w:val="center"/>
        <w:rPr>
          <w:sz w:val="28"/>
          <w:szCs w:val="28"/>
        </w:rPr>
      </w:pPr>
      <w:r w:rsidRPr="00E42501">
        <w:rPr>
          <w:noProof/>
          <w:sz w:val="28"/>
          <w:szCs w:val="28"/>
        </w:rPr>
        <w:drawing>
          <wp:inline distT="0" distB="0" distL="0" distR="0" wp14:anchorId="6B6953E2" wp14:editId="42C3E2D6">
            <wp:extent cx="1323975" cy="1389910"/>
            <wp:effectExtent l="0" t="0" r="0" b="1270"/>
            <wp:docPr id="1" name="Рисунок 1"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
                    <pic:cNvPicPr>
                      <a:picLocks noChangeAspect="1" noChangeArrowheads="1"/>
                    </pic:cNvPicPr>
                  </pic:nvPicPr>
                  <pic:blipFill>
                    <a:blip r:embed="rId5" cstate="print"/>
                    <a:srcRect/>
                    <a:stretch>
                      <a:fillRect/>
                    </a:stretch>
                  </pic:blipFill>
                  <pic:spPr bwMode="auto">
                    <a:xfrm>
                      <a:off x="0" y="0"/>
                      <a:ext cx="1325958" cy="1391992"/>
                    </a:xfrm>
                    <a:prstGeom prst="rect">
                      <a:avLst/>
                    </a:prstGeom>
                    <a:noFill/>
                    <a:ln w="9525">
                      <a:noFill/>
                      <a:miter lim="800000"/>
                      <a:headEnd/>
                      <a:tailEnd/>
                    </a:ln>
                  </pic:spPr>
                </pic:pic>
              </a:graphicData>
            </a:graphic>
          </wp:inline>
        </w:drawing>
      </w:r>
    </w:p>
    <w:p w14:paraId="34F872FA" w14:textId="77777777" w:rsidR="001755A3" w:rsidRPr="00E42501" w:rsidRDefault="001755A3" w:rsidP="001755A3">
      <w:pPr>
        <w:pStyle w:val="a4"/>
        <w:ind w:left="-851"/>
        <w:jc w:val="center"/>
        <w:rPr>
          <w:rFonts w:ascii="Times New Roman" w:hAnsi="Times New Roman" w:cs="Times New Roman"/>
          <w:b/>
          <w:sz w:val="28"/>
          <w:szCs w:val="28"/>
        </w:rPr>
      </w:pPr>
      <w:r w:rsidRPr="00E42501">
        <w:rPr>
          <w:rFonts w:ascii="Times New Roman" w:hAnsi="Times New Roman" w:cs="Times New Roman"/>
          <w:b/>
          <w:sz w:val="28"/>
          <w:szCs w:val="28"/>
        </w:rPr>
        <w:t>АДМИНИСТРАЦИЯ МУНИЦИПАЛЬНОГО</w:t>
      </w:r>
    </w:p>
    <w:p w14:paraId="3A5FC0F4" w14:textId="77777777" w:rsidR="001755A3" w:rsidRPr="00E42501" w:rsidRDefault="001755A3" w:rsidP="001755A3">
      <w:pPr>
        <w:pStyle w:val="a4"/>
        <w:ind w:left="-851"/>
        <w:jc w:val="center"/>
        <w:rPr>
          <w:rFonts w:ascii="Times New Roman" w:hAnsi="Times New Roman" w:cs="Times New Roman"/>
          <w:b/>
          <w:sz w:val="28"/>
          <w:szCs w:val="28"/>
        </w:rPr>
      </w:pPr>
      <w:r w:rsidRPr="00E42501">
        <w:rPr>
          <w:rFonts w:ascii="Times New Roman" w:hAnsi="Times New Roman" w:cs="Times New Roman"/>
          <w:b/>
          <w:sz w:val="28"/>
          <w:szCs w:val="28"/>
        </w:rPr>
        <w:t>ОБРАЗОВАНИЯ «БЕЖТИНСКИЙ УЧАСТОК»</w:t>
      </w:r>
    </w:p>
    <w:p w14:paraId="067A2C35" w14:textId="77777777" w:rsidR="001755A3" w:rsidRPr="00E42501" w:rsidRDefault="001755A3" w:rsidP="001755A3">
      <w:pPr>
        <w:ind w:left="-851"/>
        <w:jc w:val="center"/>
        <w:rPr>
          <w:b/>
          <w:sz w:val="28"/>
          <w:szCs w:val="28"/>
        </w:rPr>
      </w:pPr>
      <w:r w:rsidRPr="00E42501">
        <w:rPr>
          <w:b/>
          <w:sz w:val="28"/>
          <w:szCs w:val="28"/>
        </w:rPr>
        <w:t>368410, Республика Дагестан, Бежтинский участок, с. Бежта</w:t>
      </w:r>
    </w:p>
    <w:p w14:paraId="17FE9F62" w14:textId="77777777" w:rsidR="001755A3" w:rsidRPr="00E42501" w:rsidRDefault="001755A3" w:rsidP="001755A3">
      <w:pPr>
        <w:ind w:left="-851"/>
        <w:jc w:val="center"/>
        <w:rPr>
          <w:b/>
          <w:sz w:val="28"/>
          <w:szCs w:val="28"/>
          <w:lang w:val="en-US"/>
        </w:rPr>
      </w:pPr>
      <w:r w:rsidRPr="00E42501">
        <w:rPr>
          <w:noProof/>
          <w:sz w:val="28"/>
          <w:szCs w:val="28"/>
        </w:rPr>
        <mc:AlternateContent>
          <mc:Choice Requires="wps">
            <w:drawing>
              <wp:anchor distT="4294967295" distB="4294967295" distL="114300" distR="114300" simplePos="0" relativeHeight="251659264" behindDoc="0" locked="0" layoutInCell="1" allowOverlap="1" wp14:anchorId="6FE20E92" wp14:editId="4E55E748">
                <wp:simplePos x="0" y="0"/>
                <wp:positionH relativeFrom="margin">
                  <wp:align>right</wp:align>
                </wp:positionH>
                <wp:positionV relativeFrom="paragraph">
                  <wp:posOffset>216534</wp:posOffset>
                </wp:positionV>
                <wp:extent cx="6400800" cy="0"/>
                <wp:effectExtent l="0" t="19050" r="1905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CE247" id="Прямая соединительная линия 4"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52.8pt,17.05pt" to="95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" strokeweight="4.5pt">
                <v:stroke linestyle="thickThin"/>
                <w10:wrap anchorx="margin"/>
              </v:line>
            </w:pict>
          </mc:Fallback>
        </mc:AlternateContent>
      </w:r>
      <w:r w:rsidRPr="00E42501">
        <w:rPr>
          <w:b/>
          <w:sz w:val="28"/>
          <w:szCs w:val="28"/>
        </w:rPr>
        <w:t>т</w:t>
      </w:r>
      <w:r w:rsidRPr="00E42501">
        <w:rPr>
          <w:b/>
          <w:sz w:val="28"/>
          <w:szCs w:val="28"/>
          <w:lang w:val="en-US"/>
        </w:rPr>
        <w:t xml:space="preserve">.: 55-23-01, 55-23-02, </w:t>
      </w:r>
      <w:r w:rsidRPr="00E42501">
        <w:rPr>
          <w:b/>
          <w:sz w:val="28"/>
          <w:szCs w:val="28"/>
        </w:rPr>
        <w:t>ф</w:t>
      </w:r>
      <w:r w:rsidRPr="00E42501">
        <w:rPr>
          <w:b/>
          <w:sz w:val="28"/>
          <w:szCs w:val="28"/>
          <w:lang w:val="en-US"/>
        </w:rPr>
        <w:t xml:space="preserve">. 55-23-05, </w:t>
      </w:r>
      <w:r w:rsidRPr="00E42501">
        <w:rPr>
          <w:b/>
          <w:sz w:val="28"/>
          <w:szCs w:val="28"/>
        </w:rPr>
        <w:t>е</w:t>
      </w:r>
      <w:r w:rsidRPr="00E42501">
        <w:rPr>
          <w:b/>
          <w:sz w:val="28"/>
          <w:szCs w:val="28"/>
          <w:lang w:val="en-US"/>
        </w:rPr>
        <w:t xml:space="preserve">-mail: </w:t>
      </w:r>
      <w:hyperlink r:id="rId6" w:history="1">
        <w:r w:rsidRPr="00E42501">
          <w:rPr>
            <w:rStyle w:val="a3"/>
            <w:b/>
            <w:sz w:val="28"/>
            <w:szCs w:val="28"/>
            <w:lang w:val="en-US"/>
          </w:rPr>
          <w:t>bezhta-mo@mail.ru</w:t>
        </w:r>
      </w:hyperlink>
      <w:hyperlink r:id="rId7" w:history="1">
        <w:r w:rsidRPr="00E42501">
          <w:rPr>
            <w:rStyle w:val="a3"/>
            <w:b/>
            <w:sz w:val="28"/>
            <w:szCs w:val="28"/>
            <w:lang w:val="en-US"/>
          </w:rPr>
          <w:t>www.bezhta-mo</w:t>
        </w:r>
      </w:hyperlink>
      <w:r w:rsidRPr="00E42501">
        <w:rPr>
          <w:rStyle w:val="a3"/>
          <w:b/>
          <w:sz w:val="28"/>
          <w:szCs w:val="28"/>
          <w:lang w:val="en-US"/>
        </w:rPr>
        <w:t>.ru</w:t>
      </w:r>
      <w:r w:rsidRPr="00E42501">
        <w:rPr>
          <w:sz w:val="28"/>
          <w:szCs w:val="28"/>
          <w:lang w:val="en-US"/>
        </w:rPr>
        <w:t xml:space="preserve"> </w:t>
      </w:r>
    </w:p>
    <w:p w14:paraId="1E3539F0" w14:textId="77777777" w:rsidR="001755A3" w:rsidRPr="00E42501" w:rsidRDefault="001755A3" w:rsidP="001755A3">
      <w:pPr>
        <w:ind w:left="708"/>
        <w:jc w:val="center"/>
        <w:rPr>
          <w:b/>
          <w:bCs/>
          <w:sz w:val="28"/>
          <w:szCs w:val="28"/>
          <w:lang w:val="en-US"/>
        </w:rPr>
      </w:pPr>
    </w:p>
    <w:p w14:paraId="7AFC5CAA" w14:textId="77777777" w:rsidR="001755A3" w:rsidRPr="00962BB0" w:rsidRDefault="001755A3" w:rsidP="001755A3">
      <w:pPr>
        <w:jc w:val="center"/>
        <w:rPr>
          <w:b/>
          <w:sz w:val="40"/>
          <w:szCs w:val="32"/>
        </w:rPr>
      </w:pPr>
      <w:r w:rsidRPr="00962BB0">
        <w:rPr>
          <w:b/>
          <w:sz w:val="40"/>
          <w:szCs w:val="32"/>
        </w:rPr>
        <w:t xml:space="preserve">Постановление </w:t>
      </w:r>
    </w:p>
    <w:p w14:paraId="3E7BD39A" w14:textId="77777777" w:rsidR="001755A3" w:rsidRPr="00E42501" w:rsidRDefault="001755A3" w:rsidP="001755A3">
      <w:pPr>
        <w:rPr>
          <w:b/>
          <w:sz w:val="32"/>
          <w:szCs w:val="32"/>
        </w:rPr>
      </w:pPr>
    </w:p>
    <w:p w14:paraId="2F719FE0" w14:textId="77777777" w:rsidR="001755A3" w:rsidRDefault="001755A3" w:rsidP="001755A3">
      <w:pPr>
        <w:rPr>
          <w:b/>
          <w:sz w:val="28"/>
          <w:szCs w:val="28"/>
        </w:rPr>
      </w:pPr>
      <w:r>
        <w:rPr>
          <w:b/>
          <w:sz w:val="28"/>
          <w:szCs w:val="28"/>
        </w:rPr>
        <w:t>11.11.</w:t>
      </w:r>
      <w:r w:rsidRPr="00C41F1C">
        <w:rPr>
          <w:b/>
          <w:sz w:val="28"/>
          <w:szCs w:val="28"/>
        </w:rPr>
        <w:t>20</w:t>
      </w:r>
      <w:r>
        <w:rPr>
          <w:b/>
          <w:sz w:val="28"/>
          <w:szCs w:val="28"/>
        </w:rPr>
        <w:t>25</w:t>
      </w:r>
      <w:r w:rsidRPr="00C41F1C">
        <w:rPr>
          <w:b/>
          <w:sz w:val="28"/>
          <w:szCs w:val="28"/>
        </w:rPr>
        <w:t xml:space="preserve">г.      </w:t>
      </w:r>
      <w:r>
        <w:rPr>
          <w:b/>
          <w:sz w:val="28"/>
          <w:szCs w:val="28"/>
        </w:rPr>
        <w:t xml:space="preserve">  </w:t>
      </w:r>
      <w:r w:rsidRPr="00C41F1C">
        <w:rPr>
          <w:b/>
          <w:sz w:val="28"/>
          <w:szCs w:val="28"/>
        </w:rPr>
        <w:t xml:space="preserve"> </w:t>
      </w:r>
      <w:r>
        <w:rPr>
          <w:b/>
          <w:sz w:val="28"/>
          <w:szCs w:val="28"/>
        </w:rPr>
        <w:t xml:space="preserve">                            с.Бежта</w:t>
      </w:r>
      <w:r w:rsidRPr="00C41F1C">
        <w:rPr>
          <w:b/>
          <w:sz w:val="28"/>
          <w:szCs w:val="28"/>
        </w:rPr>
        <w:t xml:space="preserve">             </w:t>
      </w:r>
      <w:r>
        <w:rPr>
          <w:b/>
          <w:sz w:val="28"/>
          <w:szCs w:val="28"/>
        </w:rPr>
        <w:t xml:space="preserve">                       №118-у</w:t>
      </w:r>
    </w:p>
    <w:p w14:paraId="350F218D" w14:textId="77777777" w:rsidR="001755A3" w:rsidRPr="00C90D34" w:rsidRDefault="001755A3" w:rsidP="001755A3">
      <w:pPr>
        <w:tabs>
          <w:tab w:val="left" w:pos="2640"/>
        </w:tabs>
        <w:rPr>
          <w:b/>
          <w:sz w:val="16"/>
          <w:szCs w:val="16"/>
        </w:rPr>
      </w:pPr>
    </w:p>
    <w:p w14:paraId="2086FB83" w14:textId="77777777" w:rsidR="001755A3" w:rsidRDefault="001755A3" w:rsidP="001755A3">
      <w:pPr>
        <w:jc w:val="center"/>
        <w:rPr>
          <w:b/>
          <w:sz w:val="28"/>
          <w:szCs w:val="28"/>
        </w:rPr>
      </w:pPr>
    </w:p>
    <w:p w14:paraId="756B8988" w14:textId="77777777" w:rsidR="001755A3" w:rsidRPr="00962BB0" w:rsidRDefault="001755A3" w:rsidP="001755A3">
      <w:pPr>
        <w:jc w:val="center"/>
        <w:rPr>
          <w:b/>
          <w:sz w:val="28"/>
          <w:szCs w:val="28"/>
        </w:rPr>
      </w:pPr>
      <w:r w:rsidRPr="00962BB0">
        <w:rPr>
          <w:b/>
          <w:sz w:val="28"/>
          <w:szCs w:val="28"/>
        </w:rPr>
        <w:t>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9882868" w14:textId="77777777" w:rsidR="001755A3" w:rsidRPr="00BA640C" w:rsidRDefault="001755A3" w:rsidP="001755A3">
      <w:pPr>
        <w:rPr>
          <w:b/>
          <w:sz w:val="12"/>
          <w:szCs w:val="12"/>
        </w:rPr>
      </w:pPr>
    </w:p>
    <w:p w14:paraId="3782FD51" w14:textId="77777777" w:rsidR="001755A3" w:rsidRDefault="001755A3" w:rsidP="001755A3">
      <w:pPr>
        <w:jc w:val="both"/>
        <w:rPr>
          <w:b/>
          <w:sz w:val="28"/>
          <w:szCs w:val="28"/>
        </w:rPr>
      </w:pPr>
      <w:r w:rsidRPr="00754237">
        <w:t xml:space="preserve">      </w:t>
      </w:r>
      <w:r>
        <w:tab/>
      </w:r>
      <w:r w:rsidRPr="00754237">
        <w:t xml:space="preserve"> </w:t>
      </w:r>
      <w:r w:rsidRPr="008D16C2">
        <w:rPr>
          <w:sz w:val="28"/>
          <w:szCs w:val="28"/>
        </w:rPr>
        <w:t>В соответствии с Федеральными законами от 27 июля 2010 года №210-ФЗ «Об организации предоставления государственных и муниципальных услуг», от 18 сентября 2019 г. № 2113-р, с изменениями на 20 июня 2023 года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Pr>
          <w:sz w:val="28"/>
          <w:szCs w:val="28"/>
        </w:rPr>
        <w:t xml:space="preserve"> Федерального закона </w:t>
      </w:r>
      <w:r w:rsidRPr="008D16C2">
        <w:rPr>
          <w:sz w:val="28"/>
          <w:szCs w:val="28"/>
        </w:rPr>
        <w:t xml:space="preserve"> от 06 октября 2003 г. №131-ФЗ «Об общих принципах организации местного самоуправления в Российской Федераци</w:t>
      </w:r>
      <w:r>
        <w:rPr>
          <w:sz w:val="28"/>
          <w:szCs w:val="28"/>
        </w:rPr>
        <w:t xml:space="preserve">и», и руководствуясь Уставом МО </w:t>
      </w:r>
      <w:r w:rsidRPr="008D16C2">
        <w:rPr>
          <w:sz w:val="28"/>
          <w:szCs w:val="28"/>
        </w:rPr>
        <w:t>«</w:t>
      </w:r>
      <w:r>
        <w:rPr>
          <w:sz w:val="28"/>
          <w:szCs w:val="28"/>
        </w:rPr>
        <w:t>Бежтинский участок</w:t>
      </w:r>
      <w:r w:rsidRPr="008D16C2">
        <w:rPr>
          <w:sz w:val="28"/>
          <w:szCs w:val="28"/>
        </w:rPr>
        <w:t xml:space="preserve">» РД, </w:t>
      </w:r>
      <w:r>
        <w:rPr>
          <w:sz w:val="28"/>
          <w:szCs w:val="28"/>
        </w:rPr>
        <w:t xml:space="preserve">   </w:t>
      </w:r>
      <w:r w:rsidRPr="00EC1688">
        <w:rPr>
          <w:sz w:val="28"/>
          <w:szCs w:val="28"/>
        </w:rPr>
        <w:t xml:space="preserve">администрация </w:t>
      </w:r>
      <w:r>
        <w:rPr>
          <w:sz w:val="28"/>
          <w:szCs w:val="28"/>
        </w:rPr>
        <w:t>участка</w:t>
      </w:r>
      <w:r w:rsidRPr="00EC1688">
        <w:rPr>
          <w:sz w:val="28"/>
          <w:szCs w:val="28"/>
        </w:rPr>
        <w:t xml:space="preserve"> </w:t>
      </w:r>
      <w:r w:rsidRPr="00333D0C">
        <w:rPr>
          <w:b/>
          <w:sz w:val="28"/>
          <w:szCs w:val="28"/>
        </w:rPr>
        <w:t>постановля</w:t>
      </w:r>
      <w:r>
        <w:rPr>
          <w:b/>
          <w:sz w:val="28"/>
          <w:szCs w:val="28"/>
        </w:rPr>
        <w:t>ет</w:t>
      </w:r>
      <w:r w:rsidRPr="00333D0C">
        <w:rPr>
          <w:b/>
          <w:sz w:val="28"/>
          <w:szCs w:val="28"/>
        </w:rPr>
        <w:t>:</w:t>
      </w:r>
    </w:p>
    <w:p w14:paraId="373CD69B" w14:textId="77777777" w:rsidR="001755A3" w:rsidRPr="00F32056" w:rsidRDefault="001755A3" w:rsidP="001755A3">
      <w:pPr>
        <w:jc w:val="both"/>
        <w:rPr>
          <w:sz w:val="28"/>
          <w:szCs w:val="28"/>
        </w:rPr>
      </w:pPr>
    </w:p>
    <w:p w14:paraId="3401CB68" w14:textId="77777777" w:rsidR="001755A3" w:rsidRPr="008D16C2" w:rsidRDefault="001755A3" w:rsidP="001755A3">
      <w:pPr>
        <w:ind w:firstLine="708"/>
        <w:jc w:val="both"/>
        <w:rPr>
          <w:bCs/>
          <w:sz w:val="28"/>
          <w:szCs w:val="28"/>
        </w:rPr>
      </w:pPr>
      <w:r>
        <w:rPr>
          <w:sz w:val="28"/>
          <w:szCs w:val="28"/>
        </w:rPr>
        <w:t>1.</w:t>
      </w:r>
      <w:r w:rsidRPr="008D16C2">
        <w:rPr>
          <w:rFonts w:eastAsia="Calibri"/>
          <w:sz w:val="26"/>
          <w:szCs w:val="26"/>
          <w:lang w:eastAsia="en-US"/>
        </w:rPr>
        <w:t xml:space="preserve"> </w:t>
      </w:r>
      <w:r w:rsidRPr="00962BB0">
        <w:rPr>
          <w:sz w:val="28"/>
          <w:szCs w:val="28"/>
        </w:rPr>
        <w:t xml:space="preserve">Утвердить прилагаемый </w:t>
      </w:r>
      <w:r w:rsidRPr="00962BB0">
        <w:rPr>
          <w:bCs/>
          <w:sz w:val="28"/>
          <w:szCs w:val="28"/>
        </w:rPr>
        <w:t xml:space="preserve">Административный регламент предоставления муниципальной услуги </w:t>
      </w:r>
      <w:r w:rsidRPr="00962BB0">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962BB0">
        <w:rPr>
          <w:bCs/>
          <w:sz w:val="28"/>
          <w:szCs w:val="28"/>
        </w:rPr>
        <w:t>.</w:t>
      </w:r>
    </w:p>
    <w:p w14:paraId="43E5191E" w14:textId="77777777" w:rsidR="001755A3" w:rsidRPr="008D16C2" w:rsidRDefault="001755A3" w:rsidP="001755A3">
      <w:pPr>
        <w:jc w:val="both"/>
        <w:rPr>
          <w:sz w:val="28"/>
          <w:szCs w:val="28"/>
        </w:rPr>
      </w:pPr>
      <w:r>
        <w:lastRenderedPageBreak/>
        <w:t xml:space="preserve">          </w:t>
      </w:r>
      <w:r>
        <w:rPr>
          <w:sz w:val="28"/>
          <w:szCs w:val="28"/>
        </w:rPr>
        <w:t>2</w:t>
      </w:r>
      <w:r w:rsidRPr="00C90D34">
        <w:rPr>
          <w:sz w:val="28"/>
          <w:szCs w:val="28"/>
        </w:rPr>
        <w:t xml:space="preserve">.  </w:t>
      </w:r>
      <w:r>
        <w:rPr>
          <w:sz w:val="28"/>
          <w:szCs w:val="28"/>
        </w:rPr>
        <w:t xml:space="preserve">Настоящее постановление опубликовать  на официальном сайте администрации муниципального образования «Бежтинский участок» </w:t>
      </w:r>
      <w:r w:rsidRPr="00395BF7">
        <w:rPr>
          <w:sz w:val="28"/>
          <w:szCs w:val="28"/>
        </w:rPr>
        <w:t>https://bezhta-mo.ru/</w:t>
      </w:r>
    </w:p>
    <w:p w14:paraId="4701608D" w14:textId="77777777" w:rsidR="001755A3" w:rsidRDefault="001755A3" w:rsidP="001755A3">
      <w:pPr>
        <w:ind w:firstLine="708"/>
        <w:jc w:val="both"/>
        <w:rPr>
          <w:b/>
          <w:sz w:val="28"/>
          <w:szCs w:val="28"/>
        </w:rPr>
      </w:pPr>
      <w:r>
        <w:rPr>
          <w:sz w:val="28"/>
          <w:szCs w:val="28"/>
        </w:rPr>
        <w:t>4</w:t>
      </w:r>
      <w:r w:rsidRPr="00EB252C">
        <w:rPr>
          <w:sz w:val="28"/>
          <w:szCs w:val="28"/>
        </w:rPr>
        <w:t>.</w:t>
      </w:r>
      <w:r w:rsidRPr="00C35DCB">
        <w:rPr>
          <w:sz w:val="28"/>
          <w:szCs w:val="28"/>
        </w:rPr>
        <w:t xml:space="preserve"> Контроль за исполнением настоящего постановления </w:t>
      </w:r>
      <w:r>
        <w:rPr>
          <w:sz w:val="28"/>
          <w:szCs w:val="28"/>
        </w:rPr>
        <w:t>оставляю за собой.</w:t>
      </w:r>
      <w:r w:rsidRPr="00C35DCB">
        <w:rPr>
          <w:b/>
          <w:sz w:val="28"/>
          <w:szCs w:val="28"/>
        </w:rPr>
        <w:t xml:space="preserve"> </w:t>
      </w:r>
    </w:p>
    <w:p w14:paraId="1AE1D419" w14:textId="77777777" w:rsidR="001755A3" w:rsidRDefault="001755A3" w:rsidP="001755A3">
      <w:pPr>
        <w:ind w:firstLine="708"/>
        <w:jc w:val="both"/>
        <w:rPr>
          <w:sz w:val="28"/>
          <w:szCs w:val="28"/>
        </w:rPr>
      </w:pPr>
    </w:p>
    <w:p w14:paraId="64927282" w14:textId="77777777" w:rsidR="001755A3" w:rsidRDefault="001755A3" w:rsidP="001755A3">
      <w:pPr>
        <w:ind w:firstLine="708"/>
        <w:jc w:val="both"/>
        <w:rPr>
          <w:sz w:val="28"/>
          <w:szCs w:val="28"/>
        </w:rPr>
      </w:pPr>
    </w:p>
    <w:p w14:paraId="613FE49A" w14:textId="77777777" w:rsidR="001755A3" w:rsidRPr="00BA640C" w:rsidRDefault="001755A3" w:rsidP="001755A3">
      <w:pPr>
        <w:ind w:firstLine="708"/>
        <w:jc w:val="both"/>
        <w:rPr>
          <w:sz w:val="28"/>
          <w:szCs w:val="28"/>
        </w:rPr>
      </w:pPr>
    </w:p>
    <w:p w14:paraId="6B31E00E" w14:textId="77777777" w:rsidR="001755A3" w:rsidRDefault="001755A3" w:rsidP="001755A3">
      <w:pPr>
        <w:rPr>
          <w:b/>
          <w:sz w:val="28"/>
          <w:szCs w:val="28"/>
        </w:rPr>
      </w:pPr>
      <w:r>
        <w:rPr>
          <w:b/>
          <w:sz w:val="28"/>
          <w:szCs w:val="28"/>
        </w:rPr>
        <w:t xml:space="preserve">         И. о Главы МО</w:t>
      </w:r>
    </w:p>
    <w:p w14:paraId="736D5971" w14:textId="77777777" w:rsidR="001755A3" w:rsidRPr="00171F63" w:rsidRDefault="001755A3" w:rsidP="001755A3">
      <w:pPr>
        <w:rPr>
          <w:b/>
          <w:sz w:val="28"/>
          <w:szCs w:val="28"/>
        </w:rPr>
      </w:pPr>
      <w:r w:rsidRPr="00C35DCB">
        <w:rPr>
          <w:b/>
          <w:sz w:val="28"/>
          <w:szCs w:val="28"/>
        </w:rPr>
        <w:t xml:space="preserve"> </w:t>
      </w:r>
      <w:r>
        <w:rPr>
          <w:b/>
          <w:sz w:val="28"/>
          <w:szCs w:val="28"/>
        </w:rPr>
        <w:t>«Бежтинский участок»</w:t>
      </w:r>
      <w:r w:rsidRPr="00C35DCB">
        <w:rPr>
          <w:b/>
          <w:sz w:val="28"/>
          <w:szCs w:val="28"/>
        </w:rPr>
        <w:t xml:space="preserve">        </w:t>
      </w:r>
      <w:r>
        <w:rPr>
          <w:b/>
          <w:sz w:val="28"/>
          <w:szCs w:val="28"/>
        </w:rPr>
        <w:t xml:space="preserve">                                            Ш.М. Амилов</w:t>
      </w:r>
      <w:r w:rsidRPr="00C35DCB">
        <w:rPr>
          <w:b/>
          <w:sz w:val="28"/>
          <w:szCs w:val="28"/>
        </w:rPr>
        <w:t xml:space="preserve">                                                     </w:t>
      </w:r>
      <w:r w:rsidRPr="00C35DCB">
        <w:rPr>
          <w:b/>
          <w:sz w:val="28"/>
          <w:szCs w:val="28"/>
        </w:rPr>
        <w:tab/>
        <w:t xml:space="preserve">  </w:t>
      </w:r>
      <w:r>
        <w:rPr>
          <w:b/>
          <w:sz w:val="28"/>
          <w:szCs w:val="28"/>
        </w:rPr>
        <w:t xml:space="preserve">               </w:t>
      </w:r>
    </w:p>
    <w:p w14:paraId="450D34AB" w14:textId="77777777" w:rsidR="001755A3" w:rsidRDefault="001755A3" w:rsidP="001755A3">
      <w:pPr>
        <w:rPr>
          <w:sz w:val="26"/>
          <w:szCs w:val="26"/>
        </w:rPr>
      </w:pPr>
    </w:p>
    <w:p w14:paraId="26AA5E43" w14:textId="77777777" w:rsidR="001755A3" w:rsidRPr="00212D9A" w:rsidRDefault="001755A3" w:rsidP="001755A3">
      <w:pPr>
        <w:rPr>
          <w:sz w:val="28"/>
          <w:szCs w:val="28"/>
        </w:rPr>
      </w:pPr>
    </w:p>
    <w:p w14:paraId="70EEF785" w14:textId="77777777" w:rsidR="001755A3" w:rsidRPr="007A1314" w:rsidRDefault="001755A3" w:rsidP="001755A3">
      <w:r>
        <w:rPr>
          <w:sz w:val="16"/>
          <w:szCs w:val="28"/>
        </w:rPr>
        <w:t xml:space="preserve">       </w:t>
      </w:r>
      <w:r>
        <w:t xml:space="preserve">     </w:t>
      </w:r>
    </w:p>
    <w:p w14:paraId="1A9A9896" w14:textId="77777777" w:rsidR="001755A3" w:rsidRDefault="001755A3" w:rsidP="001755A3">
      <w:pPr>
        <w:rPr>
          <w:sz w:val="16"/>
          <w:szCs w:val="28"/>
        </w:rPr>
      </w:pPr>
    </w:p>
    <w:p w14:paraId="37DC824B" w14:textId="77777777" w:rsidR="001755A3" w:rsidRPr="00135F04" w:rsidRDefault="001755A3" w:rsidP="001755A3">
      <w:pPr>
        <w:rPr>
          <w:sz w:val="16"/>
          <w:szCs w:val="28"/>
        </w:rPr>
      </w:pPr>
    </w:p>
    <w:p w14:paraId="217F3BE2" w14:textId="77777777" w:rsidR="001755A3" w:rsidRDefault="001755A3" w:rsidP="001755A3">
      <w:pPr>
        <w:rPr>
          <w:sz w:val="16"/>
          <w:szCs w:val="28"/>
        </w:rPr>
      </w:pPr>
    </w:p>
    <w:p w14:paraId="29290F44" w14:textId="77777777" w:rsidR="001755A3" w:rsidRPr="00135F04" w:rsidRDefault="001755A3" w:rsidP="001755A3">
      <w:pPr>
        <w:rPr>
          <w:sz w:val="16"/>
          <w:szCs w:val="28"/>
        </w:rPr>
      </w:pPr>
      <w:r>
        <w:rPr>
          <w:sz w:val="22"/>
          <w:szCs w:val="22"/>
        </w:rPr>
        <w:t xml:space="preserve">      </w:t>
      </w:r>
    </w:p>
    <w:p w14:paraId="273B6617" w14:textId="77777777" w:rsidR="001755A3" w:rsidRPr="00135F04" w:rsidRDefault="001755A3" w:rsidP="001755A3">
      <w:pPr>
        <w:rPr>
          <w:sz w:val="16"/>
          <w:szCs w:val="28"/>
        </w:rPr>
      </w:pPr>
    </w:p>
    <w:p w14:paraId="2CC857A6" w14:textId="77777777" w:rsidR="001755A3" w:rsidRDefault="001755A3" w:rsidP="001755A3">
      <w:pPr>
        <w:rPr>
          <w:sz w:val="16"/>
          <w:szCs w:val="28"/>
        </w:rPr>
      </w:pPr>
    </w:p>
    <w:p w14:paraId="1CD7463C" w14:textId="77777777" w:rsidR="001755A3" w:rsidRDefault="001755A3" w:rsidP="001755A3">
      <w:pPr>
        <w:rPr>
          <w:sz w:val="16"/>
          <w:szCs w:val="28"/>
        </w:rPr>
      </w:pPr>
    </w:p>
    <w:p w14:paraId="09AE37DA" w14:textId="77777777" w:rsidR="001755A3" w:rsidRPr="00135F04" w:rsidRDefault="001755A3" w:rsidP="001755A3">
      <w:pPr>
        <w:rPr>
          <w:sz w:val="16"/>
          <w:szCs w:val="28"/>
        </w:rPr>
      </w:pPr>
      <w:r>
        <w:rPr>
          <w:sz w:val="16"/>
          <w:szCs w:val="28"/>
        </w:rPr>
        <w:t xml:space="preserve">  </w:t>
      </w:r>
      <w:r>
        <w:rPr>
          <w:color w:val="000000"/>
        </w:rPr>
        <w:t xml:space="preserve"> </w:t>
      </w:r>
    </w:p>
    <w:p w14:paraId="7BA167AE" w14:textId="77777777" w:rsidR="001755A3" w:rsidRDefault="001755A3" w:rsidP="001755A3">
      <w:pPr>
        <w:rPr>
          <w:sz w:val="16"/>
          <w:szCs w:val="28"/>
        </w:rPr>
      </w:pPr>
    </w:p>
    <w:p w14:paraId="7A1374F8" w14:textId="77777777" w:rsidR="001755A3" w:rsidRDefault="001755A3" w:rsidP="001755A3">
      <w:pPr>
        <w:rPr>
          <w:sz w:val="16"/>
          <w:szCs w:val="28"/>
        </w:rPr>
      </w:pPr>
    </w:p>
    <w:p w14:paraId="577B4A8C" w14:textId="77777777" w:rsidR="001755A3" w:rsidRPr="00135F04" w:rsidRDefault="001755A3" w:rsidP="001755A3">
      <w:pPr>
        <w:rPr>
          <w:sz w:val="16"/>
          <w:szCs w:val="28"/>
        </w:rPr>
      </w:pPr>
      <w:r>
        <w:rPr>
          <w:sz w:val="16"/>
          <w:szCs w:val="28"/>
        </w:rPr>
        <w:t xml:space="preserve">  </w:t>
      </w:r>
      <w:r>
        <w:rPr>
          <w:color w:val="000000"/>
        </w:rPr>
        <w:t xml:space="preserve"> </w:t>
      </w:r>
    </w:p>
    <w:p w14:paraId="2FE7D1D3" w14:textId="77777777" w:rsidR="001755A3" w:rsidRDefault="001755A3" w:rsidP="001755A3">
      <w:pPr>
        <w:jc w:val="both"/>
        <w:rPr>
          <w:sz w:val="20"/>
          <w:szCs w:val="20"/>
        </w:rPr>
      </w:pPr>
    </w:p>
    <w:p w14:paraId="77CD62E3" w14:textId="77777777" w:rsidR="001755A3" w:rsidRDefault="001755A3" w:rsidP="001755A3"/>
    <w:p w14:paraId="1D5785F1" w14:textId="77777777" w:rsidR="001755A3" w:rsidRDefault="001755A3" w:rsidP="001755A3"/>
    <w:p w14:paraId="41BA428C" w14:textId="77777777" w:rsidR="001755A3" w:rsidRDefault="001755A3" w:rsidP="001755A3"/>
    <w:p w14:paraId="2197C017" w14:textId="77777777" w:rsidR="001755A3" w:rsidRDefault="001755A3" w:rsidP="001755A3"/>
    <w:p w14:paraId="55B0F3EB" w14:textId="77777777" w:rsidR="001755A3" w:rsidRDefault="001755A3" w:rsidP="001755A3"/>
    <w:p w14:paraId="008A55BE" w14:textId="77777777" w:rsidR="001755A3" w:rsidRDefault="001755A3" w:rsidP="001755A3"/>
    <w:p w14:paraId="5608058E" w14:textId="77777777" w:rsidR="001755A3" w:rsidRDefault="001755A3" w:rsidP="001755A3"/>
    <w:p w14:paraId="0CCA06E3" w14:textId="77777777" w:rsidR="001755A3" w:rsidRDefault="001755A3" w:rsidP="001755A3"/>
    <w:p w14:paraId="3D76D96E" w14:textId="77777777" w:rsidR="001755A3" w:rsidRDefault="001755A3" w:rsidP="001755A3"/>
    <w:p w14:paraId="138015D3" w14:textId="77777777" w:rsidR="001755A3" w:rsidRDefault="001755A3" w:rsidP="001755A3"/>
    <w:p w14:paraId="33D1F05B" w14:textId="77777777" w:rsidR="001755A3" w:rsidRDefault="001755A3" w:rsidP="001755A3"/>
    <w:p w14:paraId="17FEAF73" w14:textId="77777777" w:rsidR="001755A3" w:rsidRDefault="001755A3" w:rsidP="001755A3">
      <w:pPr>
        <w:pStyle w:val="ConsPlusNormal"/>
        <w:rPr>
          <w:rFonts w:ascii="Times New Roman" w:hAnsi="Times New Roman" w:cs="Times New Roman"/>
          <w:sz w:val="28"/>
          <w:szCs w:val="28"/>
        </w:rPr>
      </w:pPr>
    </w:p>
    <w:p w14:paraId="420E0E15" w14:textId="77777777" w:rsidR="001755A3" w:rsidRDefault="001755A3" w:rsidP="001755A3">
      <w:pPr>
        <w:pStyle w:val="ConsPlusNormal"/>
        <w:jc w:val="right"/>
        <w:rPr>
          <w:rFonts w:ascii="Times New Roman" w:hAnsi="Times New Roman" w:cs="Times New Roman"/>
          <w:sz w:val="28"/>
          <w:szCs w:val="28"/>
        </w:rPr>
      </w:pPr>
    </w:p>
    <w:p w14:paraId="002A22A1" w14:textId="77777777" w:rsidR="001755A3" w:rsidRDefault="001755A3" w:rsidP="001755A3">
      <w:pPr>
        <w:pStyle w:val="ConsPlusNormal"/>
        <w:jc w:val="right"/>
        <w:rPr>
          <w:rFonts w:ascii="Times New Roman" w:hAnsi="Times New Roman" w:cs="Times New Roman"/>
          <w:sz w:val="28"/>
          <w:szCs w:val="28"/>
        </w:rPr>
      </w:pPr>
    </w:p>
    <w:p w14:paraId="0AEA9933" w14:textId="77777777" w:rsidR="001755A3" w:rsidRDefault="001755A3" w:rsidP="001755A3">
      <w:pPr>
        <w:pStyle w:val="ConsPlusNormal"/>
        <w:jc w:val="right"/>
        <w:rPr>
          <w:rFonts w:ascii="Times New Roman" w:hAnsi="Times New Roman" w:cs="Times New Roman"/>
          <w:sz w:val="28"/>
          <w:szCs w:val="28"/>
        </w:rPr>
      </w:pPr>
    </w:p>
    <w:p w14:paraId="613261D9" w14:textId="77777777" w:rsidR="001755A3" w:rsidRDefault="001755A3" w:rsidP="001755A3">
      <w:pPr>
        <w:pStyle w:val="ConsPlusNormal"/>
        <w:jc w:val="right"/>
        <w:rPr>
          <w:rFonts w:ascii="Times New Roman" w:hAnsi="Times New Roman" w:cs="Times New Roman"/>
          <w:sz w:val="28"/>
          <w:szCs w:val="28"/>
        </w:rPr>
      </w:pPr>
    </w:p>
    <w:p w14:paraId="177BEA43" w14:textId="77777777" w:rsidR="001755A3" w:rsidRDefault="001755A3" w:rsidP="001755A3">
      <w:pPr>
        <w:pStyle w:val="ConsPlusNormal"/>
        <w:jc w:val="right"/>
        <w:rPr>
          <w:rFonts w:ascii="Times New Roman" w:hAnsi="Times New Roman" w:cs="Times New Roman"/>
          <w:sz w:val="28"/>
          <w:szCs w:val="28"/>
        </w:rPr>
      </w:pPr>
    </w:p>
    <w:p w14:paraId="57CB2118" w14:textId="77777777" w:rsidR="001755A3" w:rsidRDefault="001755A3" w:rsidP="001755A3">
      <w:pPr>
        <w:pStyle w:val="ConsPlusNormal"/>
        <w:jc w:val="right"/>
        <w:rPr>
          <w:rFonts w:ascii="Times New Roman" w:hAnsi="Times New Roman" w:cs="Times New Roman"/>
          <w:sz w:val="28"/>
          <w:szCs w:val="28"/>
        </w:rPr>
      </w:pPr>
    </w:p>
    <w:p w14:paraId="64F01D7C" w14:textId="77777777" w:rsidR="001755A3" w:rsidRDefault="001755A3" w:rsidP="001755A3">
      <w:pPr>
        <w:pStyle w:val="ConsPlusNormal"/>
        <w:jc w:val="right"/>
        <w:rPr>
          <w:rFonts w:ascii="Times New Roman" w:hAnsi="Times New Roman" w:cs="Times New Roman"/>
          <w:sz w:val="28"/>
          <w:szCs w:val="28"/>
        </w:rPr>
      </w:pPr>
    </w:p>
    <w:p w14:paraId="48EED05C" w14:textId="77777777" w:rsidR="001755A3" w:rsidRDefault="001755A3" w:rsidP="001755A3">
      <w:pPr>
        <w:pStyle w:val="ConsPlusNormal"/>
        <w:jc w:val="right"/>
        <w:rPr>
          <w:rFonts w:ascii="Times New Roman" w:hAnsi="Times New Roman" w:cs="Times New Roman"/>
          <w:sz w:val="28"/>
          <w:szCs w:val="28"/>
        </w:rPr>
      </w:pPr>
    </w:p>
    <w:p w14:paraId="2D014C40" w14:textId="77777777" w:rsidR="001755A3" w:rsidRDefault="001755A3" w:rsidP="001755A3">
      <w:pPr>
        <w:pStyle w:val="ConsPlusNormal"/>
        <w:jc w:val="right"/>
        <w:rPr>
          <w:rFonts w:ascii="Times New Roman" w:hAnsi="Times New Roman" w:cs="Times New Roman"/>
          <w:sz w:val="28"/>
          <w:szCs w:val="28"/>
        </w:rPr>
      </w:pPr>
    </w:p>
    <w:p w14:paraId="4696B798" w14:textId="77777777" w:rsidR="001755A3" w:rsidRDefault="001755A3" w:rsidP="001755A3">
      <w:pPr>
        <w:pStyle w:val="ConsPlusNormal"/>
        <w:jc w:val="right"/>
        <w:rPr>
          <w:rFonts w:ascii="Times New Roman" w:hAnsi="Times New Roman" w:cs="Times New Roman"/>
          <w:sz w:val="28"/>
          <w:szCs w:val="28"/>
        </w:rPr>
      </w:pPr>
    </w:p>
    <w:p w14:paraId="7E149D90" w14:textId="77777777" w:rsidR="001755A3" w:rsidRDefault="001755A3" w:rsidP="001755A3">
      <w:pPr>
        <w:pStyle w:val="ConsPlusNormal"/>
        <w:jc w:val="right"/>
        <w:rPr>
          <w:rFonts w:ascii="Times New Roman" w:hAnsi="Times New Roman" w:cs="Times New Roman"/>
          <w:sz w:val="28"/>
          <w:szCs w:val="28"/>
        </w:rPr>
      </w:pPr>
    </w:p>
    <w:p w14:paraId="7078F171" w14:textId="77777777" w:rsidR="001755A3" w:rsidRDefault="001755A3" w:rsidP="001755A3">
      <w:pPr>
        <w:pStyle w:val="ConsPlusNormal"/>
        <w:jc w:val="right"/>
        <w:rPr>
          <w:rFonts w:ascii="Times New Roman" w:hAnsi="Times New Roman" w:cs="Times New Roman"/>
          <w:sz w:val="28"/>
          <w:szCs w:val="28"/>
        </w:rPr>
      </w:pPr>
    </w:p>
    <w:p w14:paraId="4AFA01E6" w14:textId="77777777" w:rsidR="001755A3" w:rsidRDefault="001755A3" w:rsidP="001755A3">
      <w:pPr>
        <w:pStyle w:val="ConsPlusNormal"/>
        <w:jc w:val="right"/>
        <w:rPr>
          <w:rFonts w:ascii="Times New Roman" w:hAnsi="Times New Roman" w:cs="Times New Roman"/>
          <w:sz w:val="28"/>
          <w:szCs w:val="28"/>
        </w:rPr>
      </w:pPr>
    </w:p>
    <w:p w14:paraId="32685E35" w14:textId="77777777" w:rsidR="001755A3" w:rsidRDefault="001755A3" w:rsidP="001755A3">
      <w:pPr>
        <w:pStyle w:val="ConsPlusNormal"/>
        <w:jc w:val="right"/>
        <w:rPr>
          <w:rFonts w:ascii="Times New Roman" w:hAnsi="Times New Roman" w:cs="Times New Roman"/>
          <w:sz w:val="28"/>
          <w:szCs w:val="28"/>
        </w:rPr>
      </w:pPr>
    </w:p>
    <w:p w14:paraId="4A76FEA2" w14:textId="77777777" w:rsidR="001755A3" w:rsidRDefault="001755A3" w:rsidP="001755A3">
      <w:pPr>
        <w:pStyle w:val="ConsPlusNormal"/>
        <w:jc w:val="right"/>
        <w:rPr>
          <w:rFonts w:ascii="Times New Roman" w:hAnsi="Times New Roman" w:cs="Times New Roman"/>
          <w:sz w:val="28"/>
          <w:szCs w:val="28"/>
        </w:rPr>
      </w:pPr>
    </w:p>
    <w:p w14:paraId="209D80D5" w14:textId="68F2ECE5" w:rsidR="001755A3" w:rsidRPr="00ED0EC4" w:rsidRDefault="001755A3" w:rsidP="001755A3">
      <w:pPr>
        <w:pStyle w:val="ConsPlusNormal"/>
        <w:jc w:val="right"/>
        <w:rPr>
          <w:rFonts w:ascii="Times New Roman" w:hAnsi="Times New Roman" w:cs="Times New Roman"/>
          <w:sz w:val="28"/>
          <w:szCs w:val="28"/>
        </w:rPr>
      </w:pPr>
      <w:r w:rsidRPr="00ED0EC4">
        <w:rPr>
          <w:rFonts w:ascii="Times New Roman" w:hAnsi="Times New Roman" w:cs="Times New Roman"/>
          <w:sz w:val="28"/>
          <w:szCs w:val="28"/>
        </w:rPr>
        <w:lastRenderedPageBreak/>
        <w:t>Приложение</w:t>
      </w:r>
    </w:p>
    <w:p w14:paraId="55642BBE" w14:textId="77777777" w:rsidR="001755A3" w:rsidRPr="00297A6E" w:rsidRDefault="001755A3" w:rsidP="001755A3">
      <w:pPr>
        <w:pStyle w:val="ConsPlusNormal"/>
        <w:jc w:val="right"/>
        <w:rPr>
          <w:rFonts w:ascii="Times New Roman" w:hAnsi="Times New Roman" w:cs="Times New Roman"/>
          <w:sz w:val="28"/>
          <w:szCs w:val="28"/>
        </w:rPr>
      </w:pPr>
      <w:r w:rsidRPr="00297A6E">
        <w:rPr>
          <w:rFonts w:ascii="Times New Roman" w:hAnsi="Times New Roman" w:cs="Times New Roman"/>
          <w:sz w:val="28"/>
          <w:szCs w:val="28"/>
        </w:rPr>
        <w:t xml:space="preserve">к </w:t>
      </w:r>
      <w:r>
        <w:rPr>
          <w:rFonts w:ascii="Times New Roman" w:hAnsi="Times New Roman" w:cs="Times New Roman"/>
          <w:sz w:val="28"/>
          <w:szCs w:val="28"/>
        </w:rPr>
        <w:t>п</w:t>
      </w:r>
      <w:r w:rsidRPr="00297A6E">
        <w:rPr>
          <w:rFonts w:ascii="Times New Roman" w:hAnsi="Times New Roman" w:cs="Times New Roman"/>
          <w:sz w:val="28"/>
          <w:szCs w:val="28"/>
        </w:rPr>
        <w:t>остановлению Администрации</w:t>
      </w:r>
    </w:p>
    <w:p w14:paraId="7EEEF2FC" w14:textId="77777777" w:rsidR="001755A3" w:rsidRPr="00297A6E" w:rsidRDefault="001755A3" w:rsidP="001755A3">
      <w:pPr>
        <w:pStyle w:val="ConsPlusNormal"/>
        <w:jc w:val="right"/>
        <w:rPr>
          <w:rFonts w:ascii="Times New Roman" w:hAnsi="Times New Roman" w:cs="Times New Roman"/>
          <w:sz w:val="28"/>
          <w:szCs w:val="28"/>
        </w:rPr>
      </w:pPr>
      <w:r w:rsidRPr="00297A6E">
        <w:rPr>
          <w:rFonts w:ascii="Times New Roman" w:hAnsi="Times New Roman" w:cs="Times New Roman"/>
          <w:sz w:val="28"/>
          <w:szCs w:val="28"/>
        </w:rPr>
        <w:t>МО «Бежтинский участок»</w:t>
      </w:r>
    </w:p>
    <w:p w14:paraId="2FEC9B05" w14:textId="7AD19533" w:rsidR="001755A3" w:rsidRPr="00ED0EC4" w:rsidRDefault="001755A3" w:rsidP="001755A3">
      <w:pPr>
        <w:pStyle w:val="ConsPlusNormal"/>
        <w:jc w:val="right"/>
        <w:rPr>
          <w:rFonts w:ascii="Times New Roman" w:hAnsi="Times New Roman" w:cs="Times New Roman"/>
          <w:sz w:val="28"/>
          <w:szCs w:val="28"/>
        </w:rPr>
      </w:pPr>
      <w:r w:rsidRPr="00297A6E">
        <w:rPr>
          <w:rFonts w:ascii="Times New Roman" w:hAnsi="Times New Roman" w:cs="Times New Roman"/>
          <w:sz w:val="28"/>
          <w:szCs w:val="28"/>
        </w:rPr>
        <w:t xml:space="preserve">от </w:t>
      </w:r>
      <w:r>
        <w:rPr>
          <w:rFonts w:ascii="Times New Roman" w:hAnsi="Times New Roman" w:cs="Times New Roman"/>
          <w:sz w:val="28"/>
          <w:szCs w:val="28"/>
        </w:rPr>
        <w:t>11.11.</w:t>
      </w:r>
      <w:r w:rsidRPr="00297A6E">
        <w:rPr>
          <w:rFonts w:ascii="Times New Roman" w:hAnsi="Times New Roman" w:cs="Times New Roman"/>
          <w:sz w:val="28"/>
          <w:szCs w:val="28"/>
        </w:rPr>
        <w:t xml:space="preserve"> 202</w:t>
      </w:r>
      <w:r>
        <w:rPr>
          <w:rFonts w:ascii="Times New Roman" w:hAnsi="Times New Roman" w:cs="Times New Roman"/>
          <w:sz w:val="28"/>
          <w:szCs w:val="28"/>
        </w:rPr>
        <w:t>5</w:t>
      </w:r>
      <w:r w:rsidRPr="00297A6E">
        <w:rPr>
          <w:rFonts w:ascii="Times New Roman" w:hAnsi="Times New Roman" w:cs="Times New Roman"/>
          <w:sz w:val="28"/>
          <w:szCs w:val="28"/>
        </w:rPr>
        <w:t xml:space="preserve"> г. № </w:t>
      </w:r>
      <w:r>
        <w:rPr>
          <w:rFonts w:ascii="Times New Roman" w:hAnsi="Times New Roman" w:cs="Times New Roman"/>
          <w:sz w:val="28"/>
          <w:szCs w:val="28"/>
        </w:rPr>
        <w:t>118-у</w:t>
      </w:r>
    </w:p>
    <w:p w14:paraId="2303D0D5" w14:textId="77777777" w:rsidR="001755A3" w:rsidRPr="00ED0EC4" w:rsidRDefault="001755A3" w:rsidP="001755A3">
      <w:pPr>
        <w:pStyle w:val="ConsPlusNormal"/>
        <w:jc w:val="right"/>
        <w:rPr>
          <w:rFonts w:ascii="Times New Roman" w:hAnsi="Times New Roman" w:cs="Times New Roman"/>
          <w:sz w:val="28"/>
          <w:szCs w:val="28"/>
        </w:rPr>
      </w:pPr>
    </w:p>
    <w:p w14:paraId="646F2FD4" w14:textId="77777777" w:rsidR="001755A3" w:rsidRDefault="001755A3" w:rsidP="001755A3">
      <w:pPr>
        <w:pStyle w:val="ConsPlusTitle"/>
        <w:jc w:val="center"/>
        <w:rPr>
          <w:rFonts w:ascii="Times New Roman" w:hAnsi="Times New Roman" w:cs="Times New Roman"/>
          <w:sz w:val="28"/>
          <w:szCs w:val="28"/>
        </w:rPr>
      </w:pPr>
    </w:p>
    <w:p w14:paraId="188AB78D" w14:textId="77777777" w:rsidR="001755A3" w:rsidRPr="00ED0EC4" w:rsidRDefault="001755A3" w:rsidP="001755A3">
      <w:pPr>
        <w:pStyle w:val="ConsPlusTitle"/>
        <w:jc w:val="center"/>
        <w:rPr>
          <w:rFonts w:ascii="Times New Roman" w:hAnsi="Times New Roman" w:cs="Times New Roman"/>
          <w:sz w:val="28"/>
          <w:szCs w:val="28"/>
        </w:rPr>
      </w:pPr>
    </w:p>
    <w:p w14:paraId="1CB06667" w14:textId="77777777" w:rsidR="001755A3" w:rsidRPr="00ED0EC4" w:rsidRDefault="001755A3" w:rsidP="001755A3">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14:paraId="36555084" w14:textId="77777777" w:rsidR="001755A3" w:rsidRPr="00ED0EC4" w:rsidRDefault="001755A3" w:rsidP="001755A3">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14:paraId="01FE9C4B" w14:textId="77777777" w:rsidR="001755A3" w:rsidRPr="00ED0EC4" w:rsidRDefault="001755A3" w:rsidP="001755A3">
      <w:pPr>
        <w:spacing w:after="1"/>
        <w:jc w:val="center"/>
        <w:rPr>
          <w:sz w:val="28"/>
          <w:szCs w:val="28"/>
        </w:rPr>
      </w:pPr>
      <w:r>
        <w:rPr>
          <w:b/>
          <w:sz w:val="28"/>
          <w:szCs w:val="28"/>
        </w:rPr>
        <w:t>«</w:t>
      </w:r>
      <w:r w:rsidRPr="00586468">
        <w:rPr>
          <w:b/>
          <w:sz w:val="28"/>
          <w:szCs w:val="28"/>
        </w:rPr>
        <w:t>Направление уведомления о соответствии указанных в уведомлении</w:t>
      </w:r>
      <w:r>
        <w:rPr>
          <w:b/>
          <w:sz w:val="28"/>
          <w:szCs w:val="28"/>
        </w:rPr>
        <w:br/>
      </w:r>
      <w:r w:rsidRPr="00586468">
        <w:rPr>
          <w:b/>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w:t>
      </w:r>
      <w:r>
        <w:rPr>
          <w:b/>
          <w:sz w:val="28"/>
          <w:szCs w:val="28"/>
        </w:rPr>
        <w:br/>
      </w:r>
      <w:r w:rsidRPr="00586468">
        <w:rPr>
          <w:b/>
          <w:sz w:val="28"/>
          <w:szCs w:val="28"/>
        </w:rPr>
        <w:t>и допустимости размещения объекта индивидуального жилищного строительства или садового дома на земельном участке</w:t>
      </w:r>
      <w:r>
        <w:rPr>
          <w:b/>
          <w:sz w:val="28"/>
          <w:szCs w:val="28"/>
        </w:rPr>
        <w:t>»</w:t>
      </w:r>
    </w:p>
    <w:p w14:paraId="1FBE8F89" w14:textId="77777777" w:rsidR="001755A3" w:rsidRPr="00ED0EC4" w:rsidRDefault="001755A3" w:rsidP="001755A3">
      <w:pPr>
        <w:pStyle w:val="ConsPlusNormal"/>
        <w:jc w:val="both"/>
        <w:rPr>
          <w:rFonts w:ascii="Times New Roman" w:hAnsi="Times New Roman" w:cs="Times New Roman"/>
          <w:sz w:val="28"/>
          <w:szCs w:val="28"/>
        </w:rPr>
      </w:pPr>
    </w:p>
    <w:p w14:paraId="6C954DA4" w14:textId="77777777" w:rsidR="001755A3" w:rsidRPr="00ED0EC4" w:rsidRDefault="001755A3" w:rsidP="001755A3">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14:paraId="36D07960" w14:textId="77777777" w:rsidR="001755A3" w:rsidRPr="00ED0EC4" w:rsidRDefault="001755A3" w:rsidP="001755A3">
      <w:pPr>
        <w:pStyle w:val="ConsPlusNormal"/>
        <w:jc w:val="both"/>
        <w:rPr>
          <w:rFonts w:ascii="Times New Roman" w:hAnsi="Times New Roman" w:cs="Times New Roman"/>
          <w:sz w:val="28"/>
          <w:szCs w:val="28"/>
        </w:rPr>
      </w:pPr>
    </w:p>
    <w:p w14:paraId="76CD27D2" w14:textId="77777777" w:rsidR="001755A3" w:rsidRPr="00ED0EC4" w:rsidRDefault="001755A3" w:rsidP="001755A3">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14:paraId="377D9C39" w14:textId="77777777" w:rsidR="001755A3" w:rsidRPr="00ED0EC4" w:rsidRDefault="001755A3" w:rsidP="001755A3">
      <w:pPr>
        <w:pStyle w:val="ConsPlusNormal"/>
        <w:jc w:val="both"/>
        <w:rPr>
          <w:rFonts w:ascii="Times New Roman" w:hAnsi="Times New Roman" w:cs="Times New Roman"/>
          <w:sz w:val="28"/>
          <w:szCs w:val="28"/>
        </w:rPr>
      </w:pPr>
    </w:p>
    <w:p w14:paraId="68DF1723"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ставления муниципальной услуги «</w:t>
      </w:r>
      <w:r w:rsidRPr="00D15115">
        <w:rPr>
          <w:rFonts w:ascii="Times New Roman" w:hAnsi="Times New Roman" w:cs="Times New Roman"/>
          <w:sz w:val="28"/>
          <w:szCs w:val="28"/>
        </w:rPr>
        <w:t xml:space="preserve">Направление уведомления о соответствии указанных в уведомлении </w:t>
      </w:r>
      <w:r>
        <w:rPr>
          <w:rFonts w:ascii="Times New Roman" w:hAnsi="Times New Roman" w:cs="Times New Roman"/>
          <w:sz w:val="28"/>
          <w:szCs w:val="28"/>
        </w:rPr>
        <w:br/>
      </w:r>
      <w:r w:rsidRPr="00D15115">
        <w:rPr>
          <w:rFonts w:ascii="Times New Roman" w:hAnsi="Times New Roman" w:cs="Times New Roman"/>
          <w:sz w:val="28"/>
          <w:szCs w:val="28"/>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14:paraId="51879126" w14:textId="77777777" w:rsidR="001755A3" w:rsidRPr="00ED0EC4" w:rsidRDefault="001755A3" w:rsidP="001755A3">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14:paraId="58D84D2C" w14:textId="77777777" w:rsidR="001755A3" w:rsidRDefault="001755A3" w:rsidP="001755A3">
      <w:pPr>
        <w:pStyle w:val="ConsPlusNormal"/>
        <w:spacing w:line="360" w:lineRule="auto"/>
        <w:ind w:firstLine="709"/>
        <w:jc w:val="both"/>
        <w:rPr>
          <w:rFonts w:ascii="Times New Roman" w:hAnsi="Times New Roman" w:cs="Times New Roman"/>
          <w:sz w:val="28"/>
          <w:szCs w:val="28"/>
        </w:rPr>
      </w:pPr>
      <w:bookmarkStart w:id="0" w:name="P53"/>
      <w:bookmarkEnd w:id="0"/>
      <w:r>
        <w:rPr>
          <w:rFonts w:ascii="Times New Roman" w:hAnsi="Times New Roman" w:cs="Times New Roman"/>
          <w:sz w:val="28"/>
          <w:szCs w:val="28"/>
        </w:rPr>
        <w:t>1.2.</w:t>
      </w:r>
      <w:r w:rsidRPr="00661C46">
        <w:rPr>
          <w:rFonts w:ascii="Times New Roman" w:hAnsi="Times New Roman" w:cs="Times New Roman"/>
          <w:sz w:val="28"/>
          <w:szCs w:val="28"/>
        </w:rPr>
        <w:t xml:space="preserve"> </w:t>
      </w:r>
      <w:r w:rsidRPr="00D15115">
        <w:rPr>
          <w:rFonts w:ascii="Times New Roman" w:hAnsi="Times New Roman" w:cs="Times New Roman"/>
          <w:sz w:val="28"/>
          <w:szCs w:val="28"/>
        </w:rPr>
        <w:t xml:space="preserve">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выполняющие функции застройщика в соответствии с пунктом 16 статьи 1 Градостроительного кодекса Российской Федерации (далее - ГрК РФ), в том числе технические заказчики, </w:t>
      </w:r>
      <w:r w:rsidRPr="00D15115">
        <w:rPr>
          <w:rFonts w:ascii="Times New Roman" w:hAnsi="Times New Roman" w:cs="Times New Roman"/>
          <w:sz w:val="28"/>
          <w:szCs w:val="28"/>
        </w:rPr>
        <w:lastRenderedPageBreak/>
        <w:t>которым застройщиком переданы свои функции, предусмотренные законодательством о градостроительной деятельности, и обратившиеся с запросом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представители заявителя).</w:t>
      </w:r>
    </w:p>
    <w:p w14:paraId="7D15802D" w14:textId="77777777" w:rsidR="001755A3" w:rsidRPr="00ED0EC4"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661C46">
        <w:rPr>
          <w:rFonts w:ascii="Times New Roman" w:hAnsi="Times New Roman" w:cs="Times New Roman"/>
          <w:sz w:val="28"/>
          <w:szCs w:val="28"/>
        </w:rPr>
        <w:t xml:space="preserve"> </w:t>
      </w:r>
      <w:r w:rsidRPr="00D15115">
        <w:rPr>
          <w:rFonts w:ascii="Times New Roman" w:hAnsi="Times New Roman" w:cs="Times New Roman"/>
          <w:sz w:val="28"/>
          <w:szCs w:val="28"/>
        </w:rPr>
        <w:t xml:space="preserve">В случаях, предусмотренных статьей 5 Федерального закона </w:t>
      </w:r>
      <w:r>
        <w:rPr>
          <w:rFonts w:ascii="Times New Roman" w:hAnsi="Times New Roman" w:cs="Times New Roman"/>
          <w:sz w:val="28"/>
          <w:szCs w:val="28"/>
        </w:rPr>
        <w:br/>
      </w:r>
      <w:r w:rsidRPr="00D15115">
        <w:rPr>
          <w:rFonts w:ascii="Times New Roman" w:hAnsi="Times New Roman" w:cs="Times New Roman"/>
          <w:sz w:val="28"/>
          <w:szCs w:val="28"/>
        </w:rPr>
        <w:t xml:space="preserve">от 22.07.2024 </w:t>
      </w:r>
      <w:r>
        <w:rPr>
          <w:rFonts w:ascii="Times New Roman" w:hAnsi="Times New Roman" w:cs="Times New Roman"/>
          <w:sz w:val="28"/>
          <w:szCs w:val="28"/>
        </w:rPr>
        <w:t>№</w:t>
      </w:r>
      <w:r w:rsidRPr="00D15115">
        <w:rPr>
          <w:rFonts w:ascii="Times New Roman" w:hAnsi="Times New Roman" w:cs="Times New Roman"/>
          <w:sz w:val="28"/>
          <w:szCs w:val="28"/>
        </w:rPr>
        <w:t xml:space="preserve"> 186-ФЗ </w:t>
      </w:r>
      <w:r>
        <w:rPr>
          <w:rFonts w:ascii="Times New Roman" w:hAnsi="Times New Roman" w:cs="Times New Roman"/>
          <w:sz w:val="28"/>
          <w:szCs w:val="28"/>
        </w:rPr>
        <w:t>«</w:t>
      </w:r>
      <w:r w:rsidRPr="00D15115">
        <w:rPr>
          <w:rFonts w:ascii="Times New Roman" w:hAnsi="Times New Roman" w:cs="Times New Roman"/>
          <w:sz w:val="28"/>
          <w:szCs w:val="28"/>
        </w:rPr>
        <w:t>О строительстве жилых домов по договорам строительного подряда с использованием счетов эскроу</w:t>
      </w:r>
      <w:r>
        <w:rPr>
          <w:rFonts w:ascii="Times New Roman" w:hAnsi="Times New Roman" w:cs="Times New Roman"/>
          <w:sz w:val="28"/>
          <w:szCs w:val="28"/>
        </w:rPr>
        <w:t>»</w:t>
      </w:r>
      <w:r w:rsidRPr="00D15115">
        <w:rPr>
          <w:rFonts w:ascii="Times New Roman" w:hAnsi="Times New Roman" w:cs="Times New Roman"/>
          <w:sz w:val="28"/>
          <w:szCs w:val="28"/>
        </w:rPr>
        <w:t xml:space="preserve">, заявителями </w:t>
      </w:r>
      <w:r>
        <w:rPr>
          <w:rFonts w:ascii="Times New Roman" w:hAnsi="Times New Roman" w:cs="Times New Roman"/>
          <w:sz w:val="28"/>
          <w:szCs w:val="28"/>
        </w:rPr>
        <w:br/>
      </w:r>
      <w:r w:rsidRPr="00D15115">
        <w:rPr>
          <w:rFonts w:ascii="Times New Roman" w:hAnsi="Times New Roman" w:cs="Times New Roman"/>
          <w:sz w:val="28"/>
          <w:szCs w:val="28"/>
        </w:rPr>
        <w:t xml:space="preserve">на предоставление муниципальной услуги от имени застройщика могут являться лица, выполняющие работы по строительству объекта индивидуального жилищного строительства на основании договора строительного подряда </w:t>
      </w:r>
      <w:r>
        <w:rPr>
          <w:rFonts w:ascii="Times New Roman" w:hAnsi="Times New Roman" w:cs="Times New Roman"/>
          <w:sz w:val="28"/>
          <w:szCs w:val="28"/>
        </w:rPr>
        <w:br/>
      </w:r>
      <w:r w:rsidRPr="00D15115">
        <w:rPr>
          <w:rFonts w:ascii="Times New Roman" w:hAnsi="Times New Roman" w:cs="Times New Roman"/>
          <w:sz w:val="28"/>
          <w:szCs w:val="28"/>
        </w:rPr>
        <w:t>с использованием счета эскроу.</w:t>
      </w:r>
    </w:p>
    <w:p w14:paraId="3CE32D78" w14:textId="77777777" w:rsidR="001755A3" w:rsidRPr="004671A9" w:rsidRDefault="001755A3" w:rsidP="001755A3">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Pr="004671A9">
        <w:rPr>
          <w:rFonts w:ascii="Times New Roman" w:hAnsi="Times New Roman" w:cs="Times New Roman"/>
          <w:sz w:val="28"/>
          <w:szCs w:val="28"/>
        </w:rPr>
        <w:br/>
        <w:t>в соответствии с вариантом предоставления муниципальной</w:t>
      </w:r>
      <w:r w:rsidRPr="004671A9">
        <w:rPr>
          <w:rFonts w:ascii="Times New Roman" w:hAnsi="Times New Roman" w:cs="Times New Roman"/>
          <w:sz w:val="28"/>
          <w:szCs w:val="28"/>
        </w:rPr>
        <w:br/>
        <w:t>услуги, соответствующим признакам заявителя, определенным</w:t>
      </w:r>
      <w:r w:rsidRPr="004671A9">
        <w:rPr>
          <w:rFonts w:ascii="Times New Roman" w:hAnsi="Times New Roman" w:cs="Times New Roman"/>
          <w:sz w:val="28"/>
          <w:szCs w:val="28"/>
        </w:rPr>
        <w:br/>
        <w:t>в результате анкетирования, проводимого органом,</w:t>
      </w:r>
      <w:r w:rsidRPr="004671A9">
        <w:rPr>
          <w:rFonts w:ascii="Times New Roman" w:hAnsi="Times New Roman" w:cs="Times New Roman"/>
          <w:sz w:val="28"/>
          <w:szCs w:val="28"/>
        </w:rPr>
        <w:br/>
        <w:t>предоставляющим услугу (далее - профилирование),</w:t>
      </w:r>
      <w:r w:rsidRPr="004671A9">
        <w:rPr>
          <w:rFonts w:ascii="Times New Roman" w:hAnsi="Times New Roman" w:cs="Times New Roman"/>
          <w:sz w:val="28"/>
          <w:szCs w:val="28"/>
        </w:rPr>
        <w:br/>
        <w:t>а также результата, за предоставлением которого обратился заявитель</w:t>
      </w:r>
    </w:p>
    <w:p w14:paraId="72541674" w14:textId="77777777" w:rsidR="001755A3" w:rsidRPr="00ED0EC4" w:rsidRDefault="001755A3" w:rsidP="001755A3">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14:paraId="1EEE5362" w14:textId="77777777" w:rsidR="001755A3" w:rsidRPr="00ED0EC4"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ED0EC4">
        <w:rPr>
          <w:rFonts w:ascii="Times New Roman" w:hAnsi="Times New Roman" w:cs="Times New Roman"/>
          <w:sz w:val="28"/>
          <w:szCs w:val="28"/>
        </w:rPr>
        <w:t xml:space="preserve">. </w:t>
      </w:r>
      <w:r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Pr>
          <w:rFonts w:ascii="Times New Roman" w:hAnsi="Times New Roman" w:cs="Times New Roman"/>
          <w:sz w:val="28"/>
          <w:szCs w:val="28"/>
        </w:rPr>
        <w:t>ультате анкетирования (таблица № 1 приложения №</w:t>
      </w:r>
      <w:r w:rsidRPr="002932D3">
        <w:rPr>
          <w:rFonts w:ascii="Times New Roman" w:hAnsi="Times New Roman" w:cs="Times New Roman"/>
          <w:sz w:val="28"/>
          <w:szCs w:val="28"/>
        </w:rPr>
        <w:t xml:space="preserve"> 1 к настоящему Административному регламенту), исходя </w:t>
      </w:r>
      <w:r>
        <w:rPr>
          <w:rFonts w:ascii="Times New Roman" w:hAnsi="Times New Roman" w:cs="Times New Roman"/>
          <w:sz w:val="28"/>
          <w:szCs w:val="28"/>
        </w:rPr>
        <w:br/>
      </w:r>
      <w:r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Pr>
          <w:rFonts w:ascii="Times New Roman" w:hAnsi="Times New Roman" w:cs="Times New Roman"/>
          <w:sz w:val="28"/>
          <w:szCs w:val="28"/>
        </w:rPr>
        <w:t xml:space="preserve"> муниципальной услуги (таблица № 2 приложения №</w:t>
      </w:r>
      <w:r w:rsidRPr="002932D3">
        <w:rPr>
          <w:rFonts w:ascii="Times New Roman" w:hAnsi="Times New Roman" w:cs="Times New Roman"/>
          <w:sz w:val="28"/>
          <w:szCs w:val="28"/>
        </w:rPr>
        <w:t xml:space="preserve"> 1 </w:t>
      </w:r>
      <w:r>
        <w:rPr>
          <w:rFonts w:ascii="Times New Roman" w:hAnsi="Times New Roman" w:cs="Times New Roman"/>
          <w:sz w:val="28"/>
          <w:szCs w:val="28"/>
        </w:rPr>
        <w:br/>
      </w:r>
      <w:r w:rsidRPr="002932D3">
        <w:rPr>
          <w:rFonts w:ascii="Times New Roman" w:hAnsi="Times New Roman" w:cs="Times New Roman"/>
          <w:sz w:val="28"/>
          <w:szCs w:val="28"/>
        </w:rPr>
        <w:t>к настоящему Административному регламенту).</w:t>
      </w:r>
    </w:p>
    <w:p w14:paraId="3801982A" w14:textId="77777777" w:rsidR="001755A3" w:rsidRPr="00ED0EC4"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Pr>
          <w:rFonts w:ascii="Times New Roman" w:hAnsi="Times New Roman" w:cs="Times New Roman"/>
          <w:sz w:val="28"/>
          <w:szCs w:val="28"/>
        </w:rPr>
        <w:t>м Административным регламентом.</w:t>
      </w:r>
    </w:p>
    <w:p w14:paraId="30375AA0" w14:textId="77777777" w:rsidR="001755A3" w:rsidRDefault="001755A3" w:rsidP="001755A3">
      <w:pPr>
        <w:pStyle w:val="ConsPlusTitle"/>
        <w:spacing w:before="240" w:after="240"/>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t>II. Стандарт предоставления муниципальной услуги</w:t>
      </w:r>
    </w:p>
    <w:p w14:paraId="569C7E05" w14:textId="77777777" w:rsidR="001755A3" w:rsidRPr="00ED0EC4" w:rsidRDefault="001755A3" w:rsidP="001755A3">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lastRenderedPageBreak/>
        <w:t>Наименование муниципальной услуги</w:t>
      </w:r>
    </w:p>
    <w:p w14:paraId="4C9B741C" w14:textId="77777777" w:rsidR="001755A3" w:rsidRPr="00ED0EC4" w:rsidRDefault="001755A3" w:rsidP="001755A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w:t>
      </w:r>
      <w:r>
        <w:rPr>
          <w:rFonts w:ascii="Times New Roman" w:hAnsi="Times New Roman" w:cs="Times New Roman"/>
          <w:sz w:val="28"/>
          <w:szCs w:val="28"/>
        </w:rPr>
        <w:t>«</w:t>
      </w:r>
      <w:r w:rsidRPr="00B14A27">
        <w:rPr>
          <w:rFonts w:ascii="Times New Roman" w:hAnsi="Times New Roman" w:cs="Times New Roman"/>
          <w:sz w:val="28"/>
          <w:szCs w:val="28"/>
        </w:rPr>
        <w:t xml:space="preserve">Направление уведомления </w:t>
      </w:r>
      <w:r>
        <w:rPr>
          <w:rFonts w:ascii="Times New Roman" w:hAnsi="Times New Roman" w:cs="Times New Roman"/>
          <w:sz w:val="28"/>
          <w:szCs w:val="28"/>
        </w:rPr>
        <w:br/>
      </w:r>
      <w:r w:rsidRPr="00B14A27">
        <w:rPr>
          <w:rFonts w:ascii="Times New Roman" w:hAnsi="Times New Roman" w:cs="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r w:rsidRPr="00ED0EC4">
        <w:rPr>
          <w:rFonts w:ascii="Times New Roman" w:hAnsi="Times New Roman" w:cs="Times New Roman"/>
          <w:sz w:val="28"/>
          <w:szCs w:val="28"/>
        </w:rPr>
        <w:t>.</w:t>
      </w:r>
    </w:p>
    <w:p w14:paraId="02C23E67" w14:textId="77777777" w:rsidR="001755A3" w:rsidRPr="002473C0" w:rsidRDefault="001755A3" w:rsidP="001755A3">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Pr>
          <w:rFonts w:ascii="Times New Roman" w:hAnsi="Times New Roman" w:cs="Times New Roman"/>
          <w:b/>
          <w:sz w:val="28"/>
          <w:szCs w:val="28"/>
        </w:rPr>
        <w:t>муниципальную</w:t>
      </w:r>
      <w:r w:rsidRPr="002473C0">
        <w:rPr>
          <w:rFonts w:ascii="Times New Roman" w:hAnsi="Times New Roman" w:cs="Times New Roman"/>
          <w:b/>
          <w:sz w:val="28"/>
          <w:szCs w:val="28"/>
        </w:rPr>
        <w:t xml:space="preserve"> услугу</w:t>
      </w:r>
    </w:p>
    <w:p w14:paraId="70E09BEE" w14:textId="77777777" w:rsidR="001755A3" w:rsidRPr="005279CA" w:rsidRDefault="001755A3" w:rsidP="001755A3">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2.2. Предоставление муниципальной услуги осуществляет Администрация </w:t>
      </w:r>
      <w:r w:rsidRPr="00134435">
        <w:rPr>
          <w:rFonts w:ascii="Times New Roman" w:hAnsi="Times New Roman" w:cs="Times New Roman"/>
          <w:sz w:val="28"/>
          <w:szCs w:val="28"/>
          <w:highlight w:val="yellow"/>
        </w:rPr>
        <w:t xml:space="preserve"> </w:t>
      </w:r>
      <w:r>
        <w:rPr>
          <w:rFonts w:ascii="Times New Roman" w:hAnsi="Times New Roman" w:cs="Times New Roman"/>
          <w:sz w:val="28"/>
          <w:szCs w:val="28"/>
          <w:highlight w:val="yellow"/>
        </w:rPr>
        <w:t xml:space="preserve"> </w:t>
      </w:r>
      <w:r w:rsidRPr="00297A6E">
        <w:rPr>
          <w:rFonts w:ascii="Times New Roman" w:hAnsi="Times New Roman" w:cs="Times New Roman"/>
          <w:sz w:val="28"/>
          <w:szCs w:val="28"/>
        </w:rPr>
        <w:t>муниципального образования «Бежтинский участок»</w:t>
      </w:r>
      <w:r>
        <w:rPr>
          <w:rFonts w:ascii="Times New Roman" w:hAnsi="Times New Roman" w:cs="Times New Roman"/>
          <w:sz w:val="28"/>
          <w:szCs w:val="28"/>
        </w:rPr>
        <w:t xml:space="preserve">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r>
        <w:rPr>
          <w:rFonts w:ascii="Times New Roman" w:hAnsi="Times New Roman" w:cs="Times New Roman"/>
          <w:sz w:val="28"/>
          <w:szCs w:val="28"/>
        </w:rPr>
        <w:br/>
      </w:r>
    </w:p>
    <w:p w14:paraId="73CAE13C" w14:textId="77777777" w:rsidR="001755A3" w:rsidRPr="00ED0EC4" w:rsidRDefault="001755A3" w:rsidP="001755A3">
      <w:pPr>
        <w:autoSpaceDE w:val="0"/>
        <w:autoSpaceDN w:val="0"/>
        <w:adjustRightInd w:val="0"/>
        <w:spacing w:line="360" w:lineRule="auto"/>
        <w:ind w:firstLine="709"/>
        <w:jc w:val="both"/>
        <w:rPr>
          <w:sz w:val="28"/>
          <w:szCs w:val="28"/>
        </w:rPr>
      </w:pPr>
      <w:r>
        <w:rPr>
          <w:sz w:val="28"/>
          <w:szCs w:val="28"/>
        </w:rPr>
        <w:t xml:space="preserve">2.3. Многофункциональный центр предоставления муниципальных услуг (далее - МФЦ) </w:t>
      </w:r>
      <w:r w:rsidRPr="00297A6E">
        <w:rPr>
          <w:i/>
          <w:sz w:val="28"/>
          <w:szCs w:val="28"/>
        </w:rPr>
        <w:t>не вправе</w:t>
      </w:r>
      <w:r>
        <w:rPr>
          <w:sz w:val="28"/>
          <w:szCs w:val="28"/>
        </w:rPr>
        <w:t xml:space="preserve"> принимать в соответствии с соглашением </w:t>
      </w:r>
      <w:r>
        <w:rPr>
          <w:sz w:val="28"/>
          <w:szCs w:val="28"/>
        </w:rPr>
        <w:br/>
        <w:t xml:space="preserve">о взаимодействии между уполномоченным органом местного самоуправления </w:t>
      </w:r>
      <w:r>
        <w:rPr>
          <w:sz w:val="28"/>
          <w:szCs w:val="28"/>
        </w:rPr>
        <w:br/>
        <w:t xml:space="preserve">и многофункциональным центром </w:t>
      </w:r>
      <w:r w:rsidRPr="009421DD">
        <w:rPr>
          <w:sz w:val="28"/>
          <w:szCs w:val="28"/>
        </w:rPr>
        <w:t xml:space="preserve">решение об отказе в приеме </w:t>
      </w:r>
      <w:r>
        <w:rPr>
          <w:sz w:val="28"/>
          <w:szCs w:val="28"/>
        </w:rPr>
        <w:t>уведомления</w:t>
      </w:r>
      <w:r w:rsidRPr="009421DD">
        <w:rPr>
          <w:sz w:val="28"/>
          <w:szCs w:val="28"/>
        </w:rPr>
        <w:t xml:space="preserve"> </w:t>
      </w:r>
      <w:r>
        <w:rPr>
          <w:sz w:val="28"/>
          <w:szCs w:val="28"/>
        </w:rPr>
        <w:br/>
      </w:r>
      <w:r w:rsidRPr="009421DD">
        <w:rPr>
          <w:sz w:val="28"/>
          <w:szCs w:val="28"/>
        </w:rPr>
        <w:t>о планируемых строительстве или реконструкции объекта индивидуального жилищного строительства или садового дома</w:t>
      </w:r>
      <w:r>
        <w:rPr>
          <w:sz w:val="28"/>
          <w:szCs w:val="28"/>
        </w:rPr>
        <w:t xml:space="preserve"> (далее – Уведомление о начале строительства) или </w:t>
      </w:r>
      <w:r w:rsidRPr="009421DD">
        <w:rPr>
          <w:sz w:val="28"/>
          <w:szCs w:val="28"/>
        </w:rPr>
        <w:t xml:space="preserve">об изменении параметров планируемого строительства или реконструкции объекта индивидуального жилищного строительства или садового дома </w:t>
      </w:r>
      <w:r>
        <w:rPr>
          <w:sz w:val="28"/>
          <w:szCs w:val="28"/>
        </w:rPr>
        <w:t xml:space="preserve">(далее – Уведомление об изменении параметров) </w:t>
      </w:r>
      <w:r w:rsidRPr="009421DD">
        <w:rPr>
          <w:sz w:val="28"/>
          <w:szCs w:val="28"/>
        </w:rPr>
        <w:t>и прилагаемых к нему документов в слу</w:t>
      </w:r>
      <w:r>
        <w:rPr>
          <w:sz w:val="28"/>
          <w:szCs w:val="28"/>
        </w:rPr>
        <w:t>чае, если такое уведомление подано в многофункциональный центр.</w:t>
      </w:r>
    </w:p>
    <w:p w14:paraId="492FC198" w14:textId="77777777" w:rsidR="001755A3" w:rsidRPr="00ED0EC4" w:rsidRDefault="001755A3" w:rsidP="001755A3">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14:paraId="4822B55E" w14:textId="77777777" w:rsidR="001755A3" w:rsidRDefault="001755A3" w:rsidP="001755A3">
      <w:pPr>
        <w:pStyle w:val="ConsPlusNormal"/>
        <w:spacing w:before="240" w:line="360" w:lineRule="auto"/>
        <w:ind w:firstLine="709"/>
        <w:jc w:val="both"/>
        <w:rPr>
          <w:rFonts w:ascii="Times New Roman" w:hAnsi="Times New Roman" w:cs="Times New Roman"/>
          <w:sz w:val="28"/>
          <w:szCs w:val="28"/>
        </w:rPr>
      </w:pPr>
      <w:r w:rsidRPr="00164EC7">
        <w:rPr>
          <w:rFonts w:ascii="Times New Roman" w:hAnsi="Times New Roman" w:cs="Times New Roman"/>
          <w:sz w:val="28"/>
          <w:szCs w:val="28"/>
        </w:rPr>
        <w:t>2.4</w:t>
      </w:r>
      <w:r>
        <w:rPr>
          <w:rFonts w:ascii="Times New Roman" w:hAnsi="Times New Roman" w:cs="Times New Roman"/>
          <w:sz w:val="28"/>
          <w:szCs w:val="28"/>
        </w:rPr>
        <w:t>. Р</w:t>
      </w:r>
      <w:r w:rsidRPr="00164EC7">
        <w:rPr>
          <w:rFonts w:ascii="Times New Roman" w:hAnsi="Times New Roman" w:cs="Times New Roman"/>
          <w:sz w:val="28"/>
          <w:szCs w:val="28"/>
        </w:rPr>
        <w:t>езультат предоставления муниципальной услуги включает в себя следующие положения:</w:t>
      </w:r>
    </w:p>
    <w:p w14:paraId="7694A61F" w14:textId="77777777" w:rsidR="001755A3" w:rsidRPr="00FB5F57"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2.4.1. </w:t>
      </w:r>
      <w:r w:rsidRPr="00FB5F57">
        <w:rPr>
          <w:rFonts w:ascii="Times New Roman" w:hAnsi="Times New Roman" w:cs="Times New Roman"/>
          <w:sz w:val="28"/>
          <w:szCs w:val="28"/>
        </w:rPr>
        <w:t>Наименование результата (результатов) предоставления муниципальной услуги.</w:t>
      </w:r>
    </w:p>
    <w:p w14:paraId="3FB5DE56"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FB5F57">
        <w:rPr>
          <w:rFonts w:ascii="Times New Roman" w:hAnsi="Times New Roman" w:cs="Times New Roman"/>
          <w:sz w:val="28"/>
          <w:szCs w:val="28"/>
        </w:rPr>
        <w:t>В соответствии с вариа</w:t>
      </w:r>
      <w:r>
        <w:rPr>
          <w:rFonts w:ascii="Times New Roman" w:hAnsi="Times New Roman" w:cs="Times New Roman"/>
          <w:sz w:val="28"/>
          <w:szCs w:val="28"/>
        </w:rPr>
        <w:t>нтами, определяемыми в таблице №</w:t>
      </w:r>
      <w:r w:rsidRPr="00FB5F57">
        <w:rPr>
          <w:rFonts w:ascii="Times New Roman" w:hAnsi="Times New Roman" w:cs="Times New Roman"/>
          <w:sz w:val="28"/>
          <w:szCs w:val="28"/>
        </w:rPr>
        <w:t xml:space="preserve"> 2 приложени</w:t>
      </w:r>
      <w:r>
        <w:rPr>
          <w:rFonts w:ascii="Times New Roman" w:hAnsi="Times New Roman" w:cs="Times New Roman"/>
          <w:sz w:val="28"/>
          <w:szCs w:val="28"/>
        </w:rPr>
        <w:t xml:space="preserve">я </w:t>
      </w:r>
      <w:r>
        <w:rPr>
          <w:rFonts w:ascii="Times New Roman" w:hAnsi="Times New Roman" w:cs="Times New Roman"/>
          <w:sz w:val="28"/>
          <w:szCs w:val="28"/>
        </w:rPr>
        <w:br/>
      </w:r>
      <w:r>
        <w:rPr>
          <w:rFonts w:ascii="Times New Roman" w:hAnsi="Times New Roman" w:cs="Times New Roman"/>
          <w:sz w:val="28"/>
          <w:szCs w:val="28"/>
        </w:rPr>
        <w:lastRenderedPageBreak/>
        <w:t>№</w:t>
      </w:r>
      <w:r w:rsidRPr="00FB5F57">
        <w:rPr>
          <w:rFonts w:ascii="Times New Roman" w:hAnsi="Times New Roman" w:cs="Times New Roman"/>
          <w:sz w:val="28"/>
          <w:szCs w:val="28"/>
        </w:rPr>
        <w:t xml:space="preserve"> 1 к настоящему Административному регламенту, результатами предоставлени</w:t>
      </w:r>
      <w:r>
        <w:rPr>
          <w:rFonts w:ascii="Times New Roman" w:hAnsi="Times New Roman" w:cs="Times New Roman"/>
          <w:sz w:val="28"/>
          <w:szCs w:val="28"/>
        </w:rPr>
        <w:t>я муниципальной услуги являются</w:t>
      </w:r>
      <w:r w:rsidRPr="00ED0EC4">
        <w:rPr>
          <w:rFonts w:ascii="Times New Roman" w:hAnsi="Times New Roman" w:cs="Times New Roman"/>
          <w:sz w:val="28"/>
          <w:szCs w:val="28"/>
        </w:rPr>
        <w:t>:</w:t>
      </w:r>
    </w:p>
    <w:p w14:paraId="3F1F5273"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 </w:t>
      </w:r>
      <w:r w:rsidRPr="00BD4016">
        <w:rPr>
          <w:rFonts w:ascii="Times New Roman" w:hAnsi="Times New Roman" w:cs="Times New Roman"/>
          <w:sz w:val="28"/>
          <w:szCs w:val="28"/>
        </w:rPr>
        <w:t xml:space="preserve">направление уведомления о соответствии указанных в уведомлении </w:t>
      </w:r>
      <w:r>
        <w:rPr>
          <w:rFonts w:ascii="Times New Roman" w:hAnsi="Times New Roman" w:cs="Times New Roman"/>
          <w:sz w:val="28"/>
          <w:szCs w:val="28"/>
        </w:rPr>
        <w:br/>
      </w:r>
      <w:r w:rsidRPr="00BD4016">
        <w:rPr>
          <w:rFonts w:ascii="Times New Roman" w:hAnsi="Times New Roman" w:cs="Times New Roman"/>
          <w:sz w:val="28"/>
          <w:szCs w:val="28"/>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r>
        <w:rPr>
          <w:rFonts w:ascii="Times New Roman" w:hAnsi="Times New Roman" w:cs="Times New Roman"/>
          <w:sz w:val="28"/>
          <w:szCs w:val="28"/>
        </w:rPr>
        <w:t xml:space="preserve">, </w:t>
      </w:r>
      <w:r w:rsidRPr="00ED0EC4">
        <w:rPr>
          <w:rFonts w:ascii="Times New Roman" w:hAnsi="Times New Roman" w:cs="Times New Roman"/>
          <w:sz w:val="28"/>
          <w:szCs w:val="28"/>
        </w:rPr>
        <w:t>согласно форме, утвержденной Приказом Министерства строительства и жилищно-коммунального хозяй</w:t>
      </w:r>
      <w:r>
        <w:rPr>
          <w:rFonts w:ascii="Times New Roman" w:hAnsi="Times New Roman" w:cs="Times New Roman"/>
          <w:sz w:val="28"/>
          <w:szCs w:val="28"/>
        </w:rPr>
        <w:t>ства РФ от 19 сентября 2018 г. №</w:t>
      </w:r>
      <w:r w:rsidRPr="00ED0EC4">
        <w:rPr>
          <w:rFonts w:ascii="Times New Roman" w:hAnsi="Times New Roman" w:cs="Times New Roman"/>
          <w:sz w:val="28"/>
          <w:szCs w:val="28"/>
        </w:rPr>
        <w:t xml:space="preserve"> 591/пр</w:t>
      </w:r>
      <w:r>
        <w:rPr>
          <w:rFonts w:ascii="Times New Roman" w:hAnsi="Times New Roman" w:cs="Times New Roman"/>
          <w:sz w:val="28"/>
          <w:szCs w:val="28"/>
        </w:rPr>
        <w:t xml:space="preserve"> </w:t>
      </w:r>
      <w:r w:rsidRPr="0005350C">
        <w:rPr>
          <w:rFonts w:ascii="Times New Roman" w:hAnsi="Times New Roman" w:cs="Times New Roman"/>
          <w:sz w:val="28"/>
          <w:szCs w:val="28"/>
        </w:rPr>
        <w:t xml:space="preserve">(далее - Приказ </w:t>
      </w:r>
      <w:r>
        <w:rPr>
          <w:rFonts w:ascii="Times New Roman" w:hAnsi="Times New Roman" w:cs="Times New Roman"/>
          <w:sz w:val="28"/>
          <w:szCs w:val="28"/>
        </w:rPr>
        <w:t>№</w:t>
      </w:r>
      <w:r w:rsidRPr="0005350C">
        <w:rPr>
          <w:rFonts w:ascii="Times New Roman" w:hAnsi="Times New Roman" w:cs="Times New Roman"/>
          <w:sz w:val="28"/>
          <w:szCs w:val="28"/>
        </w:rPr>
        <w:t xml:space="preserve"> 591/пр)</w:t>
      </w:r>
      <w:r w:rsidRPr="00ED0EC4">
        <w:rPr>
          <w:rFonts w:ascii="Times New Roman" w:hAnsi="Times New Roman" w:cs="Times New Roman"/>
          <w:sz w:val="28"/>
          <w:szCs w:val="28"/>
        </w:rPr>
        <w:t xml:space="preserve"> (Приложение № </w:t>
      </w:r>
      <w:r>
        <w:rPr>
          <w:rFonts w:ascii="Times New Roman" w:hAnsi="Times New Roman" w:cs="Times New Roman"/>
          <w:sz w:val="28"/>
          <w:szCs w:val="28"/>
        </w:rPr>
        <w:t>4</w:t>
      </w:r>
      <w:r w:rsidRPr="00ED0EC4">
        <w:rPr>
          <w:rFonts w:ascii="Times New Roman" w:hAnsi="Times New Roman" w:cs="Times New Roman"/>
          <w:sz w:val="28"/>
          <w:szCs w:val="28"/>
        </w:rPr>
        <w:t>);</w:t>
      </w:r>
    </w:p>
    <w:p w14:paraId="2FAACB03"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 </w:t>
      </w:r>
      <w:r w:rsidRPr="00BD4016">
        <w:rPr>
          <w:rFonts w:ascii="Times New Roman" w:hAnsi="Times New Roman" w:cs="Times New Roman"/>
          <w:sz w:val="28"/>
          <w:szCs w:val="28"/>
        </w:rPr>
        <w:t xml:space="preserve">направление уведомления о несоответствии указанных в уведомлении </w:t>
      </w:r>
      <w:r>
        <w:rPr>
          <w:rFonts w:ascii="Times New Roman" w:hAnsi="Times New Roman" w:cs="Times New Roman"/>
          <w:sz w:val="28"/>
          <w:szCs w:val="28"/>
        </w:rPr>
        <w:br/>
      </w:r>
      <w:r w:rsidRPr="00BD4016">
        <w:rPr>
          <w:rFonts w:ascii="Times New Roman" w:hAnsi="Times New Roman" w:cs="Times New Roman"/>
          <w:sz w:val="28"/>
          <w:szCs w:val="28"/>
        </w:rPr>
        <w:t>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w:t>
      </w:r>
      <w:r>
        <w:rPr>
          <w:rFonts w:ascii="Times New Roman" w:hAnsi="Times New Roman" w:cs="Times New Roman"/>
          <w:sz w:val="28"/>
          <w:szCs w:val="28"/>
        </w:rPr>
        <w:t xml:space="preserve">, </w:t>
      </w:r>
      <w:r w:rsidRPr="00ED0EC4">
        <w:rPr>
          <w:rFonts w:ascii="Times New Roman" w:hAnsi="Times New Roman" w:cs="Times New Roman"/>
          <w:sz w:val="28"/>
          <w:szCs w:val="28"/>
        </w:rPr>
        <w:t xml:space="preserve">согласно форме, утвержденной </w:t>
      </w:r>
      <w:r w:rsidRPr="0005350C">
        <w:rPr>
          <w:rFonts w:ascii="Times New Roman" w:hAnsi="Times New Roman" w:cs="Times New Roman"/>
          <w:sz w:val="28"/>
          <w:szCs w:val="28"/>
        </w:rPr>
        <w:t>Приказ</w:t>
      </w:r>
      <w:r>
        <w:rPr>
          <w:rFonts w:ascii="Times New Roman" w:hAnsi="Times New Roman" w:cs="Times New Roman"/>
          <w:sz w:val="28"/>
          <w:szCs w:val="28"/>
        </w:rPr>
        <w:t>ом</w:t>
      </w:r>
      <w:r w:rsidRPr="0005350C">
        <w:rPr>
          <w:rFonts w:ascii="Times New Roman" w:hAnsi="Times New Roman" w:cs="Times New Roman"/>
          <w:sz w:val="28"/>
          <w:szCs w:val="28"/>
        </w:rPr>
        <w:t xml:space="preserve"> </w:t>
      </w:r>
      <w:r>
        <w:rPr>
          <w:rFonts w:ascii="Times New Roman" w:hAnsi="Times New Roman" w:cs="Times New Roman"/>
          <w:sz w:val="28"/>
          <w:szCs w:val="28"/>
        </w:rPr>
        <w:t>№</w:t>
      </w:r>
      <w:r w:rsidRPr="0005350C">
        <w:rPr>
          <w:rFonts w:ascii="Times New Roman" w:hAnsi="Times New Roman" w:cs="Times New Roman"/>
          <w:sz w:val="28"/>
          <w:szCs w:val="28"/>
        </w:rPr>
        <w:t xml:space="preserve"> 591/пр</w:t>
      </w:r>
      <w:r w:rsidRPr="00ED0EC4">
        <w:rPr>
          <w:rFonts w:ascii="Times New Roman" w:hAnsi="Times New Roman" w:cs="Times New Roman"/>
          <w:sz w:val="28"/>
          <w:szCs w:val="28"/>
        </w:rPr>
        <w:t xml:space="preserve"> (Приложение № </w:t>
      </w:r>
      <w:r>
        <w:rPr>
          <w:rFonts w:ascii="Times New Roman" w:hAnsi="Times New Roman" w:cs="Times New Roman"/>
          <w:sz w:val="28"/>
          <w:szCs w:val="28"/>
        </w:rPr>
        <w:t>5</w:t>
      </w:r>
      <w:r w:rsidRPr="00ED0EC4">
        <w:rPr>
          <w:rFonts w:ascii="Times New Roman" w:hAnsi="Times New Roman" w:cs="Times New Roman"/>
          <w:sz w:val="28"/>
          <w:szCs w:val="28"/>
        </w:rPr>
        <w:t>);</w:t>
      </w:r>
    </w:p>
    <w:p w14:paraId="463B05A3"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4016">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14:paraId="615405FF"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4016">
        <w:rPr>
          <w:rFonts w:ascii="Times New Roman" w:hAnsi="Times New Roman" w:cs="Times New Roman"/>
          <w:sz w:val="28"/>
          <w:szCs w:val="28"/>
        </w:rPr>
        <w:t>отказ в исправлении технической ошибки;</w:t>
      </w:r>
    </w:p>
    <w:p w14:paraId="6F76E1EC"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4016">
        <w:rPr>
          <w:rFonts w:ascii="Times New Roman" w:hAnsi="Times New Roman" w:cs="Times New Roman"/>
          <w:sz w:val="28"/>
          <w:szCs w:val="28"/>
        </w:rPr>
        <w:t xml:space="preserve">выдача </w:t>
      </w:r>
      <w:r>
        <w:rPr>
          <w:rFonts w:ascii="Times New Roman" w:hAnsi="Times New Roman" w:cs="Times New Roman"/>
          <w:sz w:val="28"/>
          <w:szCs w:val="28"/>
        </w:rPr>
        <w:t>дубликата</w:t>
      </w:r>
      <w:r w:rsidRPr="00BD4016">
        <w:rPr>
          <w:rFonts w:ascii="Times New Roman" w:hAnsi="Times New Roman" w:cs="Times New Roman"/>
          <w:sz w:val="28"/>
          <w:szCs w:val="28"/>
        </w:rPr>
        <w:t xml:space="preserve"> документа, ранее выданного по результатам предоставления муниципальной услуги (далее - </w:t>
      </w:r>
      <w:r>
        <w:rPr>
          <w:rFonts w:ascii="Times New Roman" w:hAnsi="Times New Roman" w:cs="Times New Roman"/>
          <w:sz w:val="28"/>
          <w:szCs w:val="28"/>
        </w:rPr>
        <w:t>дубликат</w:t>
      </w:r>
      <w:r w:rsidRPr="00BD4016">
        <w:rPr>
          <w:rFonts w:ascii="Times New Roman" w:hAnsi="Times New Roman" w:cs="Times New Roman"/>
          <w:sz w:val="28"/>
          <w:szCs w:val="28"/>
        </w:rPr>
        <w:t xml:space="preserve"> документа);</w:t>
      </w:r>
    </w:p>
    <w:p w14:paraId="3EC61637"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4016">
        <w:rPr>
          <w:rFonts w:ascii="Times New Roman" w:hAnsi="Times New Roman" w:cs="Times New Roman"/>
          <w:sz w:val="28"/>
          <w:szCs w:val="28"/>
        </w:rPr>
        <w:t xml:space="preserve"> отказ в выдаче </w:t>
      </w:r>
      <w:r>
        <w:rPr>
          <w:rFonts w:ascii="Times New Roman" w:hAnsi="Times New Roman" w:cs="Times New Roman"/>
          <w:sz w:val="28"/>
          <w:szCs w:val="28"/>
        </w:rPr>
        <w:t xml:space="preserve">дубликата </w:t>
      </w:r>
      <w:r w:rsidRPr="00BD4016">
        <w:rPr>
          <w:rFonts w:ascii="Times New Roman" w:hAnsi="Times New Roman" w:cs="Times New Roman"/>
          <w:sz w:val="28"/>
          <w:szCs w:val="28"/>
        </w:rPr>
        <w:t>документа.</w:t>
      </w:r>
    </w:p>
    <w:p w14:paraId="504F2302" w14:textId="77777777" w:rsidR="001755A3" w:rsidRPr="001C5D19"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2.4.2. </w:t>
      </w:r>
      <w:r w:rsidRPr="001C5D19">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06FED434"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1C5D19">
        <w:rPr>
          <w:rFonts w:ascii="Times New Roman" w:hAnsi="Times New Roman" w:cs="Times New Roman"/>
          <w:sz w:val="28"/>
          <w:szCs w:val="28"/>
        </w:rPr>
        <w:t xml:space="preserve">Документом, содержащим решение о направлении Уведомления </w:t>
      </w:r>
      <w:r>
        <w:rPr>
          <w:rFonts w:ascii="Times New Roman" w:hAnsi="Times New Roman" w:cs="Times New Roman"/>
          <w:sz w:val="28"/>
          <w:szCs w:val="28"/>
        </w:rPr>
        <w:br/>
      </w:r>
      <w:r w:rsidRPr="001C5D19">
        <w:rPr>
          <w:rFonts w:ascii="Times New Roman" w:hAnsi="Times New Roman" w:cs="Times New Roman"/>
          <w:sz w:val="28"/>
          <w:szCs w:val="28"/>
        </w:rPr>
        <w:t xml:space="preserve">о соответствии, является Уведомление о соответствии по форме, </w:t>
      </w:r>
      <w:r w:rsidRPr="00ED0EC4">
        <w:rPr>
          <w:rFonts w:ascii="Times New Roman" w:hAnsi="Times New Roman" w:cs="Times New Roman"/>
          <w:sz w:val="28"/>
          <w:szCs w:val="28"/>
        </w:rPr>
        <w:t xml:space="preserve">утвержденной </w:t>
      </w:r>
      <w:r w:rsidRPr="0005350C">
        <w:rPr>
          <w:rFonts w:ascii="Times New Roman" w:hAnsi="Times New Roman" w:cs="Times New Roman"/>
          <w:sz w:val="28"/>
          <w:szCs w:val="28"/>
        </w:rPr>
        <w:t>Приказ</w:t>
      </w:r>
      <w:r>
        <w:rPr>
          <w:rFonts w:ascii="Times New Roman" w:hAnsi="Times New Roman" w:cs="Times New Roman"/>
          <w:sz w:val="28"/>
          <w:szCs w:val="28"/>
        </w:rPr>
        <w:t>ом</w:t>
      </w:r>
      <w:r w:rsidRPr="0005350C">
        <w:rPr>
          <w:rFonts w:ascii="Times New Roman" w:hAnsi="Times New Roman" w:cs="Times New Roman"/>
          <w:sz w:val="28"/>
          <w:szCs w:val="28"/>
        </w:rPr>
        <w:t xml:space="preserve"> </w:t>
      </w:r>
      <w:r>
        <w:rPr>
          <w:rFonts w:ascii="Times New Roman" w:hAnsi="Times New Roman" w:cs="Times New Roman"/>
          <w:sz w:val="28"/>
          <w:szCs w:val="28"/>
        </w:rPr>
        <w:t>№</w:t>
      </w:r>
      <w:r w:rsidRPr="0005350C">
        <w:rPr>
          <w:rFonts w:ascii="Times New Roman" w:hAnsi="Times New Roman" w:cs="Times New Roman"/>
          <w:sz w:val="28"/>
          <w:szCs w:val="28"/>
        </w:rPr>
        <w:t xml:space="preserve"> 591/пр</w:t>
      </w:r>
      <w:r>
        <w:rPr>
          <w:rFonts w:ascii="Times New Roman" w:hAnsi="Times New Roman" w:cs="Times New Roman"/>
          <w:sz w:val="28"/>
          <w:szCs w:val="28"/>
        </w:rPr>
        <w:t>.</w:t>
      </w:r>
    </w:p>
    <w:p w14:paraId="791F8583"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1C5D19">
        <w:rPr>
          <w:rFonts w:ascii="Times New Roman" w:hAnsi="Times New Roman" w:cs="Times New Roman"/>
          <w:sz w:val="28"/>
          <w:szCs w:val="28"/>
        </w:rPr>
        <w:lastRenderedPageBreak/>
        <w:t xml:space="preserve">Документом, содержащим решение о направлении Уведомления </w:t>
      </w:r>
      <w:r>
        <w:rPr>
          <w:rFonts w:ascii="Times New Roman" w:hAnsi="Times New Roman" w:cs="Times New Roman"/>
          <w:sz w:val="28"/>
          <w:szCs w:val="28"/>
        </w:rPr>
        <w:br/>
      </w:r>
      <w:r w:rsidRPr="001C5D19">
        <w:rPr>
          <w:rFonts w:ascii="Times New Roman" w:hAnsi="Times New Roman" w:cs="Times New Roman"/>
          <w:sz w:val="28"/>
          <w:szCs w:val="28"/>
        </w:rPr>
        <w:t xml:space="preserve">о несоответствии, является Уведомление о несоответствии по форме, </w:t>
      </w:r>
      <w:r w:rsidRPr="00ED0EC4">
        <w:rPr>
          <w:rFonts w:ascii="Times New Roman" w:hAnsi="Times New Roman" w:cs="Times New Roman"/>
          <w:sz w:val="28"/>
          <w:szCs w:val="28"/>
        </w:rPr>
        <w:t xml:space="preserve">утвержденной </w:t>
      </w:r>
      <w:r w:rsidRPr="0005350C">
        <w:rPr>
          <w:rFonts w:ascii="Times New Roman" w:hAnsi="Times New Roman" w:cs="Times New Roman"/>
          <w:sz w:val="28"/>
          <w:szCs w:val="28"/>
        </w:rPr>
        <w:t>Приказ</w:t>
      </w:r>
      <w:r>
        <w:rPr>
          <w:rFonts w:ascii="Times New Roman" w:hAnsi="Times New Roman" w:cs="Times New Roman"/>
          <w:sz w:val="28"/>
          <w:szCs w:val="28"/>
        </w:rPr>
        <w:t>ом</w:t>
      </w:r>
      <w:r w:rsidRPr="0005350C">
        <w:rPr>
          <w:rFonts w:ascii="Times New Roman" w:hAnsi="Times New Roman" w:cs="Times New Roman"/>
          <w:sz w:val="28"/>
          <w:szCs w:val="28"/>
        </w:rPr>
        <w:t xml:space="preserve"> </w:t>
      </w:r>
      <w:r>
        <w:rPr>
          <w:rFonts w:ascii="Times New Roman" w:hAnsi="Times New Roman" w:cs="Times New Roman"/>
          <w:sz w:val="28"/>
          <w:szCs w:val="28"/>
        </w:rPr>
        <w:t>№</w:t>
      </w:r>
      <w:r w:rsidRPr="0005350C">
        <w:rPr>
          <w:rFonts w:ascii="Times New Roman" w:hAnsi="Times New Roman" w:cs="Times New Roman"/>
          <w:sz w:val="28"/>
          <w:szCs w:val="28"/>
        </w:rPr>
        <w:t xml:space="preserve"> 591/пр</w:t>
      </w:r>
      <w:r>
        <w:rPr>
          <w:rFonts w:ascii="Times New Roman" w:hAnsi="Times New Roman" w:cs="Times New Roman"/>
          <w:sz w:val="28"/>
          <w:szCs w:val="28"/>
        </w:rPr>
        <w:t>.</w:t>
      </w:r>
    </w:p>
    <w:p w14:paraId="4951DC63" w14:textId="77777777" w:rsidR="001755A3" w:rsidRPr="001C5D19" w:rsidRDefault="001755A3" w:rsidP="001755A3">
      <w:pPr>
        <w:pStyle w:val="ConsPlusNormal"/>
        <w:spacing w:line="360" w:lineRule="auto"/>
        <w:ind w:firstLine="709"/>
        <w:jc w:val="both"/>
        <w:rPr>
          <w:rFonts w:ascii="Times New Roman" w:hAnsi="Times New Roman" w:cs="Times New Roman"/>
          <w:sz w:val="28"/>
          <w:szCs w:val="28"/>
        </w:rPr>
      </w:pPr>
      <w:r w:rsidRPr="001C5D19">
        <w:rPr>
          <w:rFonts w:ascii="Times New Roman" w:hAnsi="Times New Roman" w:cs="Times New Roman"/>
          <w:sz w:val="28"/>
          <w:szCs w:val="28"/>
        </w:rPr>
        <w:t>Документом, содержащим решение об исправлении технической ошибки, является выданное взамен документа, содержащего техническую ошибку, Уведомление о соответствии.</w:t>
      </w:r>
    </w:p>
    <w:p w14:paraId="6480AE16" w14:textId="77777777" w:rsidR="001755A3" w:rsidRPr="001C5D19" w:rsidRDefault="001755A3" w:rsidP="001755A3">
      <w:pPr>
        <w:pStyle w:val="ConsPlusNormal"/>
        <w:spacing w:line="360" w:lineRule="auto"/>
        <w:ind w:firstLine="709"/>
        <w:jc w:val="both"/>
        <w:rPr>
          <w:rFonts w:ascii="Times New Roman" w:hAnsi="Times New Roman" w:cs="Times New Roman"/>
          <w:sz w:val="28"/>
          <w:szCs w:val="28"/>
        </w:rPr>
      </w:pPr>
      <w:r w:rsidRPr="001C5D19">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37A35FF4" w14:textId="77777777" w:rsidR="001755A3" w:rsidRPr="001C5D19" w:rsidRDefault="001755A3" w:rsidP="001755A3">
      <w:pPr>
        <w:pStyle w:val="ConsPlusNormal"/>
        <w:spacing w:line="360" w:lineRule="auto"/>
        <w:ind w:firstLine="709"/>
        <w:jc w:val="both"/>
        <w:rPr>
          <w:rFonts w:ascii="Times New Roman" w:hAnsi="Times New Roman" w:cs="Times New Roman"/>
          <w:sz w:val="28"/>
          <w:szCs w:val="28"/>
        </w:rPr>
      </w:pPr>
      <w:r w:rsidRPr="001C5D19">
        <w:rPr>
          <w:rFonts w:ascii="Times New Roman" w:hAnsi="Times New Roman" w:cs="Times New Roman"/>
          <w:sz w:val="28"/>
          <w:szCs w:val="28"/>
        </w:rPr>
        <w:t xml:space="preserve">Документом, содержащим решение о выдаче </w:t>
      </w:r>
      <w:r>
        <w:rPr>
          <w:rFonts w:ascii="Times New Roman" w:hAnsi="Times New Roman" w:cs="Times New Roman"/>
          <w:sz w:val="28"/>
          <w:szCs w:val="28"/>
        </w:rPr>
        <w:t>дубликата</w:t>
      </w:r>
      <w:r w:rsidRPr="001C5D19">
        <w:rPr>
          <w:rFonts w:ascii="Times New Roman" w:hAnsi="Times New Roman" w:cs="Times New Roman"/>
          <w:sz w:val="28"/>
          <w:szCs w:val="28"/>
        </w:rPr>
        <w:t xml:space="preserve"> документа, является </w:t>
      </w:r>
      <w:r>
        <w:rPr>
          <w:rFonts w:ascii="Times New Roman" w:hAnsi="Times New Roman" w:cs="Times New Roman"/>
          <w:sz w:val="28"/>
          <w:szCs w:val="28"/>
        </w:rPr>
        <w:t>дубликат</w:t>
      </w:r>
      <w:r w:rsidRPr="001C5D19">
        <w:rPr>
          <w:rFonts w:ascii="Times New Roman" w:hAnsi="Times New Roman" w:cs="Times New Roman"/>
          <w:sz w:val="28"/>
          <w:szCs w:val="28"/>
        </w:rPr>
        <w:t xml:space="preserve"> документа.</w:t>
      </w:r>
    </w:p>
    <w:p w14:paraId="11A4E4F1"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1C5D19">
        <w:rPr>
          <w:rFonts w:ascii="Times New Roman" w:hAnsi="Times New Roman" w:cs="Times New Roman"/>
          <w:sz w:val="28"/>
          <w:szCs w:val="28"/>
        </w:rPr>
        <w:t xml:space="preserve">Документом, содержащим решение об отказе в выдаче </w:t>
      </w:r>
      <w:r>
        <w:rPr>
          <w:rFonts w:ascii="Times New Roman" w:hAnsi="Times New Roman" w:cs="Times New Roman"/>
          <w:sz w:val="28"/>
          <w:szCs w:val="28"/>
        </w:rPr>
        <w:t>дубликата</w:t>
      </w:r>
      <w:r w:rsidRPr="001C5D19">
        <w:rPr>
          <w:rFonts w:ascii="Times New Roman" w:hAnsi="Times New Roman" w:cs="Times New Roman"/>
          <w:sz w:val="28"/>
          <w:szCs w:val="28"/>
        </w:rPr>
        <w:t xml:space="preserve"> документа, является уведомление об отказе в выдаче </w:t>
      </w:r>
      <w:r>
        <w:rPr>
          <w:rFonts w:ascii="Times New Roman" w:hAnsi="Times New Roman" w:cs="Times New Roman"/>
          <w:sz w:val="28"/>
          <w:szCs w:val="28"/>
        </w:rPr>
        <w:t>дубликата</w:t>
      </w:r>
      <w:r w:rsidRPr="001C5D19">
        <w:rPr>
          <w:rFonts w:ascii="Times New Roman" w:hAnsi="Times New Roman" w:cs="Times New Roman"/>
          <w:sz w:val="28"/>
          <w:szCs w:val="28"/>
        </w:rPr>
        <w:t xml:space="preserve"> документа.</w:t>
      </w:r>
    </w:p>
    <w:p w14:paraId="7DEFA818" w14:textId="77777777" w:rsidR="001755A3" w:rsidRPr="002247E4" w:rsidRDefault="001755A3" w:rsidP="001755A3">
      <w:pPr>
        <w:pStyle w:val="ConsPlusNormal"/>
        <w:spacing w:line="360" w:lineRule="auto"/>
        <w:ind w:firstLine="709"/>
        <w:jc w:val="both"/>
        <w:rPr>
          <w:rFonts w:ascii="Times New Roman" w:hAnsi="Times New Roman" w:cs="Times New Roman"/>
          <w:sz w:val="28"/>
          <w:szCs w:val="28"/>
        </w:rPr>
      </w:pPr>
      <w:r w:rsidRPr="002247E4">
        <w:rPr>
          <w:rFonts w:ascii="Times New Roman" w:hAnsi="Times New Roman" w:cs="Times New Roman"/>
          <w:sz w:val="28"/>
          <w:szCs w:val="28"/>
        </w:rPr>
        <w:t>2.5</w:t>
      </w:r>
      <w:r>
        <w:rPr>
          <w:rFonts w:ascii="Times New Roman" w:hAnsi="Times New Roman" w:cs="Times New Roman"/>
          <w:sz w:val="28"/>
          <w:szCs w:val="28"/>
        </w:rPr>
        <w:t>.</w:t>
      </w:r>
      <w:r w:rsidRPr="002247E4">
        <w:rPr>
          <w:rFonts w:ascii="Times New Roman" w:hAnsi="Times New Roman" w:cs="Times New Roman"/>
          <w:sz w:val="28"/>
          <w:szCs w:val="28"/>
        </w:rPr>
        <w:t xml:space="preserve"> Исчерпывающий перечень оснований для направления Уведомления </w:t>
      </w:r>
      <w:r w:rsidRPr="002247E4">
        <w:rPr>
          <w:rFonts w:ascii="Times New Roman" w:hAnsi="Times New Roman" w:cs="Times New Roman"/>
          <w:sz w:val="28"/>
          <w:szCs w:val="28"/>
        </w:rPr>
        <w:br/>
        <w:t>о несоответствии:</w:t>
      </w:r>
    </w:p>
    <w:p w14:paraId="6E10A9E9"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Pr="00761C94">
        <w:rPr>
          <w:rFonts w:ascii="Times New Roman" w:hAnsi="Times New Roman" w:cs="Times New Roman"/>
          <w:sz w:val="28"/>
          <w:szCs w:val="28"/>
        </w:rPr>
        <w:t>ГрК РФ</w:t>
      </w:r>
      <w:r>
        <w:rPr>
          <w:rFonts w:ascii="Times New Roman" w:hAnsi="Times New Roman" w:cs="Times New Roman"/>
          <w:sz w:val="28"/>
          <w:szCs w:val="28"/>
        </w:rPr>
        <w:t>, другими федеральными законами и действующим на дату поступления уведомления о планируемом строительстве, уведомления об изменении параметров;</w:t>
      </w:r>
    </w:p>
    <w:p w14:paraId="10533FF7"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w:t>
      </w:r>
      <w:r>
        <w:rPr>
          <w:rFonts w:ascii="Times New Roman" w:hAnsi="Times New Roman" w:cs="Times New Roman"/>
          <w:sz w:val="28"/>
          <w:szCs w:val="28"/>
        </w:rPr>
        <w:lastRenderedPageBreak/>
        <w:t>планируемом строительстве;</w:t>
      </w:r>
    </w:p>
    <w:p w14:paraId="64C9A4FE"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уведомление о планируемом строительстве, уведомление об изменении параметров поданы или направлены лицом, не являющимся застройщиком в связи с отсутствием у него прав на земельный участок;</w:t>
      </w:r>
    </w:p>
    <w:p w14:paraId="26CBA24E"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в срок, указанный в </w:t>
      </w:r>
      <w:hyperlink r:id="rId8" w:history="1">
        <w:r w:rsidRPr="0066379E">
          <w:rPr>
            <w:rFonts w:ascii="Times New Roman" w:hAnsi="Times New Roman" w:cs="Times New Roman"/>
            <w:sz w:val="28"/>
            <w:szCs w:val="28"/>
          </w:rPr>
          <w:t>части 9 статьи 51.1</w:t>
        </w:r>
      </w:hyperlink>
      <w:r>
        <w:rPr>
          <w:rFonts w:ascii="Times New Roman" w:hAnsi="Times New Roman" w:cs="Times New Roman"/>
          <w:sz w:val="28"/>
          <w:szCs w:val="28"/>
        </w:rPr>
        <w:t xml:space="preserve"> </w:t>
      </w:r>
      <w:r w:rsidRPr="00D15115">
        <w:rPr>
          <w:rFonts w:ascii="Times New Roman" w:hAnsi="Times New Roman" w:cs="Times New Roman"/>
          <w:sz w:val="28"/>
          <w:szCs w:val="28"/>
        </w:rPr>
        <w:t>ГрК РФ</w:t>
      </w:r>
      <w:r>
        <w:rPr>
          <w:rFonts w:ascii="Times New Roman" w:hAnsi="Times New Roman" w:cs="Times New Roman"/>
          <w:sz w:val="28"/>
          <w:szCs w:val="28"/>
        </w:rPr>
        <w:t>,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D1E51BD"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w:t>
      </w:r>
      <w:r w:rsidRPr="001678F2">
        <w:rPr>
          <w:rFonts w:ascii="Times New Roman" w:hAnsi="Times New Roman" w:cs="Times New Roman"/>
          <w:sz w:val="28"/>
          <w:szCs w:val="28"/>
        </w:rPr>
        <w:t>4</w:t>
      </w:r>
      <w:r>
        <w:rPr>
          <w:rFonts w:ascii="Times New Roman" w:hAnsi="Times New Roman" w:cs="Times New Roman"/>
          <w:sz w:val="28"/>
          <w:szCs w:val="28"/>
        </w:rPr>
        <w:t>.1</w:t>
      </w:r>
      <w:r w:rsidRPr="001678F2">
        <w:rPr>
          <w:rFonts w:ascii="Times New Roman" w:hAnsi="Times New Roman" w:cs="Times New Roman"/>
          <w:sz w:val="28"/>
          <w:szCs w:val="28"/>
        </w:rPr>
        <w:t xml:space="preserve"> настоящего Административного регламента:</w:t>
      </w:r>
    </w:p>
    <w:p w14:paraId="3F32C3D6"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xml:space="preserve">, в случае, если такой способ указан в </w:t>
      </w:r>
      <w:r>
        <w:rPr>
          <w:rFonts w:ascii="Times New Roman" w:hAnsi="Times New Roman" w:cs="Times New Roman"/>
          <w:sz w:val="28"/>
          <w:szCs w:val="28"/>
        </w:rPr>
        <w:t>заявлении о предоставлении услуги</w:t>
      </w:r>
      <w:r w:rsidRPr="001678F2">
        <w:rPr>
          <w:rFonts w:ascii="Times New Roman" w:hAnsi="Times New Roman" w:cs="Times New Roman"/>
          <w:sz w:val="28"/>
          <w:szCs w:val="28"/>
        </w:rPr>
        <w:t>;</w:t>
      </w:r>
    </w:p>
    <w:p w14:paraId="198FAC1B" w14:textId="77777777" w:rsidR="001755A3" w:rsidRPr="00ED0EC4"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37CA4699" w14:textId="77777777" w:rsidR="001755A3" w:rsidRDefault="001755A3" w:rsidP="001755A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Срок регистрации </w:t>
      </w:r>
      <w:r>
        <w:rPr>
          <w:rFonts w:ascii="Times New Roman" w:hAnsi="Times New Roman" w:cs="Times New Roman"/>
          <w:sz w:val="28"/>
          <w:szCs w:val="28"/>
        </w:rPr>
        <w:t>заявления</w:t>
      </w:r>
      <w:r>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14:paraId="66033DA9"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 Регистрация </w:t>
      </w:r>
      <w:r>
        <w:rPr>
          <w:rFonts w:ascii="Times New Roman" w:hAnsi="Times New Roman" w:cs="Times New Roman"/>
          <w:sz w:val="28"/>
          <w:szCs w:val="28"/>
        </w:rPr>
        <w:t>заявления о предоставлении муниципальной услуги</w:t>
      </w:r>
      <w:r w:rsidRPr="00ED0EC4">
        <w:rPr>
          <w:rFonts w:ascii="Times New Roman" w:hAnsi="Times New Roman" w:cs="Times New Roman"/>
          <w:sz w:val="28"/>
          <w:szCs w:val="28"/>
        </w:rPr>
        <w:t>, поданного Заявителем, в том числе в электронном виде</w:t>
      </w:r>
      <w:r>
        <w:rPr>
          <w:rFonts w:ascii="Times New Roman" w:hAnsi="Times New Roman" w:cs="Times New Roman"/>
          <w:sz w:val="28"/>
          <w:szCs w:val="28"/>
        </w:rPr>
        <w:t>, осуществляется в день приема.</w:t>
      </w:r>
    </w:p>
    <w:p w14:paraId="256173AF"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w:t>
      </w:r>
      <w:r w:rsidRPr="00717F7C">
        <w:rPr>
          <w:rFonts w:ascii="Times New Roman" w:hAnsi="Times New Roman" w:cs="Times New Roman"/>
          <w:sz w:val="28"/>
          <w:szCs w:val="28"/>
        </w:rPr>
        <w:lastRenderedPageBreak/>
        <w:t xml:space="preserve">выходной, нерабочий праздничный день, днем поступления </w:t>
      </w:r>
      <w:r>
        <w:rPr>
          <w:rFonts w:ascii="Times New Roman" w:hAnsi="Times New Roman" w:cs="Times New Roman"/>
          <w:sz w:val="28"/>
          <w:szCs w:val="28"/>
        </w:rPr>
        <w:t xml:space="preserve">заявления о предоставлении муниципальной услуги </w:t>
      </w:r>
      <w:r w:rsidRPr="00717F7C">
        <w:rPr>
          <w:rFonts w:ascii="Times New Roman" w:hAnsi="Times New Roman" w:cs="Times New Roman"/>
          <w:sz w:val="28"/>
          <w:szCs w:val="28"/>
        </w:rPr>
        <w:t xml:space="preserve">считается первый рабочий день, следующий за днем представления заявителем указанного </w:t>
      </w:r>
      <w:r>
        <w:rPr>
          <w:rFonts w:ascii="Times New Roman" w:hAnsi="Times New Roman" w:cs="Times New Roman"/>
          <w:sz w:val="28"/>
          <w:szCs w:val="28"/>
        </w:rPr>
        <w:t xml:space="preserve">заявления. </w:t>
      </w:r>
    </w:p>
    <w:p w14:paraId="269FBAA5" w14:textId="77777777" w:rsidR="001755A3" w:rsidRPr="00ED0EC4" w:rsidRDefault="001755A3" w:rsidP="001755A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14:paraId="58C81D03" w14:textId="77777777" w:rsidR="001755A3" w:rsidRPr="00ED0EC4" w:rsidRDefault="001755A3" w:rsidP="001755A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8</w:t>
      </w:r>
      <w:r w:rsidRPr="00ED0EC4">
        <w:rPr>
          <w:rFonts w:ascii="Times New Roman" w:hAnsi="Times New Roman" w:cs="Times New Roman"/>
          <w:sz w:val="28"/>
          <w:szCs w:val="28"/>
        </w:rPr>
        <w:t xml:space="preserve">. Срок предоставления муниципальной услуги составляет </w:t>
      </w:r>
      <w:r>
        <w:rPr>
          <w:rFonts w:ascii="Times New Roman" w:hAnsi="Times New Roman" w:cs="Times New Roman"/>
          <w:sz w:val="28"/>
          <w:szCs w:val="28"/>
        </w:rPr>
        <w:t xml:space="preserve">не более </w:t>
      </w:r>
      <w:r>
        <w:rPr>
          <w:rFonts w:ascii="Times New Roman" w:hAnsi="Times New Roman" w:cs="Times New Roman"/>
          <w:sz w:val="28"/>
          <w:szCs w:val="28"/>
        </w:rPr>
        <w:br/>
      </w:r>
      <w:r w:rsidRPr="00ED0EC4">
        <w:rPr>
          <w:rFonts w:ascii="Times New Roman" w:hAnsi="Times New Roman" w:cs="Times New Roman"/>
          <w:sz w:val="28"/>
          <w:szCs w:val="28"/>
        </w:rPr>
        <w:t xml:space="preserve">7 рабочих дней со дня регистрации </w:t>
      </w:r>
      <w:r>
        <w:rPr>
          <w:rFonts w:ascii="Times New Roman" w:hAnsi="Times New Roman" w:cs="Times New Roman"/>
          <w:sz w:val="28"/>
          <w:szCs w:val="28"/>
        </w:rPr>
        <w:t>заявления</w:t>
      </w:r>
      <w:r w:rsidRPr="00ED0EC4">
        <w:rPr>
          <w:rFonts w:ascii="Times New Roman" w:hAnsi="Times New Roman" w:cs="Times New Roman"/>
          <w:sz w:val="28"/>
          <w:szCs w:val="28"/>
        </w:rPr>
        <w:t xml:space="preserve"> и приложенных документов </w:t>
      </w:r>
      <w:r>
        <w:rPr>
          <w:rFonts w:ascii="Times New Roman" w:hAnsi="Times New Roman" w:cs="Times New Roman"/>
          <w:sz w:val="28"/>
          <w:szCs w:val="28"/>
        </w:rPr>
        <w:br/>
      </w:r>
      <w:r w:rsidRPr="00ED0EC4">
        <w:rPr>
          <w:rFonts w:ascii="Times New Roman" w:hAnsi="Times New Roman" w:cs="Times New Roman"/>
          <w:sz w:val="28"/>
          <w:szCs w:val="28"/>
        </w:rPr>
        <w:t xml:space="preserve">в </w:t>
      </w:r>
      <w:r>
        <w:rPr>
          <w:rFonts w:ascii="Times New Roman" w:hAnsi="Times New Roman" w:cs="Times New Roman"/>
          <w:sz w:val="28"/>
          <w:szCs w:val="28"/>
        </w:rPr>
        <w:t>единой системе</w:t>
      </w:r>
      <w:r w:rsidRPr="000632C0">
        <w:rPr>
          <w:rFonts w:ascii="Times New Roman" w:hAnsi="Times New Roman" w:cs="Times New Roman"/>
          <w:sz w:val="28"/>
          <w:szCs w:val="28"/>
        </w:rPr>
        <w:t xml:space="preserve"> электронного документооборота Республики Дагестан</w:t>
      </w:r>
      <w:r>
        <w:rPr>
          <w:rFonts w:ascii="Times New Roman" w:hAnsi="Times New Roman" w:cs="Times New Roman"/>
          <w:sz w:val="28"/>
          <w:szCs w:val="28"/>
        </w:rPr>
        <w:t xml:space="preserve"> (ЕСЭД РД), федеральной государственной информационной системе</w:t>
      </w:r>
      <w:r w:rsidRPr="000632C0">
        <w:rPr>
          <w:rFonts w:ascii="Times New Roman" w:hAnsi="Times New Roman" w:cs="Times New Roman"/>
          <w:sz w:val="28"/>
          <w:szCs w:val="28"/>
        </w:rPr>
        <w:t xml:space="preserve"> </w:t>
      </w:r>
      <w:r>
        <w:rPr>
          <w:rFonts w:ascii="Times New Roman" w:hAnsi="Times New Roman" w:cs="Times New Roman"/>
          <w:sz w:val="28"/>
          <w:szCs w:val="28"/>
        </w:rPr>
        <w:t>«</w:t>
      </w:r>
      <w:r w:rsidRPr="000632C0">
        <w:rPr>
          <w:rFonts w:ascii="Times New Roman" w:hAnsi="Times New Roman" w:cs="Times New Roman"/>
          <w:sz w:val="28"/>
          <w:szCs w:val="28"/>
        </w:rPr>
        <w:t>Единая система предоставления государственных и муниципальных услуг (сервисов)</w:t>
      </w:r>
      <w:r>
        <w:rPr>
          <w:rFonts w:ascii="Times New Roman" w:hAnsi="Times New Roman" w:cs="Times New Roman"/>
          <w:sz w:val="28"/>
          <w:szCs w:val="28"/>
        </w:rPr>
        <w:t>»</w:t>
      </w:r>
      <w:r w:rsidRPr="000632C0">
        <w:rPr>
          <w:rFonts w:ascii="Times New Roman" w:hAnsi="Times New Roman" w:cs="Times New Roman"/>
          <w:sz w:val="28"/>
          <w:szCs w:val="28"/>
        </w:rPr>
        <w:t xml:space="preserve"> (далее – ФГИС ПГС)</w:t>
      </w:r>
      <w:r>
        <w:rPr>
          <w:rFonts w:ascii="Times New Roman" w:hAnsi="Times New Roman" w:cs="Times New Roman"/>
          <w:sz w:val="28"/>
          <w:szCs w:val="28"/>
        </w:rPr>
        <w:t xml:space="preserve"> или МФЦ. </w:t>
      </w:r>
    </w:p>
    <w:p w14:paraId="100DEA76" w14:textId="77777777" w:rsidR="001755A3" w:rsidRPr="003842D3" w:rsidRDefault="001755A3" w:rsidP="001755A3">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Pr>
          <w:rFonts w:ascii="Times New Roman" w:hAnsi="Times New Roman" w:cs="Times New Roman"/>
          <w:b/>
          <w:sz w:val="28"/>
          <w:szCs w:val="28"/>
        </w:rPr>
        <w:t>муниципальной</w:t>
      </w:r>
      <w:r w:rsidRPr="00DF10BE">
        <w:rPr>
          <w:rFonts w:ascii="Times New Roman" w:hAnsi="Times New Roman" w:cs="Times New Roman"/>
          <w:b/>
          <w:sz w:val="28"/>
          <w:szCs w:val="28"/>
        </w:rPr>
        <w:t xml:space="preserve"> услуги</w:t>
      </w:r>
    </w:p>
    <w:p w14:paraId="00E879B4" w14:textId="77777777" w:rsidR="001755A3" w:rsidRDefault="001755A3" w:rsidP="001755A3">
      <w:pPr>
        <w:pStyle w:val="ConsPlusNormal"/>
        <w:spacing w:line="360" w:lineRule="auto"/>
        <w:ind w:firstLine="709"/>
        <w:jc w:val="both"/>
        <w:rPr>
          <w:rFonts w:ascii="Times New Roman" w:hAnsi="Times New Roman" w:cs="Times New Roman"/>
          <w:sz w:val="28"/>
          <w:szCs w:val="28"/>
        </w:rPr>
      </w:pPr>
      <w:bookmarkStart w:id="1" w:name="P163"/>
      <w:bookmarkEnd w:id="1"/>
      <w:r>
        <w:rPr>
          <w:rFonts w:ascii="Times New Roman" w:hAnsi="Times New Roman" w:cs="Times New Roman"/>
          <w:sz w:val="28"/>
          <w:szCs w:val="28"/>
        </w:rPr>
        <w:t xml:space="preserve">2.9. </w:t>
      </w:r>
      <w:r w:rsidRPr="00AB3DFD">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w:t>
      </w:r>
    </w:p>
    <w:p w14:paraId="719190C8"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Pr="002F3058">
        <w:rPr>
          <w:rFonts w:ascii="Times New Roman" w:hAnsi="Times New Roman" w:cs="Times New Roman"/>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w:t>
      </w:r>
      <w:r>
        <w:rPr>
          <w:rFonts w:ascii="Times New Roman" w:hAnsi="Times New Roman" w:cs="Times New Roman"/>
          <w:sz w:val="28"/>
          <w:szCs w:val="28"/>
        </w:rPr>
        <w:br/>
      </w:r>
      <w:r w:rsidRPr="002F3058">
        <w:rPr>
          <w:rFonts w:ascii="Times New Roman" w:hAnsi="Times New Roman" w:cs="Times New Roman"/>
          <w:sz w:val="28"/>
          <w:szCs w:val="28"/>
        </w:rPr>
        <w:t xml:space="preserve">и подведомственных государственным органам и органам местного </w:t>
      </w:r>
      <w:r w:rsidRPr="002F3058">
        <w:rPr>
          <w:rFonts w:ascii="Times New Roman" w:hAnsi="Times New Roman" w:cs="Times New Roman"/>
          <w:sz w:val="28"/>
          <w:szCs w:val="28"/>
        </w:rPr>
        <w:lastRenderedPageBreak/>
        <w:t>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786C30CE" w14:textId="77777777" w:rsidR="001755A3" w:rsidRPr="002F3058" w:rsidRDefault="001755A3" w:rsidP="001755A3">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699946A5" w14:textId="77777777" w:rsidR="001755A3" w:rsidRPr="00ED0EC4" w:rsidRDefault="001755A3" w:rsidP="001755A3">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б) сведения из Единого государственного реестра юридически</w:t>
      </w:r>
      <w:r>
        <w:rPr>
          <w:rFonts w:ascii="Times New Roman" w:hAnsi="Times New Roman" w:cs="Times New Roman"/>
          <w:sz w:val="28"/>
          <w:szCs w:val="28"/>
        </w:rPr>
        <w:t>х лиц (при обращении заявителя</w:t>
      </w:r>
      <w:r w:rsidRPr="002F3058">
        <w:rPr>
          <w:rFonts w:ascii="Times New Roman" w:hAnsi="Times New Roman" w:cs="Times New Roman"/>
          <w:sz w:val="28"/>
          <w:szCs w:val="28"/>
        </w:rPr>
        <w:t>, являющегося юридическим лицом) или из Единого государственного реестра индивидуальных предпринимателей (при обращении за</w:t>
      </w:r>
      <w:r>
        <w:rPr>
          <w:rFonts w:ascii="Times New Roman" w:hAnsi="Times New Roman" w:cs="Times New Roman"/>
          <w:sz w:val="28"/>
          <w:szCs w:val="28"/>
        </w:rPr>
        <w:t>явителя</w:t>
      </w:r>
      <w:r w:rsidRPr="002F3058">
        <w:rPr>
          <w:rFonts w:ascii="Times New Roman" w:hAnsi="Times New Roman" w:cs="Times New Roman"/>
          <w:sz w:val="28"/>
          <w:szCs w:val="28"/>
        </w:rPr>
        <w:t>, являющегося индивидуальным предпринимателем).</w:t>
      </w:r>
    </w:p>
    <w:p w14:paraId="383812DD" w14:textId="77777777" w:rsidR="001755A3" w:rsidRPr="00ED0EC4" w:rsidRDefault="001755A3" w:rsidP="001755A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14:paraId="5A3889D7" w14:textId="77777777" w:rsidR="001755A3" w:rsidRPr="00ED0EC4" w:rsidRDefault="001755A3" w:rsidP="001755A3">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9"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Pr>
          <w:rFonts w:ascii="Times New Roman" w:hAnsi="Times New Roman" w:cs="Times New Roman"/>
          <w:sz w:val="28"/>
          <w:szCs w:val="28"/>
        </w:rPr>
        <w:t>ставления муниципальной услуги.</w:t>
      </w:r>
    </w:p>
    <w:p w14:paraId="460CE9FA" w14:textId="77777777" w:rsidR="001755A3" w:rsidRPr="00ED0EC4" w:rsidRDefault="001755A3" w:rsidP="001755A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14:paraId="7878F2BC" w14:textId="77777777" w:rsidR="001755A3" w:rsidRDefault="001755A3" w:rsidP="001755A3">
      <w:pPr>
        <w:pStyle w:val="ConsPlusNormal"/>
        <w:spacing w:before="240" w:line="360" w:lineRule="auto"/>
        <w:ind w:firstLine="709"/>
        <w:jc w:val="both"/>
        <w:rPr>
          <w:rFonts w:ascii="Times New Roman" w:hAnsi="Times New Roman" w:cs="Times New Roman"/>
          <w:sz w:val="28"/>
          <w:szCs w:val="28"/>
        </w:rPr>
      </w:pPr>
      <w:bookmarkStart w:id="2" w:name="P213"/>
      <w:bookmarkEnd w:id="2"/>
      <w:r>
        <w:rPr>
          <w:rFonts w:ascii="Times New Roman" w:hAnsi="Times New Roman" w:cs="Times New Roman"/>
          <w:sz w:val="28"/>
          <w:szCs w:val="28"/>
        </w:rPr>
        <w:t xml:space="preserve">2.12. </w:t>
      </w:r>
      <w:r w:rsidRPr="005370A3">
        <w:rPr>
          <w:rFonts w:ascii="Times New Roman" w:hAnsi="Times New Roman" w:cs="Times New Roman"/>
          <w:sz w:val="28"/>
          <w:szCs w:val="28"/>
        </w:rPr>
        <w:t xml:space="preserve">Оснований для приостановления предоставления услуги </w:t>
      </w:r>
      <w:r>
        <w:rPr>
          <w:rFonts w:ascii="Times New Roman" w:hAnsi="Times New Roman" w:cs="Times New Roman"/>
          <w:sz w:val="28"/>
          <w:szCs w:val="28"/>
        </w:rPr>
        <w:br/>
      </w:r>
      <w:r w:rsidRPr="005370A3">
        <w:rPr>
          <w:rFonts w:ascii="Times New Roman" w:hAnsi="Times New Roman" w:cs="Times New Roman"/>
          <w:sz w:val="28"/>
          <w:szCs w:val="28"/>
        </w:rPr>
        <w:t>не предусмотрено законодательством Российской Федерации.</w:t>
      </w:r>
    </w:p>
    <w:p w14:paraId="53050B1C" w14:textId="77777777" w:rsidR="001755A3" w:rsidRPr="00ED0EC4"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sidRPr="00F44480">
        <w:rPr>
          <w:rFonts w:ascii="Times New Roman" w:hAnsi="Times New Roman" w:cs="Times New Roman"/>
          <w:sz w:val="28"/>
          <w:szCs w:val="28"/>
        </w:rPr>
        <w:t>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14:paraId="038811E9" w14:textId="77777777" w:rsidR="001755A3" w:rsidRPr="00ED0EC4" w:rsidRDefault="001755A3" w:rsidP="001755A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Pr>
          <w:rFonts w:ascii="Times New Roman" w:hAnsi="Times New Roman" w:cs="Times New Roman"/>
          <w:sz w:val="28"/>
          <w:szCs w:val="28"/>
        </w:rPr>
        <w:br/>
        <w:t>муниципальной услуги</w:t>
      </w:r>
    </w:p>
    <w:p w14:paraId="1623B7DE"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14:paraId="7351772B" w14:textId="77777777" w:rsidR="001755A3" w:rsidRDefault="001755A3" w:rsidP="001755A3">
      <w:pPr>
        <w:pStyle w:val="ConsPlusTitle"/>
        <w:spacing w:before="240" w:after="240"/>
        <w:jc w:val="center"/>
        <w:outlineLvl w:val="1"/>
        <w:rPr>
          <w:rFonts w:ascii="Times New Roman" w:hAnsi="Times New Roman" w:cs="Times New Roman"/>
          <w:sz w:val="28"/>
          <w:szCs w:val="28"/>
        </w:rPr>
      </w:pPr>
      <w:r w:rsidRPr="00594800">
        <w:rPr>
          <w:rFonts w:ascii="Times New Roman" w:hAnsi="Times New Roman" w:cs="Times New Roman"/>
          <w:sz w:val="28"/>
          <w:szCs w:val="28"/>
        </w:rPr>
        <w:lastRenderedPageBreak/>
        <w:t>Требования к помещениям, в которых предоставляется</w:t>
      </w:r>
      <w:r>
        <w:rPr>
          <w:rFonts w:ascii="Times New Roman" w:hAnsi="Times New Roman" w:cs="Times New Roman"/>
          <w:sz w:val="28"/>
          <w:szCs w:val="28"/>
        </w:rPr>
        <w:br/>
      </w:r>
      <w:r w:rsidRPr="00594800">
        <w:rPr>
          <w:rFonts w:ascii="Times New Roman" w:hAnsi="Times New Roman" w:cs="Times New Roman"/>
          <w:sz w:val="28"/>
          <w:szCs w:val="28"/>
        </w:rPr>
        <w:t>муниципальная услуга</w:t>
      </w:r>
    </w:p>
    <w:p w14:paraId="17559D51" w14:textId="77777777" w:rsidR="001755A3" w:rsidRDefault="001755A3" w:rsidP="001755A3">
      <w:pPr>
        <w:autoSpaceDE w:val="0"/>
        <w:autoSpaceDN w:val="0"/>
        <w:adjustRightInd w:val="0"/>
        <w:spacing w:line="360" w:lineRule="auto"/>
        <w:ind w:firstLine="709"/>
        <w:jc w:val="both"/>
        <w:rPr>
          <w:sz w:val="28"/>
          <w:szCs w:val="28"/>
        </w:rPr>
      </w:pPr>
      <w:r>
        <w:rPr>
          <w:sz w:val="28"/>
          <w:szCs w:val="28"/>
        </w:rPr>
        <w:t xml:space="preserve">2.15. Местоположение административных зданий, в которых осуществляется прием </w:t>
      </w:r>
      <w:r w:rsidRPr="00D82789">
        <w:rPr>
          <w:sz w:val="28"/>
          <w:szCs w:val="28"/>
        </w:rPr>
        <w:t xml:space="preserve">заявления о предоставлении муниципальной услуги </w:t>
      </w:r>
      <w:r>
        <w:rPr>
          <w:sz w:val="28"/>
          <w:szCs w:val="28"/>
        </w:rPr>
        <w:t>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A80E718" w14:textId="77777777" w:rsidR="001755A3" w:rsidRDefault="001755A3" w:rsidP="001755A3">
      <w:pPr>
        <w:autoSpaceDE w:val="0"/>
        <w:autoSpaceDN w:val="0"/>
        <w:adjustRightInd w:val="0"/>
        <w:spacing w:line="360" w:lineRule="auto"/>
        <w:ind w:firstLine="709"/>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E2E662D" w14:textId="77777777" w:rsidR="001755A3" w:rsidRDefault="001755A3" w:rsidP="001755A3">
      <w:pPr>
        <w:autoSpaceDE w:val="0"/>
        <w:autoSpaceDN w:val="0"/>
        <w:adjustRightInd w:val="0"/>
        <w:spacing w:line="360" w:lineRule="auto"/>
        <w:ind w:firstLine="709"/>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51299BF" w14:textId="77777777" w:rsidR="001755A3" w:rsidRDefault="001755A3" w:rsidP="001755A3">
      <w:pPr>
        <w:autoSpaceDE w:val="0"/>
        <w:autoSpaceDN w:val="0"/>
        <w:adjustRightInd w:val="0"/>
        <w:spacing w:line="360" w:lineRule="auto"/>
        <w:ind w:firstLine="709"/>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5A12695" w14:textId="77777777" w:rsidR="001755A3" w:rsidRDefault="001755A3" w:rsidP="001755A3">
      <w:pPr>
        <w:autoSpaceDE w:val="0"/>
        <w:autoSpaceDN w:val="0"/>
        <w:adjustRightInd w:val="0"/>
        <w:spacing w:line="360" w:lineRule="auto"/>
        <w:ind w:firstLine="709"/>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6251CEB6" w14:textId="77777777" w:rsidR="001755A3" w:rsidRDefault="001755A3" w:rsidP="001755A3">
      <w:pPr>
        <w:autoSpaceDE w:val="0"/>
        <w:autoSpaceDN w:val="0"/>
        <w:adjustRightInd w:val="0"/>
        <w:spacing w:line="360" w:lineRule="auto"/>
        <w:ind w:firstLine="709"/>
        <w:jc w:val="both"/>
        <w:rPr>
          <w:sz w:val="28"/>
          <w:szCs w:val="28"/>
        </w:rPr>
      </w:pPr>
      <w:r>
        <w:rPr>
          <w:sz w:val="28"/>
          <w:szCs w:val="28"/>
        </w:rPr>
        <w:t>наименование;</w:t>
      </w:r>
    </w:p>
    <w:p w14:paraId="7773F8E0" w14:textId="77777777" w:rsidR="001755A3" w:rsidRDefault="001755A3" w:rsidP="001755A3">
      <w:pPr>
        <w:autoSpaceDE w:val="0"/>
        <w:autoSpaceDN w:val="0"/>
        <w:adjustRightInd w:val="0"/>
        <w:spacing w:line="360" w:lineRule="auto"/>
        <w:ind w:firstLine="709"/>
        <w:jc w:val="both"/>
        <w:rPr>
          <w:sz w:val="28"/>
          <w:szCs w:val="28"/>
        </w:rPr>
      </w:pPr>
      <w:r>
        <w:rPr>
          <w:sz w:val="28"/>
          <w:szCs w:val="28"/>
        </w:rPr>
        <w:t>местонахождение и юридический адрес;</w:t>
      </w:r>
    </w:p>
    <w:p w14:paraId="371FA4A2" w14:textId="77777777" w:rsidR="001755A3" w:rsidRDefault="001755A3" w:rsidP="001755A3">
      <w:pPr>
        <w:autoSpaceDE w:val="0"/>
        <w:autoSpaceDN w:val="0"/>
        <w:adjustRightInd w:val="0"/>
        <w:spacing w:line="360" w:lineRule="auto"/>
        <w:ind w:firstLine="709"/>
        <w:jc w:val="both"/>
        <w:rPr>
          <w:sz w:val="28"/>
          <w:szCs w:val="28"/>
        </w:rPr>
      </w:pPr>
      <w:r>
        <w:rPr>
          <w:sz w:val="28"/>
          <w:szCs w:val="28"/>
        </w:rPr>
        <w:lastRenderedPageBreak/>
        <w:t>режим работы;</w:t>
      </w:r>
    </w:p>
    <w:p w14:paraId="53FBAD0C" w14:textId="77777777" w:rsidR="001755A3" w:rsidRDefault="001755A3" w:rsidP="001755A3">
      <w:pPr>
        <w:autoSpaceDE w:val="0"/>
        <w:autoSpaceDN w:val="0"/>
        <w:adjustRightInd w:val="0"/>
        <w:spacing w:line="360" w:lineRule="auto"/>
        <w:ind w:firstLine="709"/>
        <w:jc w:val="both"/>
        <w:rPr>
          <w:sz w:val="28"/>
          <w:szCs w:val="28"/>
        </w:rPr>
      </w:pPr>
      <w:r>
        <w:rPr>
          <w:sz w:val="28"/>
          <w:szCs w:val="28"/>
        </w:rPr>
        <w:t>график приема;</w:t>
      </w:r>
    </w:p>
    <w:p w14:paraId="792A8929" w14:textId="77777777" w:rsidR="001755A3" w:rsidRDefault="001755A3" w:rsidP="001755A3">
      <w:pPr>
        <w:autoSpaceDE w:val="0"/>
        <w:autoSpaceDN w:val="0"/>
        <w:adjustRightInd w:val="0"/>
        <w:spacing w:line="360" w:lineRule="auto"/>
        <w:ind w:firstLine="709"/>
        <w:jc w:val="both"/>
        <w:rPr>
          <w:sz w:val="28"/>
          <w:szCs w:val="28"/>
        </w:rPr>
      </w:pPr>
      <w:r>
        <w:rPr>
          <w:sz w:val="28"/>
          <w:szCs w:val="28"/>
        </w:rPr>
        <w:t>номера телефонов для справок.</w:t>
      </w:r>
    </w:p>
    <w:p w14:paraId="6FDCE7FF" w14:textId="77777777" w:rsidR="001755A3" w:rsidRDefault="001755A3" w:rsidP="001755A3">
      <w:pPr>
        <w:autoSpaceDE w:val="0"/>
        <w:autoSpaceDN w:val="0"/>
        <w:adjustRightInd w:val="0"/>
        <w:spacing w:line="360" w:lineRule="auto"/>
        <w:ind w:firstLine="709"/>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08BD1674" w14:textId="77777777" w:rsidR="001755A3" w:rsidRDefault="001755A3" w:rsidP="001755A3">
      <w:pPr>
        <w:autoSpaceDE w:val="0"/>
        <w:autoSpaceDN w:val="0"/>
        <w:adjustRightInd w:val="0"/>
        <w:spacing w:line="360" w:lineRule="auto"/>
        <w:ind w:firstLine="709"/>
        <w:jc w:val="both"/>
        <w:rPr>
          <w:sz w:val="28"/>
          <w:szCs w:val="28"/>
        </w:rPr>
      </w:pPr>
      <w:r>
        <w:rPr>
          <w:sz w:val="28"/>
          <w:szCs w:val="28"/>
        </w:rPr>
        <w:t>Помещения, в которых предоставляется муниципальная услуга, оснащаются:</w:t>
      </w:r>
    </w:p>
    <w:p w14:paraId="59131A82" w14:textId="77777777" w:rsidR="001755A3" w:rsidRDefault="001755A3" w:rsidP="001755A3">
      <w:pPr>
        <w:autoSpaceDE w:val="0"/>
        <w:autoSpaceDN w:val="0"/>
        <w:adjustRightInd w:val="0"/>
        <w:spacing w:line="360" w:lineRule="auto"/>
        <w:ind w:firstLine="709"/>
        <w:jc w:val="both"/>
        <w:rPr>
          <w:sz w:val="28"/>
          <w:szCs w:val="28"/>
        </w:rPr>
      </w:pPr>
      <w:r>
        <w:rPr>
          <w:sz w:val="28"/>
          <w:szCs w:val="28"/>
        </w:rPr>
        <w:t>противопожарной системой и средствами пожаротушения;</w:t>
      </w:r>
    </w:p>
    <w:p w14:paraId="4CECDA2C" w14:textId="77777777" w:rsidR="001755A3" w:rsidRDefault="001755A3" w:rsidP="001755A3">
      <w:pPr>
        <w:autoSpaceDE w:val="0"/>
        <w:autoSpaceDN w:val="0"/>
        <w:adjustRightInd w:val="0"/>
        <w:spacing w:line="360" w:lineRule="auto"/>
        <w:ind w:firstLine="709"/>
        <w:jc w:val="both"/>
        <w:rPr>
          <w:sz w:val="28"/>
          <w:szCs w:val="28"/>
        </w:rPr>
      </w:pPr>
      <w:r>
        <w:rPr>
          <w:sz w:val="28"/>
          <w:szCs w:val="28"/>
        </w:rPr>
        <w:t>системой оповещения о возникновении чрезвычайной ситуации;</w:t>
      </w:r>
    </w:p>
    <w:p w14:paraId="357AA7DF" w14:textId="77777777" w:rsidR="001755A3" w:rsidRDefault="001755A3" w:rsidP="001755A3">
      <w:pPr>
        <w:autoSpaceDE w:val="0"/>
        <w:autoSpaceDN w:val="0"/>
        <w:adjustRightInd w:val="0"/>
        <w:spacing w:line="360" w:lineRule="auto"/>
        <w:ind w:firstLine="709"/>
        <w:jc w:val="both"/>
        <w:rPr>
          <w:sz w:val="28"/>
          <w:szCs w:val="28"/>
        </w:rPr>
      </w:pPr>
      <w:r>
        <w:rPr>
          <w:sz w:val="28"/>
          <w:szCs w:val="28"/>
        </w:rPr>
        <w:t>средствами оказания первой медицинской помощи;</w:t>
      </w:r>
    </w:p>
    <w:p w14:paraId="3D86E057" w14:textId="77777777" w:rsidR="001755A3" w:rsidRDefault="001755A3" w:rsidP="001755A3">
      <w:pPr>
        <w:autoSpaceDE w:val="0"/>
        <w:autoSpaceDN w:val="0"/>
        <w:adjustRightInd w:val="0"/>
        <w:spacing w:line="360" w:lineRule="auto"/>
        <w:ind w:firstLine="709"/>
        <w:jc w:val="both"/>
        <w:rPr>
          <w:sz w:val="28"/>
          <w:szCs w:val="28"/>
        </w:rPr>
      </w:pPr>
      <w:r>
        <w:rPr>
          <w:sz w:val="28"/>
          <w:szCs w:val="28"/>
        </w:rPr>
        <w:t>туалетными комнатами для посетителей.</w:t>
      </w:r>
    </w:p>
    <w:p w14:paraId="7A594AA2" w14:textId="77777777" w:rsidR="001755A3" w:rsidRDefault="001755A3" w:rsidP="001755A3">
      <w:pPr>
        <w:autoSpaceDE w:val="0"/>
        <w:autoSpaceDN w:val="0"/>
        <w:adjustRightInd w:val="0"/>
        <w:spacing w:line="360" w:lineRule="auto"/>
        <w:ind w:firstLine="709"/>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E9131AC" w14:textId="77777777" w:rsidR="001755A3" w:rsidRDefault="001755A3" w:rsidP="001755A3">
      <w:pPr>
        <w:autoSpaceDE w:val="0"/>
        <w:autoSpaceDN w:val="0"/>
        <w:adjustRightInd w:val="0"/>
        <w:spacing w:line="360" w:lineRule="auto"/>
        <w:ind w:firstLine="709"/>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32B6109" w14:textId="77777777" w:rsidR="001755A3" w:rsidRDefault="001755A3" w:rsidP="001755A3">
      <w:pPr>
        <w:autoSpaceDE w:val="0"/>
        <w:autoSpaceDN w:val="0"/>
        <w:adjustRightInd w:val="0"/>
        <w:spacing w:line="360" w:lineRule="auto"/>
        <w:ind w:firstLine="709"/>
        <w:jc w:val="both"/>
        <w:rPr>
          <w:sz w:val="28"/>
          <w:szCs w:val="28"/>
        </w:rPr>
      </w:pPr>
      <w:r>
        <w:rPr>
          <w:sz w:val="28"/>
          <w:szCs w:val="28"/>
        </w:rPr>
        <w:t>Места для заполнения уведомлений оборудуются стульями, столами (стойками), бланками уведомлений, письменными принадлежностями.</w:t>
      </w:r>
    </w:p>
    <w:p w14:paraId="22367009" w14:textId="77777777" w:rsidR="001755A3" w:rsidRDefault="001755A3" w:rsidP="001755A3">
      <w:pPr>
        <w:autoSpaceDE w:val="0"/>
        <w:autoSpaceDN w:val="0"/>
        <w:adjustRightInd w:val="0"/>
        <w:spacing w:line="360" w:lineRule="auto"/>
        <w:ind w:firstLine="709"/>
        <w:jc w:val="both"/>
        <w:rPr>
          <w:sz w:val="28"/>
          <w:szCs w:val="28"/>
        </w:rPr>
      </w:pPr>
      <w:r>
        <w:rPr>
          <w:sz w:val="28"/>
          <w:szCs w:val="28"/>
        </w:rPr>
        <w:t>Места приема заявителей оборудуются информационными табличками (вывесками) с указанием:</w:t>
      </w:r>
    </w:p>
    <w:p w14:paraId="1D74D3FA" w14:textId="77777777" w:rsidR="001755A3" w:rsidRDefault="001755A3" w:rsidP="001755A3">
      <w:pPr>
        <w:autoSpaceDE w:val="0"/>
        <w:autoSpaceDN w:val="0"/>
        <w:adjustRightInd w:val="0"/>
        <w:spacing w:line="360" w:lineRule="auto"/>
        <w:ind w:firstLine="709"/>
        <w:jc w:val="both"/>
        <w:rPr>
          <w:sz w:val="28"/>
          <w:szCs w:val="28"/>
        </w:rPr>
      </w:pPr>
      <w:r>
        <w:rPr>
          <w:sz w:val="28"/>
          <w:szCs w:val="28"/>
        </w:rPr>
        <w:t>номера кабинета и наименования отдела;</w:t>
      </w:r>
    </w:p>
    <w:p w14:paraId="25F4D4F8" w14:textId="77777777" w:rsidR="001755A3" w:rsidRDefault="001755A3" w:rsidP="001755A3">
      <w:pPr>
        <w:autoSpaceDE w:val="0"/>
        <w:autoSpaceDN w:val="0"/>
        <w:adjustRightInd w:val="0"/>
        <w:spacing w:line="360" w:lineRule="auto"/>
        <w:ind w:firstLine="709"/>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14:paraId="3C9AFBF2" w14:textId="77777777" w:rsidR="001755A3" w:rsidRDefault="001755A3" w:rsidP="001755A3">
      <w:pPr>
        <w:autoSpaceDE w:val="0"/>
        <w:autoSpaceDN w:val="0"/>
        <w:adjustRightInd w:val="0"/>
        <w:spacing w:line="360" w:lineRule="auto"/>
        <w:ind w:firstLine="709"/>
        <w:jc w:val="both"/>
        <w:rPr>
          <w:sz w:val="28"/>
          <w:szCs w:val="28"/>
        </w:rPr>
      </w:pPr>
      <w:r>
        <w:rPr>
          <w:sz w:val="28"/>
          <w:szCs w:val="28"/>
        </w:rPr>
        <w:t>графика приема заявителей.</w:t>
      </w:r>
    </w:p>
    <w:p w14:paraId="20C04231" w14:textId="77777777" w:rsidR="001755A3" w:rsidRDefault="001755A3" w:rsidP="001755A3">
      <w:pPr>
        <w:autoSpaceDE w:val="0"/>
        <w:autoSpaceDN w:val="0"/>
        <w:adjustRightInd w:val="0"/>
        <w:spacing w:line="360" w:lineRule="auto"/>
        <w:ind w:firstLine="709"/>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AB80C06" w14:textId="77777777" w:rsidR="001755A3" w:rsidRDefault="001755A3" w:rsidP="001755A3">
      <w:pPr>
        <w:autoSpaceDE w:val="0"/>
        <w:autoSpaceDN w:val="0"/>
        <w:adjustRightInd w:val="0"/>
        <w:spacing w:line="360" w:lineRule="auto"/>
        <w:ind w:firstLine="709"/>
        <w:jc w:val="both"/>
        <w:rPr>
          <w:sz w:val="28"/>
          <w:szCs w:val="28"/>
        </w:rPr>
      </w:pPr>
      <w:r>
        <w:rPr>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1B1FAD3" w14:textId="77777777" w:rsidR="001755A3" w:rsidRDefault="001755A3" w:rsidP="001755A3">
      <w:pPr>
        <w:autoSpaceDE w:val="0"/>
        <w:autoSpaceDN w:val="0"/>
        <w:adjustRightInd w:val="0"/>
        <w:spacing w:line="360" w:lineRule="auto"/>
        <w:ind w:firstLine="709"/>
        <w:jc w:val="both"/>
        <w:rPr>
          <w:sz w:val="28"/>
          <w:szCs w:val="28"/>
        </w:rPr>
      </w:pPr>
      <w:r>
        <w:rPr>
          <w:sz w:val="28"/>
          <w:szCs w:val="28"/>
        </w:rPr>
        <w:t>При предоставлении муниципальной услуги инвалидам обеспечиваются:</w:t>
      </w:r>
    </w:p>
    <w:p w14:paraId="33F056C8" w14:textId="77777777" w:rsidR="001755A3" w:rsidRDefault="001755A3" w:rsidP="001755A3">
      <w:pPr>
        <w:autoSpaceDE w:val="0"/>
        <w:autoSpaceDN w:val="0"/>
        <w:adjustRightInd w:val="0"/>
        <w:spacing w:line="360" w:lineRule="auto"/>
        <w:ind w:firstLine="709"/>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14:paraId="263E003D" w14:textId="77777777" w:rsidR="001755A3" w:rsidRDefault="001755A3" w:rsidP="001755A3">
      <w:pPr>
        <w:autoSpaceDE w:val="0"/>
        <w:autoSpaceDN w:val="0"/>
        <w:adjustRightInd w:val="0"/>
        <w:spacing w:line="360" w:lineRule="auto"/>
        <w:ind w:firstLine="709"/>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339BE5E0" w14:textId="77777777" w:rsidR="001755A3" w:rsidRDefault="001755A3" w:rsidP="001755A3">
      <w:pPr>
        <w:autoSpaceDE w:val="0"/>
        <w:autoSpaceDN w:val="0"/>
        <w:adjustRightInd w:val="0"/>
        <w:spacing w:line="360" w:lineRule="auto"/>
        <w:ind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14:paraId="7ECE8150" w14:textId="77777777" w:rsidR="001755A3" w:rsidRDefault="001755A3" w:rsidP="001755A3">
      <w:pPr>
        <w:autoSpaceDE w:val="0"/>
        <w:autoSpaceDN w:val="0"/>
        <w:adjustRightInd w:val="0"/>
        <w:spacing w:line="360" w:lineRule="auto"/>
        <w:ind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5343CA14" w14:textId="77777777" w:rsidR="001755A3" w:rsidRDefault="001755A3" w:rsidP="001755A3">
      <w:pPr>
        <w:autoSpaceDE w:val="0"/>
        <w:autoSpaceDN w:val="0"/>
        <w:adjustRightInd w:val="0"/>
        <w:spacing w:line="360" w:lineRule="auto"/>
        <w:ind w:firstLine="709"/>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AAC5062" w14:textId="77777777" w:rsidR="001755A3" w:rsidRDefault="001755A3" w:rsidP="001755A3">
      <w:pPr>
        <w:autoSpaceDE w:val="0"/>
        <w:autoSpaceDN w:val="0"/>
        <w:adjustRightInd w:val="0"/>
        <w:spacing w:line="360" w:lineRule="auto"/>
        <w:ind w:firstLine="709"/>
        <w:jc w:val="both"/>
        <w:rPr>
          <w:sz w:val="28"/>
          <w:szCs w:val="28"/>
        </w:rPr>
      </w:pPr>
      <w:r>
        <w:rPr>
          <w:sz w:val="28"/>
          <w:szCs w:val="28"/>
        </w:rPr>
        <w:t>допуск сурдопереводчика и тифлосурдопереводчика;</w:t>
      </w:r>
    </w:p>
    <w:p w14:paraId="6F94A7C0" w14:textId="77777777" w:rsidR="001755A3" w:rsidRDefault="001755A3" w:rsidP="001755A3">
      <w:pPr>
        <w:autoSpaceDE w:val="0"/>
        <w:autoSpaceDN w:val="0"/>
        <w:adjustRightInd w:val="0"/>
        <w:spacing w:line="360" w:lineRule="auto"/>
        <w:ind w:firstLine="709"/>
        <w:jc w:val="both"/>
        <w:rPr>
          <w:sz w:val="28"/>
          <w:szCs w:val="28"/>
        </w:rPr>
      </w:pPr>
      <w:r>
        <w:rPr>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34F45D06" w14:textId="77777777" w:rsidR="001755A3" w:rsidRDefault="001755A3" w:rsidP="001755A3">
      <w:pPr>
        <w:autoSpaceDE w:val="0"/>
        <w:autoSpaceDN w:val="0"/>
        <w:adjustRightInd w:val="0"/>
        <w:spacing w:line="360" w:lineRule="auto"/>
        <w:ind w:firstLine="709"/>
        <w:jc w:val="both"/>
        <w:rPr>
          <w:sz w:val="28"/>
          <w:szCs w:val="28"/>
        </w:rPr>
      </w:pPr>
      <w:r>
        <w:rPr>
          <w:sz w:val="28"/>
          <w:szCs w:val="28"/>
        </w:rPr>
        <w:t>оказание инвалидам помощи в преодолении барьеров, мешающих получению ими муниципальных услуг наравне с другими лицами.</w:t>
      </w:r>
    </w:p>
    <w:p w14:paraId="1DA174CA" w14:textId="77777777" w:rsidR="001755A3" w:rsidRDefault="001755A3" w:rsidP="001755A3">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 качества и доступности муниципальной услуги</w:t>
      </w:r>
    </w:p>
    <w:p w14:paraId="560A3968" w14:textId="77777777" w:rsidR="001755A3" w:rsidRDefault="001755A3" w:rsidP="001755A3">
      <w:pPr>
        <w:autoSpaceDE w:val="0"/>
        <w:autoSpaceDN w:val="0"/>
        <w:adjustRightInd w:val="0"/>
        <w:spacing w:line="360" w:lineRule="auto"/>
        <w:ind w:firstLine="709"/>
        <w:jc w:val="both"/>
        <w:rPr>
          <w:sz w:val="28"/>
          <w:szCs w:val="28"/>
        </w:rPr>
      </w:pPr>
      <w:r>
        <w:rPr>
          <w:sz w:val="28"/>
          <w:szCs w:val="28"/>
        </w:rPr>
        <w:t>2.16. Основными показателями доступности предоставления муниципальной услуги являются:</w:t>
      </w:r>
    </w:p>
    <w:p w14:paraId="61492452" w14:textId="77777777" w:rsidR="001755A3" w:rsidRDefault="001755A3" w:rsidP="001755A3">
      <w:pPr>
        <w:autoSpaceDE w:val="0"/>
        <w:autoSpaceDN w:val="0"/>
        <w:adjustRightInd w:val="0"/>
        <w:spacing w:line="360" w:lineRule="auto"/>
        <w:ind w:firstLine="709"/>
        <w:jc w:val="both"/>
        <w:rPr>
          <w:sz w:val="28"/>
          <w:szCs w:val="28"/>
        </w:rPr>
      </w:pPr>
      <w:r>
        <w:rPr>
          <w:sz w:val="28"/>
          <w:szCs w:val="28"/>
        </w:rPr>
        <w:lastRenderedPageBreak/>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4E0339F3" w14:textId="77777777" w:rsidR="001755A3" w:rsidRDefault="001755A3" w:rsidP="001755A3">
      <w:pPr>
        <w:autoSpaceDE w:val="0"/>
        <w:autoSpaceDN w:val="0"/>
        <w:adjustRightInd w:val="0"/>
        <w:spacing w:line="360" w:lineRule="auto"/>
        <w:ind w:firstLine="709"/>
        <w:jc w:val="both"/>
        <w:rPr>
          <w:sz w:val="28"/>
          <w:szCs w:val="28"/>
        </w:rPr>
      </w:pPr>
      <w:r>
        <w:rPr>
          <w:sz w:val="28"/>
          <w:szCs w:val="28"/>
        </w:rPr>
        <w:t>возможность получения заявителем уведомлений о предоставлении муниципальной услуги с помощью Единого портала;</w:t>
      </w:r>
    </w:p>
    <w:p w14:paraId="6CD30926" w14:textId="77777777" w:rsidR="001755A3" w:rsidRDefault="001755A3" w:rsidP="001755A3">
      <w:pPr>
        <w:autoSpaceDE w:val="0"/>
        <w:autoSpaceDN w:val="0"/>
        <w:adjustRightInd w:val="0"/>
        <w:spacing w:line="360" w:lineRule="auto"/>
        <w:ind w:firstLine="709"/>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712E9E4" w14:textId="77777777" w:rsidR="001755A3" w:rsidRDefault="001755A3" w:rsidP="001755A3">
      <w:pPr>
        <w:autoSpaceDE w:val="0"/>
        <w:autoSpaceDN w:val="0"/>
        <w:adjustRightInd w:val="0"/>
        <w:spacing w:line="360" w:lineRule="auto"/>
        <w:ind w:firstLine="709"/>
        <w:jc w:val="both"/>
        <w:rPr>
          <w:sz w:val="28"/>
          <w:szCs w:val="28"/>
        </w:rPr>
      </w:pPr>
      <w:r>
        <w:rPr>
          <w:sz w:val="28"/>
          <w:szCs w:val="28"/>
        </w:rPr>
        <w:t>2.17. Основными показателями качества предоставления муниципальной услуги являются:</w:t>
      </w:r>
    </w:p>
    <w:p w14:paraId="2BA3D008" w14:textId="77777777" w:rsidR="001755A3" w:rsidRDefault="001755A3" w:rsidP="001755A3">
      <w:pPr>
        <w:autoSpaceDE w:val="0"/>
        <w:autoSpaceDN w:val="0"/>
        <w:adjustRightInd w:val="0"/>
        <w:spacing w:line="360" w:lineRule="auto"/>
        <w:ind w:firstLine="709"/>
        <w:jc w:val="both"/>
        <w:rPr>
          <w:sz w:val="28"/>
          <w:szCs w:val="28"/>
        </w:rPr>
      </w:pPr>
      <w:r>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467094A7" w14:textId="77777777" w:rsidR="001755A3" w:rsidRDefault="001755A3" w:rsidP="001755A3">
      <w:pPr>
        <w:autoSpaceDE w:val="0"/>
        <w:autoSpaceDN w:val="0"/>
        <w:adjustRightInd w:val="0"/>
        <w:spacing w:line="360" w:lineRule="auto"/>
        <w:ind w:firstLine="709"/>
        <w:jc w:val="both"/>
        <w:rPr>
          <w:sz w:val="28"/>
          <w:szCs w:val="28"/>
        </w:rPr>
      </w:pPr>
      <w:r>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6803AB06" w14:textId="77777777" w:rsidR="001755A3" w:rsidRDefault="001755A3" w:rsidP="001755A3">
      <w:pPr>
        <w:autoSpaceDE w:val="0"/>
        <w:autoSpaceDN w:val="0"/>
        <w:adjustRightInd w:val="0"/>
        <w:spacing w:line="360" w:lineRule="auto"/>
        <w:ind w:firstLine="709"/>
        <w:jc w:val="both"/>
        <w:rPr>
          <w:sz w:val="28"/>
          <w:szCs w:val="28"/>
        </w:rPr>
      </w:pPr>
      <w:r>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6FC4F5A5" w14:textId="77777777" w:rsidR="001755A3" w:rsidRDefault="001755A3" w:rsidP="001755A3">
      <w:pPr>
        <w:autoSpaceDE w:val="0"/>
        <w:autoSpaceDN w:val="0"/>
        <w:adjustRightInd w:val="0"/>
        <w:spacing w:line="360" w:lineRule="auto"/>
        <w:ind w:firstLine="709"/>
        <w:jc w:val="both"/>
        <w:rPr>
          <w:sz w:val="28"/>
          <w:szCs w:val="28"/>
        </w:rPr>
      </w:pPr>
      <w:r>
        <w:rPr>
          <w:sz w:val="28"/>
          <w:szCs w:val="28"/>
        </w:rPr>
        <w:t>отсутствие нарушений установленных сроков в процессе предоставления муниципальной услуги;</w:t>
      </w:r>
    </w:p>
    <w:p w14:paraId="7210AD6E" w14:textId="77777777" w:rsidR="001755A3" w:rsidRDefault="001755A3" w:rsidP="001755A3">
      <w:pPr>
        <w:autoSpaceDE w:val="0"/>
        <w:autoSpaceDN w:val="0"/>
        <w:adjustRightInd w:val="0"/>
        <w:spacing w:line="360" w:lineRule="auto"/>
        <w:ind w:firstLine="709"/>
        <w:jc w:val="both"/>
        <w:rPr>
          <w:sz w:val="28"/>
          <w:szCs w:val="28"/>
        </w:rPr>
      </w:pPr>
      <w:r>
        <w:rPr>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4DA43C9" w14:textId="77777777" w:rsidR="001755A3" w:rsidRDefault="001755A3" w:rsidP="001755A3">
      <w:pPr>
        <w:autoSpaceDE w:val="0"/>
        <w:autoSpaceDN w:val="0"/>
        <w:adjustRightInd w:val="0"/>
        <w:spacing w:line="360" w:lineRule="auto"/>
        <w:ind w:firstLine="709"/>
        <w:jc w:val="both"/>
        <w:rPr>
          <w:sz w:val="28"/>
          <w:szCs w:val="28"/>
        </w:rPr>
      </w:pPr>
      <w:r>
        <w:rPr>
          <w:sz w:val="28"/>
          <w:szCs w:val="28"/>
        </w:rPr>
        <w:t>2.18. Информирование о порядке предоставления муниципальной услуги осуществляется:</w:t>
      </w:r>
    </w:p>
    <w:p w14:paraId="44671C02" w14:textId="77777777" w:rsidR="001755A3" w:rsidRDefault="001755A3" w:rsidP="001755A3">
      <w:pPr>
        <w:autoSpaceDE w:val="0"/>
        <w:autoSpaceDN w:val="0"/>
        <w:adjustRightInd w:val="0"/>
        <w:spacing w:line="360" w:lineRule="auto"/>
        <w:ind w:firstLine="709"/>
        <w:jc w:val="both"/>
        <w:rPr>
          <w:sz w:val="28"/>
          <w:szCs w:val="28"/>
        </w:rPr>
      </w:pPr>
      <w:r>
        <w:rPr>
          <w:sz w:val="28"/>
          <w:szCs w:val="28"/>
        </w:rPr>
        <w:t>а) непосредственно при личном приеме заявителя в уполномоченном органе или многофункциональном центре;</w:t>
      </w:r>
    </w:p>
    <w:p w14:paraId="42AA5616" w14:textId="77777777" w:rsidR="001755A3" w:rsidRDefault="001755A3" w:rsidP="001755A3">
      <w:pPr>
        <w:autoSpaceDE w:val="0"/>
        <w:autoSpaceDN w:val="0"/>
        <w:adjustRightInd w:val="0"/>
        <w:spacing w:line="360" w:lineRule="auto"/>
        <w:ind w:firstLine="709"/>
        <w:jc w:val="both"/>
        <w:rPr>
          <w:sz w:val="28"/>
          <w:szCs w:val="28"/>
        </w:rPr>
      </w:pPr>
      <w:r>
        <w:rPr>
          <w:sz w:val="28"/>
          <w:szCs w:val="28"/>
        </w:rPr>
        <w:lastRenderedPageBreak/>
        <w:t>б) по телефону уполномоченного органа или многофункционального центра;</w:t>
      </w:r>
    </w:p>
    <w:p w14:paraId="1BB57046" w14:textId="77777777" w:rsidR="001755A3" w:rsidRDefault="001755A3" w:rsidP="001755A3">
      <w:pPr>
        <w:autoSpaceDE w:val="0"/>
        <w:autoSpaceDN w:val="0"/>
        <w:adjustRightInd w:val="0"/>
        <w:spacing w:line="360" w:lineRule="auto"/>
        <w:ind w:firstLine="709"/>
        <w:jc w:val="both"/>
        <w:rPr>
          <w:sz w:val="28"/>
          <w:szCs w:val="28"/>
        </w:rPr>
      </w:pPr>
      <w:r>
        <w:rPr>
          <w:sz w:val="28"/>
          <w:szCs w:val="28"/>
        </w:rPr>
        <w:t>в) письменно, в том числе посредством электронной почты, факсимильной связи;</w:t>
      </w:r>
    </w:p>
    <w:p w14:paraId="1AA0DE96" w14:textId="77777777" w:rsidR="001755A3" w:rsidRDefault="001755A3" w:rsidP="001755A3">
      <w:pPr>
        <w:autoSpaceDE w:val="0"/>
        <w:autoSpaceDN w:val="0"/>
        <w:adjustRightInd w:val="0"/>
        <w:spacing w:line="360" w:lineRule="auto"/>
        <w:ind w:firstLine="709"/>
        <w:jc w:val="both"/>
        <w:rPr>
          <w:sz w:val="28"/>
          <w:szCs w:val="28"/>
        </w:rPr>
      </w:pPr>
      <w:r>
        <w:rPr>
          <w:sz w:val="28"/>
          <w:szCs w:val="28"/>
        </w:rPr>
        <w:t>г) посредством размещения в открытой и доступной форме информации:</w:t>
      </w:r>
    </w:p>
    <w:p w14:paraId="2887D9F7" w14:textId="77777777" w:rsidR="001755A3" w:rsidRDefault="001755A3" w:rsidP="001755A3">
      <w:pPr>
        <w:autoSpaceDE w:val="0"/>
        <w:autoSpaceDN w:val="0"/>
        <w:adjustRightInd w:val="0"/>
        <w:spacing w:line="360" w:lineRule="auto"/>
        <w:ind w:firstLine="709"/>
        <w:jc w:val="both"/>
        <w:rPr>
          <w:sz w:val="28"/>
          <w:szCs w:val="28"/>
        </w:rPr>
      </w:pPr>
      <w:r>
        <w:rPr>
          <w:sz w:val="28"/>
          <w:szCs w:val="28"/>
        </w:rPr>
        <w:t>на Едином портале (</w:t>
      </w:r>
      <w:hyperlink r:id="rId10" w:history="1">
        <w:r>
          <w:rPr>
            <w:color w:val="0000FF"/>
            <w:sz w:val="28"/>
            <w:szCs w:val="28"/>
          </w:rPr>
          <w:t>https://www.gosuslugi.ru/</w:t>
        </w:r>
      </w:hyperlink>
      <w:r>
        <w:rPr>
          <w:sz w:val="28"/>
          <w:szCs w:val="28"/>
        </w:rPr>
        <w:t>);</w:t>
      </w:r>
    </w:p>
    <w:p w14:paraId="7EC1986A" w14:textId="77777777" w:rsidR="001755A3" w:rsidRDefault="001755A3" w:rsidP="001755A3">
      <w:pPr>
        <w:autoSpaceDE w:val="0"/>
        <w:autoSpaceDN w:val="0"/>
        <w:adjustRightInd w:val="0"/>
        <w:spacing w:line="360" w:lineRule="auto"/>
        <w:ind w:firstLine="709"/>
        <w:jc w:val="both"/>
        <w:rPr>
          <w:sz w:val="28"/>
          <w:szCs w:val="28"/>
        </w:rPr>
      </w:pPr>
      <w:r w:rsidRPr="00297A6E">
        <w:rPr>
          <w:sz w:val="28"/>
          <w:szCs w:val="28"/>
        </w:rPr>
        <w:t>д) на официальном сайте Администрации</w:t>
      </w:r>
      <w:r>
        <w:rPr>
          <w:sz w:val="28"/>
          <w:szCs w:val="28"/>
        </w:rPr>
        <w:t xml:space="preserve"> МО «Бежтинский участок (</w:t>
      </w:r>
      <w:hyperlink r:id="rId11" w:history="1">
        <w:r w:rsidRPr="00B6688C">
          <w:rPr>
            <w:rStyle w:val="a3"/>
            <w:sz w:val="28"/>
            <w:szCs w:val="28"/>
          </w:rPr>
          <w:t>https://bezhta-mo.ru/</w:t>
        </w:r>
      </w:hyperlink>
      <w:r>
        <w:rPr>
          <w:sz w:val="28"/>
          <w:szCs w:val="28"/>
        </w:rPr>
        <w:t xml:space="preserve">) </w:t>
      </w:r>
    </w:p>
    <w:p w14:paraId="640129D8" w14:textId="77777777" w:rsidR="001755A3" w:rsidRDefault="001755A3" w:rsidP="001755A3">
      <w:pPr>
        <w:autoSpaceDE w:val="0"/>
        <w:autoSpaceDN w:val="0"/>
        <w:adjustRightInd w:val="0"/>
        <w:spacing w:line="360" w:lineRule="auto"/>
        <w:ind w:firstLine="709"/>
        <w:jc w:val="both"/>
        <w:rPr>
          <w:sz w:val="28"/>
          <w:szCs w:val="28"/>
        </w:rPr>
      </w:pPr>
      <w:r>
        <w:rPr>
          <w:sz w:val="28"/>
          <w:szCs w:val="28"/>
        </w:rPr>
        <w:t>е) посредством размещения информации на информационных стендах уполномоченного органа или многофункционального центра.</w:t>
      </w:r>
    </w:p>
    <w:p w14:paraId="1BAF2FBE" w14:textId="77777777" w:rsidR="001755A3" w:rsidRDefault="001755A3" w:rsidP="001755A3">
      <w:pPr>
        <w:autoSpaceDE w:val="0"/>
        <w:autoSpaceDN w:val="0"/>
        <w:adjustRightInd w:val="0"/>
        <w:spacing w:line="360" w:lineRule="auto"/>
        <w:ind w:firstLine="709"/>
        <w:jc w:val="both"/>
        <w:rPr>
          <w:sz w:val="28"/>
          <w:szCs w:val="28"/>
        </w:rPr>
      </w:pPr>
      <w:r>
        <w:rPr>
          <w:sz w:val="28"/>
          <w:szCs w:val="28"/>
        </w:rPr>
        <w:t>2.19. Информирование осуществляется по вопросам, касающимся:</w:t>
      </w:r>
    </w:p>
    <w:p w14:paraId="2AC7518F" w14:textId="77777777" w:rsidR="001755A3" w:rsidRDefault="001755A3" w:rsidP="001755A3">
      <w:pPr>
        <w:autoSpaceDE w:val="0"/>
        <w:autoSpaceDN w:val="0"/>
        <w:adjustRightInd w:val="0"/>
        <w:spacing w:line="360" w:lineRule="auto"/>
        <w:ind w:firstLine="709"/>
        <w:jc w:val="both"/>
        <w:rPr>
          <w:sz w:val="28"/>
          <w:szCs w:val="28"/>
        </w:rPr>
      </w:pPr>
      <w:r>
        <w:rPr>
          <w:sz w:val="28"/>
          <w:szCs w:val="28"/>
        </w:rPr>
        <w:t>- способов подачи заявления о предоставления муниципальной услуги;</w:t>
      </w:r>
    </w:p>
    <w:p w14:paraId="3B90A401" w14:textId="77777777" w:rsidR="001755A3" w:rsidRDefault="001755A3" w:rsidP="001755A3">
      <w:pPr>
        <w:autoSpaceDE w:val="0"/>
        <w:autoSpaceDN w:val="0"/>
        <w:adjustRightInd w:val="0"/>
        <w:spacing w:line="360" w:lineRule="auto"/>
        <w:ind w:firstLine="709"/>
        <w:jc w:val="both"/>
        <w:rPr>
          <w:sz w:val="28"/>
          <w:szCs w:val="28"/>
        </w:rPr>
      </w:pPr>
      <w:r>
        <w:rPr>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14:paraId="36F09806" w14:textId="77777777" w:rsidR="001755A3" w:rsidRDefault="001755A3" w:rsidP="001755A3">
      <w:pPr>
        <w:autoSpaceDE w:val="0"/>
        <w:autoSpaceDN w:val="0"/>
        <w:adjustRightInd w:val="0"/>
        <w:spacing w:line="360" w:lineRule="auto"/>
        <w:ind w:firstLine="709"/>
        <w:jc w:val="both"/>
        <w:rPr>
          <w:sz w:val="28"/>
          <w:szCs w:val="28"/>
        </w:rPr>
      </w:pPr>
      <w:r>
        <w:rPr>
          <w:sz w:val="28"/>
          <w:szCs w:val="28"/>
        </w:rPr>
        <w:t>- справочной информации о работе уполномоченного органа (структурных подразделений уполномоченного органа);</w:t>
      </w:r>
    </w:p>
    <w:p w14:paraId="4704F9F7" w14:textId="77777777" w:rsidR="001755A3" w:rsidRDefault="001755A3" w:rsidP="001755A3">
      <w:pPr>
        <w:autoSpaceDE w:val="0"/>
        <w:autoSpaceDN w:val="0"/>
        <w:adjustRightInd w:val="0"/>
        <w:spacing w:line="360" w:lineRule="auto"/>
        <w:ind w:firstLine="709"/>
        <w:jc w:val="both"/>
        <w:rPr>
          <w:sz w:val="28"/>
          <w:szCs w:val="28"/>
        </w:rPr>
      </w:pPr>
      <w:r>
        <w:rPr>
          <w:sz w:val="28"/>
          <w:szCs w:val="28"/>
        </w:rPr>
        <w:t>- документов, необходимых для предоставления муниципальной услуги;</w:t>
      </w:r>
    </w:p>
    <w:p w14:paraId="24F66621" w14:textId="77777777" w:rsidR="001755A3" w:rsidRDefault="001755A3" w:rsidP="001755A3">
      <w:pPr>
        <w:autoSpaceDE w:val="0"/>
        <w:autoSpaceDN w:val="0"/>
        <w:adjustRightInd w:val="0"/>
        <w:spacing w:line="360" w:lineRule="auto"/>
        <w:ind w:firstLine="709"/>
        <w:jc w:val="both"/>
        <w:rPr>
          <w:sz w:val="28"/>
          <w:szCs w:val="28"/>
        </w:rPr>
      </w:pPr>
      <w:r>
        <w:rPr>
          <w:sz w:val="28"/>
          <w:szCs w:val="28"/>
        </w:rPr>
        <w:t>- порядка и сроков предоставления муниципальной услуги;</w:t>
      </w:r>
    </w:p>
    <w:p w14:paraId="1BB8BAF6" w14:textId="77777777" w:rsidR="001755A3" w:rsidRDefault="001755A3" w:rsidP="001755A3">
      <w:pPr>
        <w:autoSpaceDE w:val="0"/>
        <w:autoSpaceDN w:val="0"/>
        <w:adjustRightInd w:val="0"/>
        <w:spacing w:line="360" w:lineRule="auto"/>
        <w:ind w:firstLine="709"/>
        <w:jc w:val="both"/>
        <w:rPr>
          <w:sz w:val="28"/>
          <w:szCs w:val="28"/>
        </w:rPr>
      </w:pPr>
      <w:r>
        <w:rPr>
          <w:sz w:val="28"/>
          <w:szCs w:val="28"/>
        </w:rPr>
        <w:t>- порядка получения сведений о ходе рассмотрения уведомления о начале строительства и о результатах предоставления муниципальной услуги;</w:t>
      </w:r>
    </w:p>
    <w:p w14:paraId="18E920F9" w14:textId="77777777" w:rsidR="001755A3" w:rsidRDefault="001755A3" w:rsidP="001755A3">
      <w:pPr>
        <w:autoSpaceDE w:val="0"/>
        <w:autoSpaceDN w:val="0"/>
        <w:adjustRightInd w:val="0"/>
        <w:spacing w:line="360" w:lineRule="auto"/>
        <w:ind w:firstLine="709"/>
        <w:jc w:val="both"/>
        <w:rPr>
          <w:sz w:val="28"/>
          <w:szCs w:val="28"/>
        </w:rPr>
      </w:pPr>
      <w:r>
        <w:rPr>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2A2AD60" w14:textId="77777777" w:rsidR="001755A3" w:rsidRDefault="001755A3" w:rsidP="001755A3">
      <w:pPr>
        <w:autoSpaceDE w:val="0"/>
        <w:autoSpaceDN w:val="0"/>
        <w:adjustRightInd w:val="0"/>
        <w:spacing w:line="360" w:lineRule="auto"/>
        <w:ind w:firstLine="709"/>
        <w:jc w:val="both"/>
        <w:rPr>
          <w:sz w:val="28"/>
          <w:szCs w:val="28"/>
        </w:rPr>
      </w:pPr>
      <w:r>
        <w:rPr>
          <w:sz w:val="28"/>
          <w:szCs w:val="28"/>
        </w:rPr>
        <w:t>Получение информации по вопросам предоставления муниципальной услуги осуществляется бесплатно.</w:t>
      </w:r>
    </w:p>
    <w:p w14:paraId="75E20933" w14:textId="77777777" w:rsidR="001755A3" w:rsidRDefault="001755A3" w:rsidP="001755A3">
      <w:pPr>
        <w:autoSpaceDE w:val="0"/>
        <w:autoSpaceDN w:val="0"/>
        <w:adjustRightInd w:val="0"/>
        <w:spacing w:line="360" w:lineRule="auto"/>
        <w:ind w:firstLine="709"/>
        <w:jc w:val="both"/>
        <w:rPr>
          <w:sz w:val="28"/>
          <w:szCs w:val="28"/>
        </w:rPr>
      </w:pPr>
      <w:r>
        <w:rPr>
          <w:sz w:val="28"/>
          <w:szCs w:val="28"/>
        </w:rPr>
        <w:t>2.20.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B87D4BF" w14:textId="77777777" w:rsidR="001755A3" w:rsidRDefault="001755A3" w:rsidP="001755A3">
      <w:pPr>
        <w:autoSpaceDE w:val="0"/>
        <w:autoSpaceDN w:val="0"/>
        <w:adjustRightInd w:val="0"/>
        <w:spacing w:line="360" w:lineRule="auto"/>
        <w:ind w:firstLine="709"/>
        <w:jc w:val="both"/>
        <w:rPr>
          <w:sz w:val="28"/>
          <w:szCs w:val="28"/>
        </w:rPr>
      </w:pPr>
      <w:r>
        <w:rPr>
          <w:sz w:val="28"/>
          <w:szCs w:val="28"/>
        </w:rPr>
        <w:lastRenderedPageBreak/>
        <w:t xml:space="preserve">Ответ на телефонный звонок должен начинаться с информации </w:t>
      </w:r>
      <w:r>
        <w:rPr>
          <w:sz w:val="28"/>
          <w:szCs w:val="28"/>
        </w:rPr>
        <w:b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24F9A0E5" w14:textId="77777777" w:rsidR="001755A3" w:rsidRDefault="001755A3" w:rsidP="001755A3">
      <w:pPr>
        <w:autoSpaceDE w:val="0"/>
        <w:autoSpaceDN w:val="0"/>
        <w:adjustRightInd w:val="0"/>
        <w:spacing w:line="360" w:lineRule="auto"/>
        <w:ind w:firstLine="709"/>
        <w:jc w:val="both"/>
        <w:rPr>
          <w:sz w:val="28"/>
          <w:szCs w:val="28"/>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79E2E43" w14:textId="77777777" w:rsidR="001755A3" w:rsidRDefault="001755A3" w:rsidP="001755A3">
      <w:pPr>
        <w:autoSpaceDE w:val="0"/>
        <w:autoSpaceDN w:val="0"/>
        <w:adjustRightInd w:val="0"/>
        <w:spacing w:line="360" w:lineRule="auto"/>
        <w:ind w:firstLine="709"/>
        <w:jc w:val="both"/>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2A61753E" w14:textId="77777777" w:rsidR="001755A3" w:rsidRDefault="001755A3" w:rsidP="001755A3">
      <w:pPr>
        <w:autoSpaceDE w:val="0"/>
        <w:autoSpaceDN w:val="0"/>
        <w:adjustRightInd w:val="0"/>
        <w:spacing w:line="360" w:lineRule="auto"/>
        <w:ind w:firstLine="709"/>
        <w:jc w:val="both"/>
        <w:rPr>
          <w:sz w:val="28"/>
          <w:szCs w:val="28"/>
        </w:rPr>
      </w:pPr>
      <w:r>
        <w:rPr>
          <w:sz w:val="28"/>
          <w:szCs w:val="28"/>
        </w:rPr>
        <w:t>а) изложить обращение в письменной форме;</w:t>
      </w:r>
    </w:p>
    <w:p w14:paraId="77DB8823" w14:textId="77777777" w:rsidR="001755A3" w:rsidRDefault="001755A3" w:rsidP="001755A3">
      <w:pPr>
        <w:autoSpaceDE w:val="0"/>
        <w:autoSpaceDN w:val="0"/>
        <w:adjustRightInd w:val="0"/>
        <w:spacing w:line="360" w:lineRule="auto"/>
        <w:ind w:firstLine="709"/>
        <w:jc w:val="both"/>
        <w:rPr>
          <w:sz w:val="28"/>
          <w:szCs w:val="28"/>
        </w:rPr>
      </w:pPr>
      <w:r>
        <w:rPr>
          <w:sz w:val="28"/>
          <w:szCs w:val="28"/>
        </w:rPr>
        <w:t>б) назначить другое время для консультаций.</w:t>
      </w:r>
    </w:p>
    <w:p w14:paraId="3C02A4E5" w14:textId="77777777" w:rsidR="001755A3" w:rsidRDefault="001755A3" w:rsidP="001755A3">
      <w:pPr>
        <w:autoSpaceDE w:val="0"/>
        <w:autoSpaceDN w:val="0"/>
        <w:adjustRightInd w:val="0"/>
        <w:spacing w:line="360" w:lineRule="auto"/>
        <w:ind w:firstLine="709"/>
        <w:jc w:val="both"/>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C7CBA89" w14:textId="77777777" w:rsidR="001755A3" w:rsidRDefault="001755A3" w:rsidP="001755A3">
      <w:pPr>
        <w:autoSpaceDE w:val="0"/>
        <w:autoSpaceDN w:val="0"/>
        <w:adjustRightInd w:val="0"/>
        <w:spacing w:line="360" w:lineRule="auto"/>
        <w:ind w:firstLine="709"/>
        <w:jc w:val="both"/>
        <w:rPr>
          <w:sz w:val="28"/>
          <w:szCs w:val="28"/>
        </w:rPr>
      </w:pPr>
      <w:r>
        <w:rPr>
          <w:sz w:val="28"/>
          <w:szCs w:val="28"/>
        </w:rPr>
        <w:t>Продолжительность информирования по телефону не должна превышать 10 минут.</w:t>
      </w:r>
    </w:p>
    <w:p w14:paraId="680CEF56" w14:textId="77777777" w:rsidR="001755A3" w:rsidRDefault="001755A3" w:rsidP="001755A3">
      <w:pPr>
        <w:autoSpaceDE w:val="0"/>
        <w:autoSpaceDN w:val="0"/>
        <w:adjustRightInd w:val="0"/>
        <w:spacing w:line="360" w:lineRule="auto"/>
        <w:ind w:firstLine="709"/>
        <w:jc w:val="both"/>
        <w:rPr>
          <w:sz w:val="28"/>
          <w:szCs w:val="28"/>
        </w:rPr>
      </w:pPr>
      <w:r>
        <w:rPr>
          <w:sz w:val="28"/>
          <w:szCs w:val="28"/>
        </w:rPr>
        <w:t>Информирование осуществляется в соответствии с графиком приема граждан.</w:t>
      </w:r>
    </w:p>
    <w:p w14:paraId="5346A0B7" w14:textId="77777777" w:rsidR="001755A3" w:rsidRDefault="001755A3" w:rsidP="001755A3">
      <w:pPr>
        <w:autoSpaceDE w:val="0"/>
        <w:autoSpaceDN w:val="0"/>
        <w:adjustRightInd w:val="0"/>
        <w:spacing w:line="360" w:lineRule="auto"/>
        <w:ind w:firstLine="709"/>
        <w:jc w:val="both"/>
        <w:rPr>
          <w:sz w:val="28"/>
          <w:szCs w:val="28"/>
        </w:rPr>
      </w:pPr>
      <w:r>
        <w:rPr>
          <w:sz w:val="28"/>
          <w:szCs w:val="28"/>
        </w:rPr>
        <w:t>2.21.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7906A97" w14:textId="77777777" w:rsidR="001755A3" w:rsidRDefault="001755A3" w:rsidP="001755A3">
      <w:pPr>
        <w:autoSpaceDE w:val="0"/>
        <w:autoSpaceDN w:val="0"/>
        <w:adjustRightInd w:val="0"/>
        <w:spacing w:line="360" w:lineRule="auto"/>
        <w:ind w:firstLine="709"/>
        <w:jc w:val="both"/>
        <w:rPr>
          <w:sz w:val="28"/>
          <w:szCs w:val="28"/>
        </w:rPr>
      </w:pPr>
      <w:r>
        <w:rPr>
          <w:sz w:val="28"/>
          <w:szCs w:val="28"/>
        </w:rPr>
        <w:lastRenderedPageBreak/>
        <w:t>2.22.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5A560217" w14:textId="77777777" w:rsidR="001755A3" w:rsidRDefault="001755A3" w:rsidP="001755A3">
      <w:pPr>
        <w:autoSpaceDE w:val="0"/>
        <w:autoSpaceDN w:val="0"/>
        <w:adjustRightInd w:val="0"/>
        <w:spacing w:line="360" w:lineRule="auto"/>
        <w:ind w:firstLine="709"/>
        <w:jc w:val="both"/>
        <w:rPr>
          <w:sz w:val="28"/>
          <w:szCs w:val="28"/>
        </w:rPr>
      </w:pPr>
      <w:r>
        <w:rPr>
          <w:sz w:val="28"/>
          <w:szCs w:val="28"/>
        </w:rPr>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309B0107" w14:textId="77777777" w:rsidR="001755A3" w:rsidRDefault="001755A3" w:rsidP="001755A3">
      <w:pPr>
        <w:autoSpaceDE w:val="0"/>
        <w:autoSpaceDN w:val="0"/>
        <w:adjustRightInd w:val="0"/>
        <w:spacing w:line="360" w:lineRule="auto"/>
        <w:ind w:firstLine="709"/>
        <w:jc w:val="both"/>
        <w:rPr>
          <w:sz w:val="28"/>
          <w:szCs w:val="28"/>
        </w:rPr>
      </w:pPr>
      <w:r>
        <w:rPr>
          <w:sz w:val="28"/>
          <w:szCs w:val="28"/>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58326C2" w14:textId="77777777" w:rsidR="001755A3" w:rsidRDefault="001755A3" w:rsidP="001755A3">
      <w:pPr>
        <w:autoSpaceDE w:val="0"/>
        <w:autoSpaceDN w:val="0"/>
        <w:adjustRightInd w:val="0"/>
        <w:spacing w:line="360" w:lineRule="auto"/>
        <w:ind w:firstLine="709"/>
        <w:jc w:val="both"/>
        <w:rPr>
          <w:sz w:val="28"/>
          <w:szCs w:val="28"/>
        </w:rPr>
      </w:pPr>
      <w:r>
        <w:rPr>
          <w:sz w:val="28"/>
          <w:szCs w:val="28"/>
        </w:rPr>
        <w:t>- адрес официального сайта, а также электронной почты и (или) формы обратной связи уполномоченного органа в сети Интернет.</w:t>
      </w:r>
    </w:p>
    <w:p w14:paraId="5372C9AD" w14:textId="77777777" w:rsidR="001755A3" w:rsidRDefault="001755A3" w:rsidP="001755A3">
      <w:pPr>
        <w:autoSpaceDE w:val="0"/>
        <w:autoSpaceDN w:val="0"/>
        <w:adjustRightInd w:val="0"/>
        <w:spacing w:line="360" w:lineRule="auto"/>
        <w:ind w:firstLine="709"/>
        <w:jc w:val="both"/>
        <w:rPr>
          <w:sz w:val="28"/>
          <w:szCs w:val="28"/>
        </w:rPr>
      </w:pPr>
      <w:r>
        <w:rPr>
          <w:sz w:val="28"/>
          <w:szCs w:val="28"/>
        </w:rPr>
        <w:t>2.23.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75AFCC95" w14:textId="77777777" w:rsidR="001755A3" w:rsidRDefault="001755A3" w:rsidP="001755A3">
      <w:pPr>
        <w:autoSpaceDE w:val="0"/>
        <w:autoSpaceDN w:val="0"/>
        <w:adjustRightInd w:val="0"/>
        <w:spacing w:line="360" w:lineRule="auto"/>
        <w:ind w:firstLine="709"/>
        <w:jc w:val="both"/>
        <w:rPr>
          <w:sz w:val="28"/>
          <w:szCs w:val="28"/>
        </w:rPr>
      </w:pPr>
      <w:r>
        <w:rPr>
          <w:sz w:val="28"/>
          <w:szCs w:val="28"/>
        </w:rPr>
        <w:t>2.24.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74486F0E" w14:textId="77777777" w:rsidR="001755A3" w:rsidRDefault="001755A3" w:rsidP="001755A3">
      <w:pPr>
        <w:autoSpaceDE w:val="0"/>
        <w:autoSpaceDN w:val="0"/>
        <w:adjustRightInd w:val="0"/>
        <w:spacing w:line="360" w:lineRule="auto"/>
        <w:ind w:firstLine="709"/>
        <w:jc w:val="both"/>
        <w:rPr>
          <w:sz w:val="28"/>
          <w:szCs w:val="28"/>
        </w:rPr>
      </w:pPr>
      <w:r>
        <w:rPr>
          <w:sz w:val="28"/>
          <w:szCs w:val="28"/>
        </w:rPr>
        <w:t xml:space="preserve">2.25. Информация о ходе рассмотрения </w:t>
      </w:r>
      <w:r w:rsidRPr="00D82789">
        <w:rPr>
          <w:sz w:val="28"/>
          <w:szCs w:val="28"/>
        </w:rPr>
        <w:t xml:space="preserve">заявления о предоставлении муниципальной услуги </w:t>
      </w:r>
      <w:r>
        <w:rPr>
          <w:sz w:val="28"/>
          <w:szCs w:val="28"/>
        </w:rPr>
        <w:t>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19D960E7" w14:textId="77777777" w:rsidR="001755A3" w:rsidRPr="00ED0EC4" w:rsidRDefault="001755A3" w:rsidP="001755A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14:paraId="4367384A" w14:textId="77777777" w:rsidR="001755A3" w:rsidRPr="00ED0EC4"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2.26</w:t>
      </w:r>
      <w:r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14:paraId="69E73577" w14:textId="77777777" w:rsidR="001755A3" w:rsidRPr="00ED0EC4" w:rsidRDefault="001755A3" w:rsidP="001755A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14:paraId="65FAF41D" w14:textId="77777777" w:rsidR="001755A3" w:rsidRPr="00ED0EC4" w:rsidRDefault="001755A3" w:rsidP="001755A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б) 15 минут при приеме к должностному лицу для получения р</w:t>
      </w:r>
      <w:r>
        <w:rPr>
          <w:rFonts w:ascii="Times New Roman" w:hAnsi="Times New Roman" w:cs="Times New Roman"/>
          <w:sz w:val="28"/>
          <w:szCs w:val="28"/>
        </w:rPr>
        <w:t>езультата муниципальной услуги.</w:t>
      </w:r>
    </w:p>
    <w:p w14:paraId="6773ED3A" w14:textId="77777777" w:rsidR="001755A3" w:rsidRPr="00ED0EC4" w:rsidRDefault="001755A3" w:rsidP="001755A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Pr>
          <w:rFonts w:ascii="Times New Roman" w:hAnsi="Times New Roman" w:cs="Times New Roman"/>
          <w:sz w:val="28"/>
          <w:szCs w:val="28"/>
        </w:rPr>
        <w:br/>
      </w:r>
      <w:r w:rsidRPr="00ED0EC4">
        <w:rPr>
          <w:rFonts w:ascii="Times New Roman" w:hAnsi="Times New Roman" w:cs="Times New Roman"/>
          <w:sz w:val="28"/>
          <w:szCs w:val="28"/>
        </w:rPr>
        <w:t>и муниципальных услуг, и особенности предоставления</w:t>
      </w:r>
      <w:r>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14:paraId="6560AB1A" w14:textId="77777777" w:rsidR="001755A3" w:rsidRPr="00327881"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Pr="00ED0EC4">
        <w:rPr>
          <w:rFonts w:ascii="Times New Roman" w:hAnsi="Times New Roman" w:cs="Times New Roman"/>
          <w:sz w:val="28"/>
          <w:szCs w:val="28"/>
        </w:rPr>
        <w:t xml:space="preserve">. </w:t>
      </w:r>
      <w:r w:rsidRPr="0032788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14:paraId="4890E6E7" w14:textId="77777777" w:rsidR="001755A3" w:rsidRPr="00ED0EC4"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2.28 </w:t>
      </w:r>
      <w:r w:rsidRPr="00327881">
        <w:rPr>
          <w:rFonts w:ascii="Times New Roman" w:hAnsi="Times New Roman" w:cs="Times New Roman"/>
          <w:sz w:val="28"/>
          <w:szCs w:val="28"/>
        </w:rPr>
        <w:t>При предоставлени</w:t>
      </w:r>
      <w:r>
        <w:rPr>
          <w:rFonts w:ascii="Times New Roman" w:hAnsi="Times New Roman" w:cs="Times New Roman"/>
          <w:sz w:val="28"/>
          <w:szCs w:val="28"/>
        </w:rPr>
        <w:t>и муниципальной услуги использую</w:t>
      </w:r>
      <w:r w:rsidRPr="00327881">
        <w:rPr>
          <w:rFonts w:ascii="Times New Roman" w:hAnsi="Times New Roman" w:cs="Times New Roman"/>
          <w:sz w:val="28"/>
          <w:szCs w:val="28"/>
        </w:rPr>
        <w:t>тся</w:t>
      </w:r>
      <w:r>
        <w:rPr>
          <w:rFonts w:ascii="Times New Roman" w:hAnsi="Times New Roman" w:cs="Times New Roman"/>
          <w:sz w:val="28"/>
          <w:szCs w:val="28"/>
        </w:rPr>
        <w:t xml:space="preserve"> следующие информационные системы: </w:t>
      </w:r>
      <w:r w:rsidRPr="00327881">
        <w:rPr>
          <w:rFonts w:ascii="Times New Roman" w:hAnsi="Times New Roman" w:cs="Times New Roman"/>
          <w:sz w:val="28"/>
          <w:szCs w:val="28"/>
        </w:rPr>
        <w:t>Единый портал,</w:t>
      </w:r>
      <w:r w:rsidRPr="00020C1F">
        <w:rPr>
          <w:rFonts w:ascii="Times New Roman" w:hAnsi="Times New Roman" w:cs="Times New Roman"/>
          <w:sz w:val="28"/>
          <w:szCs w:val="28"/>
        </w:rPr>
        <w:t xml:space="preserve"> </w:t>
      </w:r>
      <w:r w:rsidRPr="000632C0">
        <w:rPr>
          <w:rFonts w:ascii="Times New Roman" w:hAnsi="Times New Roman" w:cs="Times New Roman"/>
          <w:sz w:val="28"/>
          <w:szCs w:val="28"/>
        </w:rPr>
        <w:t>ФГИС ПГС</w:t>
      </w:r>
      <w:r>
        <w:rPr>
          <w:rFonts w:ascii="Times New Roman" w:hAnsi="Times New Roman" w:cs="Times New Roman"/>
          <w:sz w:val="28"/>
          <w:szCs w:val="28"/>
        </w:rPr>
        <w:t>,</w:t>
      </w:r>
      <w:r w:rsidRPr="00327881">
        <w:rPr>
          <w:rFonts w:ascii="Times New Roman" w:hAnsi="Times New Roman" w:cs="Times New Roman"/>
          <w:sz w:val="28"/>
          <w:szCs w:val="28"/>
        </w:rPr>
        <w:t xml:space="preserve"> государственная информационная система </w:t>
      </w:r>
      <w:r>
        <w:rPr>
          <w:rFonts w:ascii="Times New Roman" w:hAnsi="Times New Roman" w:cs="Times New Roman"/>
          <w:sz w:val="28"/>
          <w:szCs w:val="28"/>
        </w:rPr>
        <w:t>«</w:t>
      </w:r>
      <w:r w:rsidRPr="00327881">
        <w:rPr>
          <w:rFonts w:ascii="Times New Roman" w:hAnsi="Times New Roman" w:cs="Times New Roman"/>
          <w:sz w:val="28"/>
          <w:szCs w:val="28"/>
        </w:rPr>
        <w:t>Единая система межведомственн</w:t>
      </w:r>
      <w:r>
        <w:rPr>
          <w:rFonts w:ascii="Times New Roman" w:hAnsi="Times New Roman" w:cs="Times New Roman"/>
          <w:sz w:val="28"/>
          <w:szCs w:val="28"/>
        </w:rPr>
        <w:t>ого электронного взаимодействия»</w:t>
      </w:r>
      <w:r w:rsidRPr="00327881">
        <w:rPr>
          <w:rFonts w:ascii="Times New Roman" w:hAnsi="Times New Roman" w:cs="Times New Roman"/>
          <w:sz w:val="28"/>
          <w:szCs w:val="28"/>
        </w:rPr>
        <w:t xml:space="preserve">, </w:t>
      </w:r>
      <w:r>
        <w:rPr>
          <w:rFonts w:ascii="Times New Roman" w:hAnsi="Times New Roman" w:cs="Times New Roman"/>
          <w:sz w:val="28"/>
          <w:szCs w:val="28"/>
        </w:rPr>
        <w:t xml:space="preserve">ЕСЭД РД, </w:t>
      </w:r>
      <w:r w:rsidRPr="007F211B">
        <w:rPr>
          <w:rFonts w:ascii="Times New Roman" w:hAnsi="Times New Roman" w:cs="Times New Roman"/>
          <w:sz w:val="28"/>
          <w:szCs w:val="28"/>
        </w:rPr>
        <w:t>федера</w:t>
      </w:r>
      <w:r>
        <w:rPr>
          <w:rFonts w:ascii="Times New Roman" w:hAnsi="Times New Roman" w:cs="Times New Roman"/>
          <w:sz w:val="28"/>
          <w:szCs w:val="28"/>
        </w:rPr>
        <w:t>льная государственная географическая информационная система</w:t>
      </w:r>
      <w:r w:rsidRPr="007F211B">
        <w:rPr>
          <w:rFonts w:ascii="Times New Roman" w:hAnsi="Times New Roman" w:cs="Times New Roman"/>
          <w:sz w:val="28"/>
          <w:szCs w:val="28"/>
        </w:rPr>
        <w:t xml:space="preserve"> </w:t>
      </w:r>
      <w:r>
        <w:rPr>
          <w:rFonts w:ascii="Times New Roman" w:hAnsi="Times New Roman" w:cs="Times New Roman"/>
          <w:sz w:val="28"/>
          <w:szCs w:val="28"/>
        </w:rPr>
        <w:t>«</w:t>
      </w:r>
      <w:r w:rsidRPr="007F211B">
        <w:rPr>
          <w:rFonts w:ascii="Times New Roman" w:hAnsi="Times New Roman" w:cs="Times New Roman"/>
          <w:sz w:val="28"/>
          <w:szCs w:val="28"/>
        </w:rPr>
        <w:t xml:space="preserve">Единая цифровая платформа </w:t>
      </w:r>
      <w:r>
        <w:rPr>
          <w:rFonts w:ascii="Times New Roman" w:hAnsi="Times New Roman" w:cs="Times New Roman"/>
          <w:sz w:val="28"/>
          <w:szCs w:val="28"/>
        </w:rPr>
        <w:t>«</w:t>
      </w:r>
      <w:r w:rsidRPr="007F211B">
        <w:rPr>
          <w:rFonts w:ascii="Times New Roman" w:hAnsi="Times New Roman" w:cs="Times New Roman"/>
          <w:sz w:val="28"/>
          <w:szCs w:val="28"/>
        </w:rPr>
        <w:t>Национальная система пространственных д</w:t>
      </w:r>
      <w:r>
        <w:rPr>
          <w:rFonts w:ascii="Times New Roman" w:hAnsi="Times New Roman" w:cs="Times New Roman"/>
          <w:sz w:val="28"/>
          <w:szCs w:val="28"/>
        </w:rPr>
        <w:t>анных» (далее – ФГИС ЭЦП НСПД), г</w:t>
      </w:r>
      <w:r w:rsidRPr="007F211B">
        <w:rPr>
          <w:rFonts w:ascii="Times New Roman" w:hAnsi="Times New Roman" w:cs="Times New Roman"/>
          <w:sz w:val="28"/>
          <w:szCs w:val="28"/>
        </w:rPr>
        <w:t>осударственная информационная система обеспечения градостроительной деятельности Республики Дагестан</w:t>
      </w:r>
      <w:r>
        <w:rPr>
          <w:rFonts w:ascii="Times New Roman" w:hAnsi="Times New Roman" w:cs="Times New Roman"/>
          <w:sz w:val="28"/>
          <w:szCs w:val="28"/>
        </w:rPr>
        <w:t xml:space="preserve"> (далее – ГИСОГД РД). </w:t>
      </w:r>
    </w:p>
    <w:p w14:paraId="79F6F951" w14:textId="77777777" w:rsidR="001755A3" w:rsidRPr="00ED0EC4" w:rsidRDefault="001755A3" w:rsidP="001755A3">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Pr="00FB6B35">
        <w:rPr>
          <w:rFonts w:ascii="Times New Roman" w:hAnsi="Times New Roman" w:cs="Times New Roman"/>
          <w:sz w:val="28"/>
          <w:szCs w:val="28"/>
        </w:rPr>
        <w:t>Состав, последовательность и сроки выполнения</w:t>
      </w:r>
      <w:r>
        <w:rPr>
          <w:rFonts w:ascii="Times New Roman" w:hAnsi="Times New Roman" w:cs="Times New Roman"/>
          <w:sz w:val="28"/>
          <w:szCs w:val="28"/>
        </w:rPr>
        <w:br/>
      </w:r>
      <w:r w:rsidRPr="00FB6B35">
        <w:rPr>
          <w:rFonts w:ascii="Times New Roman" w:hAnsi="Times New Roman" w:cs="Times New Roman"/>
          <w:sz w:val="28"/>
          <w:szCs w:val="28"/>
        </w:rPr>
        <w:t>административных процедур</w:t>
      </w:r>
    </w:p>
    <w:p w14:paraId="12C78A9F" w14:textId="77777777" w:rsidR="001755A3" w:rsidRPr="005A2B83" w:rsidRDefault="001755A3" w:rsidP="001755A3">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14:paraId="0C1DA259" w14:textId="77777777" w:rsidR="001755A3" w:rsidRPr="005A2B83" w:rsidRDefault="001755A3" w:rsidP="001755A3">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предоставления муниципальной услуги:</w:t>
      </w:r>
    </w:p>
    <w:p w14:paraId="67E9E6BA"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1. </w:t>
      </w:r>
      <w:r w:rsidRPr="00695F80">
        <w:rPr>
          <w:rFonts w:ascii="Times New Roman" w:hAnsi="Times New Roman" w:cs="Times New Roman"/>
          <w:sz w:val="28"/>
          <w:szCs w:val="28"/>
        </w:rPr>
        <w:t>Направление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14:paraId="134568D5" w14:textId="77777777" w:rsidR="001755A3" w:rsidRPr="005A2B8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Вариант № 2. </w:t>
      </w:r>
      <w:r w:rsidRPr="00695F80">
        <w:rPr>
          <w:rFonts w:ascii="Times New Roman" w:hAnsi="Times New Roman" w:cs="Times New Roman"/>
          <w:sz w:val="28"/>
          <w:szCs w:val="28"/>
        </w:rPr>
        <w:t xml:space="preserve">Направление уведомления об изменении параметров планируемого строительства или реконструкции объекта индивидуального </w:t>
      </w:r>
      <w:r w:rsidRPr="00695F80">
        <w:rPr>
          <w:rFonts w:ascii="Times New Roman" w:hAnsi="Times New Roman" w:cs="Times New Roman"/>
          <w:sz w:val="28"/>
          <w:szCs w:val="28"/>
        </w:rPr>
        <w:lastRenderedPageBreak/>
        <w:t>жилищного строительства или садового дома (далее - Уведомление об изменении параметров).</w:t>
      </w:r>
    </w:p>
    <w:p w14:paraId="68D35F23"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 3</w:t>
      </w:r>
      <w:r w:rsidRPr="005A2B83">
        <w:rPr>
          <w:rFonts w:ascii="Times New Roman" w:hAnsi="Times New Roman" w:cs="Times New Roman"/>
          <w:sz w:val="28"/>
          <w:szCs w:val="28"/>
        </w:rPr>
        <w:t xml:space="preserve">. Исправление технической ошибки. </w:t>
      </w:r>
    </w:p>
    <w:p w14:paraId="0FF59E8E"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 4</w:t>
      </w:r>
      <w:r w:rsidRPr="005A2B83">
        <w:rPr>
          <w:rFonts w:ascii="Times New Roman" w:hAnsi="Times New Roman" w:cs="Times New Roman"/>
          <w:sz w:val="28"/>
          <w:szCs w:val="28"/>
        </w:rPr>
        <w:t xml:space="preserve">. Получение </w:t>
      </w:r>
      <w:r>
        <w:rPr>
          <w:rFonts w:ascii="Times New Roman" w:hAnsi="Times New Roman" w:cs="Times New Roman"/>
          <w:sz w:val="28"/>
          <w:szCs w:val="28"/>
        </w:rPr>
        <w:t>дубликата</w:t>
      </w:r>
      <w:r w:rsidRPr="005A2B83">
        <w:rPr>
          <w:rFonts w:ascii="Times New Roman" w:hAnsi="Times New Roman" w:cs="Times New Roman"/>
          <w:sz w:val="28"/>
          <w:szCs w:val="28"/>
        </w:rPr>
        <w:t xml:space="preserve"> докум</w:t>
      </w:r>
      <w:r>
        <w:rPr>
          <w:rFonts w:ascii="Times New Roman" w:hAnsi="Times New Roman" w:cs="Times New Roman"/>
          <w:sz w:val="28"/>
          <w:szCs w:val="28"/>
        </w:rPr>
        <w:t xml:space="preserve">ента. </w:t>
      </w:r>
    </w:p>
    <w:p w14:paraId="5CD06315" w14:textId="77777777" w:rsidR="001755A3" w:rsidRPr="00ED0EC4" w:rsidRDefault="001755A3" w:rsidP="001755A3">
      <w:pPr>
        <w:pStyle w:val="ConsPlusNormal"/>
        <w:spacing w:after="240" w:line="360" w:lineRule="auto"/>
        <w:ind w:firstLine="709"/>
        <w:jc w:val="both"/>
        <w:rPr>
          <w:rFonts w:ascii="Times New Roman" w:hAnsi="Times New Roman" w:cs="Times New Roman"/>
          <w:sz w:val="28"/>
          <w:szCs w:val="28"/>
        </w:rPr>
      </w:pPr>
      <w:r w:rsidRPr="00B56A23">
        <w:rPr>
          <w:rFonts w:ascii="Times New Roman" w:hAnsi="Times New Roman" w:cs="Times New Roman"/>
          <w:sz w:val="28"/>
          <w:szCs w:val="28"/>
        </w:rPr>
        <w:t>Оставление запроса заявителя о предоставлении муниципальной услуги без рассмотрения не предусмотрено.</w:t>
      </w:r>
    </w:p>
    <w:p w14:paraId="417610FE" w14:textId="77777777" w:rsidR="001755A3" w:rsidRPr="005A2B83" w:rsidRDefault="001755A3" w:rsidP="001755A3">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Pr>
          <w:rFonts w:ascii="Times New Roman" w:hAnsi="Times New Roman" w:cs="Times New Roman"/>
          <w:sz w:val="28"/>
          <w:szCs w:val="28"/>
        </w:rPr>
        <w:br/>
      </w:r>
      <w:r w:rsidRPr="005A2B83">
        <w:rPr>
          <w:rFonts w:ascii="Times New Roman" w:hAnsi="Times New Roman" w:cs="Times New Roman"/>
          <w:sz w:val="28"/>
          <w:szCs w:val="28"/>
        </w:rPr>
        <w:t>профилирования</w:t>
      </w:r>
      <w:r>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14:paraId="6976BD7B" w14:textId="77777777" w:rsidR="001755A3" w:rsidRPr="000F053A"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2"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14:paraId="0B501664" w14:textId="77777777" w:rsidR="001755A3" w:rsidRPr="000F053A" w:rsidRDefault="001755A3" w:rsidP="001755A3">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14:paraId="1A77B3BA" w14:textId="77777777" w:rsidR="001755A3" w:rsidRPr="000F053A" w:rsidRDefault="001755A3" w:rsidP="001755A3">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r w:rsidRPr="000F053A">
        <w:rPr>
          <w:rFonts w:ascii="Times New Roman" w:hAnsi="Times New Roman" w:cs="Times New Roman"/>
          <w:sz w:val="28"/>
          <w:szCs w:val="28"/>
        </w:rPr>
        <w:t xml:space="preserve"> По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14:paraId="7D369F4A" w14:textId="77777777" w:rsidR="001755A3" w:rsidRPr="000F053A" w:rsidRDefault="001755A3" w:rsidP="001755A3">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14:paraId="3389C6FB" w14:textId="77777777" w:rsidR="001755A3" w:rsidRDefault="001755A3" w:rsidP="001755A3">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w:t>
      </w:r>
      <w:r w:rsidRPr="00F413DF">
        <w:rPr>
          <w:rFonts w:ascii="Times New Roman" w:hAnsi="Times New Roman" w:cs="Times New Roman"/>
          <w:sz w:val="28"/>
          <w:szCs w:val="28"/>
        </w:rPr>
        <w:t>Направление уведомления о планируемом</w:t>
      </w:r>
      <w:r>
        <w:rPr>
          <w:rFonts w:ascii="Times New Roman" w:hAnsi="Times New Roman" w:cs="Times New Roman"/>
          <w:sz w:val="28"/>
          <w:szCs w:val="28"/>
        </w:rPr>
        <w:br/>
      </w:r>
      <w:r w:rsidRPr="00F413DF">
        <w:rPr>
          <w:rFonts w:ascii="Times New Roman" w:hAnsi="Times New Roman" w:cs="Times New Roman"/>
          <w:sz w:val="28"/>
          <w:szCs w:val="28"/>
        </w:rPr>
        <w:t>строительстве или реконструкции объекта индивидуального</w:t>
      </w:r>
      <w:r>
        <w:rPr>
          <w:rFonts w:ascii="Times New Roman" w:hAnsi="Times New Roman" w:cs="Times New Roman"/>
          <w:sz w:val="28"/>
          <w:szCs w:val="28"/>
        </w:rPr>
        <w:br/>
      </w:r>
      <w:r w:rsidRPr="00F413DF">
        <w:rPr>
          <w:rFonts w:ascii="Times New Roman" w:hAnsi="Times New Roman" w:cs="Times New Roman"/>
          <w:sz w:val="28"/>
          <w:szCs w:val="28"/>
        </w:rPr>
        <w:t>жилищного строительства или садового дома</w:t>
      </w:r>
    </w:p>
    <w:p w14:paraId="47A350A4" w14:textId="77777777" w:rsidR="001755A3" w:rsidRPr="00543BDA" w:rsidRDefault="001755A3" w:rsidP="001755A3">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.5</w:t>
      </w:r>
      <w:r w:rsidRPr="00B93D4F">
        <w:rPr>
          <w:rFonts w:ascii="Times New Roman" w:hAnsi="Times New Roman" w:cs="Times New Roman"/>
          <w:sz w:val="28"/>
          <w:szCs w:val="28"/>
        </w:rPr>
        <w:t xml:space="preserve">. </w:t>
      </w:r>
      <w:r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14:paraId="5F598C07" w14:textId="77777777" w:rsidR="001755A3" w:rsidRPr="00543BDA" w:rsidRDefault="001755A3" w:rsidP="001755A3">
      <w:pPr>
        <w:pStyle w:val="ConsPlusNormal"/>
        <w:spacing w:line="360" w:lineRule="auto"/>
        <w:ind w:firstLine="709"/>
        <w:jc w:val="both"/>
        <w:rPr>
          <w:rFonts w:ascii="Times New Roman" w:hAnsi="Times New Roman" w:cs="Times New Roman"/>
          <w:sz w:val="28"/>
          <w:szCs w:val="28"/>
        </w:rPr>
      </w:pPr>
      <w:r w:rsidRPr="00543BDA">
        <w:rPr>
          <w:rFonts w:ascii="Times New Roman" w:hAnsi="Times New Roman" w:cs="Times New Roman"/>
          <w:sz w:val="28"/>
          <w:szCs w:val="28"/>
        </w:rPr>
        <w:t>направление Уведомления о соответствии;</w:t>
      </w:r>
    </w:p>
    <w:p w14:paraId="095DCA54" w14:textId="77777777" w:rsidR="001755A3" w:rsidRPr="00543BDA" w:rsidRDefault="001755A3" w:rsidP="001755A3">
      <w:pPr>
        <w:pStyle w:val="ConsPlusNormal"/>
        <w:spacing w:line="360" w:lineRule="auto"/>
        <w:ind w:firstLine="709"/>
        <w:jc w:val="both"/>
        <w:rPr>
          <w:rFonts w:ascii="Times New Roman" w:hAnsi="Times New Roman" w:cs="Times New Roman"/>
          <w:sz w:val="28"/>
          <w:szCs w:val="28"/>
        </w:rPr>
      </w:pPr>
      <w:r w:rsidRPr="00543BDA">
        <w:rPr>
          <w:rFonts w:ascii="Times New Roman" w:hAnsi="Times New Roman" w:cs="Times New Roman"/>
          <w:sz w:val="28"/>
          <w:szCs w:val="28"/>
        </w:rPr>
        <w:t>направление Уведомления о несоответствии.</w:t>
      </w:r>
    </w:p>
    <w:p w14:paraId="6E27AD90" w14:textId="77777777" w:rsidR="001755A3" w:rsidRPr="00543BDA" w:rsidRDefault="001755A3" w:rsidP="001755A3">
      <w:pPr>
        <w:pStyle w:val="ConsPlusNormal"/>
        <w:spacing w:line="360" w:lineRule="auto"/>
        <w:ind w:firstLine="709"/>
        <w:jc w:val="both"/>
        <w:rPr>
          <w:rFonts w:ascii="Times New Roman" w:hAnsi="Times New Roman" w:cs="Times New Roman"/>
          <w:sz w:val="28"/>
          <w:szCs w:val="28"/>
        </w:rPr>
      </w:pPr>
      <w:r w:rsidRPr="00543BDA">
        <w:rPr>
          <w:rFonts w:ascii="Times New Roman" w:hAnsi="Times New Roman" w:cs="Times New Roman"/>
          <w:sz w:val="28"/>
          <w:szCs w:val="28"/>
        </w:rPr>
        <w:t xml:space="preserve">Документом, содержащим решение о направлении Уведомления </w:t>
      </w:r>
      <w:r>
        <w:rPr>
          <w:rFonts w:ascii="Times New Roman" w:hAnsi="Times New Roman" w:cs="Times New Roman"/>
          <w:sz w:val="28"/>
          <w:szCs w:val="28"/>
        </w:rPr>
        <w:br/>
      </w:r>
      <w:r w:rsidRPr="00543BDA">
        <w:rPr>
          <w:rFonts w:ascii="Times New Roman" w:hAnsi="Times New Roman" w:cs="Times New Roman"/>
          <w:sz w:val="28"/>
          <w:szCs w:val="28"/>
        </w:rPr>
        <w:t>о соответствии, является Уведомление о соответствии п</w:t>
      </w:r>
      <w:r>
        <w:rPr>
          <w:rFonts w:ascii="Times New Roman" w:hAnsi="Times New Roman" w:cs="Times New Roman"/>
          <w:sz w:val="28"/>
          <w:szCs w:val="28"/>
        </w:rPr>
        <w:t xml:space="preserve">о форме, утвержденной </w:t>
      </w:r>
      <w:r>
        <w:rPr>
          <w:rFonts w:ascii="Times New Roman" w:hAnsi="Times New Roman" w:cs="Times New Roman"/>
          <w:sz w:val="28"/>
          <w:szCs w:val="28"/>
        </w:rPr>
        <w:lastRenderedPageBreak/>
        <w:t>Приказом №</w:t>
      </w:r>
      <w:r w:rsidRPr="00543BDA">
        <w:rPr>
          <w:rFonts w:ascii="Times New Roman" w:hAnsi="Times New Roman" w:cs="Times New Roman"/>
          <w:sz w:val="28"/>
          <w:szCs w:val="28"/>
        </w:rPr>
        <w:t xml:space="preserve"> 591/пр.</w:t>
      </w:r>
    </w:p>
    <w:p w14:paraId="033A5E3C"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543BDA">
        <w:rPr>
          <w:rFonts w:ascii="Times New Roman" w:hAnsi="Times New Roman" w:cs="Times New Roman"/>
          <w:sz w:val="28"/>
          <w:szCs w:val="28"/>
        </w:rPr>
        <w:t xml:space="preserve">Документом, содержащим решение о направлении Уведомления </w:t>
      </w:r>
      <w:r>
        <w:rPr>
          <w:rFonts w:ascii="Times New Roman" w:hAnsi="Times New Roman" w:cs="Times New Roman"/>
          <w:sz w:val="28"/>
          <w:szCs w:val="28"/>
        </w:rPr>
        <w:br/>
      </w:r>
      <w:r w:rsidRPr="00543BDA">
        <w:rPr>
          <w:rFonts w:ascii="Times New Roman" w:hAnsi="Times New Roman" w:cs="Times New Roman"/>
          <w:sz w:val="28"/>
          <w:szCs w:val="28"/>
        </w:rPr>
        <w:t>о несоответствии, является Уведомление о несоответствии по</w:t>
      </w:r>
      <w:r>
        <w:rPr>
          <w:rFonts w:ascii="Times New Roman" w:hAnsi="Times New Roman" w:cs="Times New Roman"/>
          <w:sz w:val="28"/>
          <w:szCs w:val="28"/>
        </w:rPr>
        <w:t xml:space="preserve"> форме, утвержденной Приказом № </w:t>
      </w:r>
      <w:r w:rsidRPr="00543BDA">
        <w:rPr>
          <w:rFonts w:ascii="Times New Roman" w:hAnsi="Times New Roman" w:cs="Times New Roman"/>
          <w:sz w:val="28"/>
          <w:szCs w:val="28"/>
        </w:rPr>
        <w:t>591/пр.</w:t>
      </w:r>
    </w:p>
    <w:p w14:paraId="713DCD14"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6AF17BB1"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4D2316C8"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14:paraId="562DDCA2"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387614DC"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14:paraId="250B05E1"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32ED46EE"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7.</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53C6E928"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10EB956D" w14:textId="77777777" w:rsidR="001755A3" w:rsidRPr="00820918" w:rsidRDefault="001755A3" w:rsidP="001755A3">
      <w:pPr>
        <w:pStyle w:val="ConsPlusNormal"/>
        <w:spacing w:line="360" w:lineRule="auto"/>
        <w:ind w:firstLine="709"/>
        <w:jc w:val="both"/>
        <w:rPr>
          <w:rFonts w:ascii="Times New Roman" w:hAnsi="Times New Roman" w:cs="Times New Roman"/>
          <w:sz w:val="28"/>
          <w:szCs w:val="28"/>
        </w:rPr>
      </w:pPr>
      <w:r w:rsidRPr="00820918">
        <w:rPr>
          <w:rFonts w:ascii="Times New Roman" w:hAnsi="Times New Roman" w:cs="Times New Roman"/>
          <w:sz w:val="28"/>
          <w:szCs w:val="28"/>
        </w:rPr>
        <w:t>а) Уведомление о планируемом строительстве по форме (Приложение № 2);</w:t>
      </w:r>
    </w:p>
    <w:p w14:paraId="38D02DAC" w14:textId="77777777" w:rsidR="001755A3" w:rsidRPr="006E42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Pr="006E4285">
        <w:rPr>
          <w:rFonts w:ascii="Times New Roman" w:hAnsi="Times New Roman" w:cs="Times New Roman"/>
          <w:sz w:val="28"/>
          <w:szCs w:val="28"/>
        </w:rPr>
        <w:t>правоустанавливающие документы на земельный участок (если права на него не зарегистрированы в Едином государственном реестре недвижимости);</w:t>
      </w:r>
    </w:p>
    <w:p w14:paraId="2574E65E" w14:textId="77777777" w:rsidR="001755A3" w:rsidRPr="006E42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6E4285">
        <w:rPr>
          <w:rFonts w:ascii="Times New Roman" w:hAnsi="Times New Roman" w:cs="Times New Roman"/>
          <w:sz w:val="28"/>
          <w:szCs w:val="28"/>
        </w:rPr>
        <w:t xml:space="preserve">) заверенный перевод на русский язык документов о государственной </w:t>
      </w:r>
      <w:r w:rsidRPr="006E4285">
        <w:rPr>
          <w:rFonts w:ascii="Times New Roman" w:hAnsi="Times New Roman" w:cs="Times New Roman"/>
          <w:sz w:val="28"/>
          <w:szCs w:val="28"/>
        </w:rPr>
        <w:lastRenderedPageBreak/>
        <w:t>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0B6778C" w14:textId="77777777" w:rsidR="001755A3" w:rsidRPr="006E42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6E4285">
        <w:rPr>
          <w:rFonts w:ascii="Times New Roman" w:hAnsi="Times New Roman" w:cs="Times New Roman"/>
          <w:sz w:val="28"/>
          <w:szCs w:val="28"/>
        </w:rPr>
        <w:t>) документ, удостоверяющий личность заявителя (представителя заявителя - в случае обращения представителя заявителя);</w:t>
      </w:r>
    </w:p>
    <w:p w14:paraId="4314EFB4"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6E4285">
        <w:rPr>
          <w:rFonts w:ascii="Times New Roman" w:hAnsi="Times New Roman" w:cs="Times New Roman"/>
          <w:sz w:val="28"/>
          <w:szCs w:val="28"/>
        </w:rPr>
        <w:t>) документ, подтверждающий полномочия представителя заявителя (в случае обращения представителя заявителя).</w:t>
      </w:r>
    </w:p>
    <w:p w14:paraId="153CAEED"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540F681A"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6E199B83" w14:textId="77777777" w:rsidR="001755A3" w:rsidRPr="00ED0EC4" w:rsidRDefault="001755A3" w:rsidP="001755A3">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б) сведения из Единого государственного реестра юридически</w:t>
      </w:r>
      <w:r>
        <w:rPr>
          <w:rFonts w:ascii="Times New Roman" w:hAnsi="Times New Roman" w:cs="Times New Roman"/>
          <w:sz w:val="28"/>
          <w:szCs w:val="28"/>
        </w:rPr>
        <w:t>х лиц (при обращении заявителя</w:t>
      </w:r>
      <w:r w:rsidRPr="002F3058">
        <w:rPr>
          <w:rFonts w:ascii="Times New Roman" w:hAnsi="Times New Roman" w:cs="Times New Roman"/>
          <w:sz w:val="28"/>
          <w:szCs w:val="28"/>
        </w:rPr>
        <w:t>, являющегося юридическим лицом) или из Единого государственного реестра индивидуальных предпринимателей (при обращении за</w:t>
      </w:r>
      <w:r>
        <w:rPr>
          <w:rFonts w:ascii="Times New Roman" w:hAnsi="Times New Roman" w:cs="Times New Roman"/>
          <w:sz w:val="28"/>
          <w:szCs w:val="28"/>
        </w:rPr>
        <w:t>явителя</w:t>
      </w:r>
      <w:r w:rsidRPr="002F3058">
        <w:rPr>
          <w:rFonts w:ascii="Times New Roman" w:hAnsi="Times New Roman" w:cs="Times New Roman"/>
          <w:sz w:val="28"/>
          <w:szCs w:val="28"/>
        </w:rPr>
        <w:t>, являющегося индивидуальным предпринимателем).</w:t>
      </w:r>
    </w:p>
    <w:p w14:paraId="676FEA45"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4B7B58AB"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56057EC6"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2BDD45ED"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62D06053"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6F0C3813"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42D02EA2"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4799CEE6"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w:t>
      </w:r>
      <w:r w:rsidRPr="00A55685">
        <w:rPr>
          <w:rFonts w:ascii="Times New Roman" w:hAnsi="Times New Roman" w:cs="Times New Roman"/>
          <w:sz w:val="28"/>
          <w:szCs w:val="28"/>
        </w:rPr>
        <w:lastRenderedPageBreak/>
        <w:t xml:space="preserve">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72A3236B"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7792C637"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4CB200B"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0F992DC6"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027DCE5D"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твенной информационной системы «</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2F627990"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6FDE507E"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.5. Основания для принятия решения об отказе в приеме заявления </w:t>
      </w:r>
      <w:r>
        <w:rPr>
          <w:rFonts w:ascii="Times New Roman" w:hAnsi="Times New Roman" w:cs="Times New Roman"/>
          <w:sz w:val="28"/>
          <w:szCs w:val="28"/>
        </w:rPr>
        <w:br/>
      </w:r>
      <w:r w:rsidRPr="00A55685">
        <w:rPr>
          <w:rFonts w:ascii="Times New Roman" w:hAnsi="Times New Roman" w:cs="Times New Roman"/>
          <w:sz w:val="28"/>
          <w:szCs w:val="28"/>
        </w:rPr>
        <w:t xml:space="preserve">и документов и (или) информации: </w:t>
      </w:r>
    </w:p>
    <w:p w14:paraId="3EC2F80C" w14:textId="77777777" w:rsidR="001755A3" w:rsidRPr="006E42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w:t>
      </w:r>
      <w:r w:rsidRPr="006E4285">
        <w:rPr>
          <w:rFonts w:ascii="Times New Roman" w:hAnsi="Times New Roman" w:cs="Times New Roman"/>
          <w:sz w:val="28"/>
          <w:szCs w:val="28"/>
        </w:rPr>
        <w:t>уведомление о планируемом строительстве подано в орган, в полномочия которого не входит предоставление муниципальной услуги;</w:t>
      </w:r>
    </w:p>
    <w:p w14:paraId="58B2AB04" w14:textId="77777777" w:rsidR="001755A3" w:rsidRPr="006E42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6E4285">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9579D4E" w14:textId="77777777" w:rsidR="001755A3" w:rsidRPr="006E42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6E428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13AA5E9" w14:textId="77777777" w:rsidR="001755A3" w:rsidRPr="006E42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6E4285">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1FB96B1" w14:textId="77777777" w:rsidR="001755A3" w:rsidRPr="006E42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неполное заполнение полей в форме запроса, в том числе в интерактивной форме на Едином портале;</w:t>
      </w:r>
    </w:p>
    <w:p w14:paraId="7BD0BCDE"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14:paraId="11EA962C"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3"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Pr>
          <w:rFonts w:ascii="Times New Roman" w:hAnsi="Times New Roman" w:cs="Times New Roman"/>
          <w:sz w:val="28"/>
          <w:szCs w:val="28"/>
        </w:rPr>
        <w:t>ументов приведена в приложении № 6</w:t>
      </w:r>
      <w:r w:rsidRPr="00A55685">
        <w:rPr>
          <w:rFonts w:ascii="Times New Roman" w:hAnsi="Times New Roman" w:cs="Times New Roman"/>
          <w:sz w:val="28"/>
          <w:szCs w:val="28"/>
        </w:rPr>
        <w:t xml:space="preserve"> к настоящему Административному регламенту.</w:t>
      </w:r>
    </w:p>
    <w:p w14:paraId="6F8FE3D5"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38232A">
        <w:rPr>
          <w:rFonts w:ascii="Times New Roman" w:hAnsi="Times New Roman" w:cs="Times New Roman"/>
          <w:sz w:val="28"/>
          <w:szCs w:val="28"/>
        </w:rPr>
        <w:t>Уведомление о</w:t>
      </w:r>
      <w:r>
        <w:rPr>
          <w:rFonts w:ascii="Times New Roman" w:hAnsi="Times New Roman" w:cs="Times New Roman"/>
          <w:sz w:val="28"/>
          <w:szCs w:val="28"/>
        </w:rPr>
        <w:t xml:space="preserve"> начале строительства</w:t>
      </w:r>
      <w:r w:rsidRPr="0038232A">
        <w:rPr>
          <w:rFonts w:ascii="Times New Roman" w:hAnsi="Times New Roman" w:cs="Times New Roman"/>
          <w:sz w:val="28"/>
          <w:szCs w:val="28"/>
        </w:rPr>
        <w:t xml:space="preserve"> и прилагаемые к нему документы возвращаются заявителю без рассмотрения - в случае отсутствия в Уведомлении о </w:t>
      </w:r>
      <w:r>
        <w:rPr>
          <w:rFonts w:ascii="Times New Roman" w:hAnsi="Times New Roman" w:cs="Times New Roman"/>
          <w:sz w:val="28"/>
          <w:szCs w:val="28"/>
        </w:rPr>
        <w:t>начале строительства</w:t>
      </w:r>
      <w:r w:rsidRPr="0038232A">
        <w:rPr>
          <w:rFonts w:ascii="Times New Roman" w:hAnsi="Times New Roman" w:cs="Times New Roman"/>
          <w:sz w:val="28"/>
          <w:szCs w:val="28"/>
        </w:rPr>
        <w:t xml:space="preserve"> сведений, предусмотренных частью 1 статьи 51.1 ГрК РФ, или отсутствия документов, предусмотренных пунктами 2 - 3 части 3 ст</w:t>
      </w:r>
      <w:r>
        <w:rPr>
          <w:rFonts w:ascii="Times New Roman" w:hAnsi="Times New Roman" w:cs="Times New Roman"/>
          <w:sz w:val="28"/>
          <w:szCs w:val="28"/>
        </w:rPr>
        <w:t xml:space="preserve">атьи 51.1 ГрК РФ. </w:t>
      </w:r>
    </w:p>
    <w:p w14:paraId="7E245803"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возвращении заявителю Уведомления </w:t>
      </w:r>
      <w:r>
        <w:rPr>
          <w:rFonts w:ascii="Times New Roman" w:hAnsi="Times New Roman" w:cs="Times New Roman"/>
          <w:sz w:val="28"/>
          <w:szCs w:val="28"/>
        </w:rPr>
        <w:t>о начале</w:t>
      </w:r>
      <w:r w:rsidRPr="00A55685">
        <w:rPr>
          <w:rFonts w:ascii="Times New Roman" w:hAnsi="Times New Roman" w:cs="Times New Roman"/>
          <w:sz w:val="28"/>
          <w:szCs w:val="28"/>
        </w:rPr>
        <w:t xml:space="preserve"> строительства в указанных случаях такое уведомление считается ненаправленным. </w:t>
      </w:r>
    </w:p>
    <w:p w14:paraId="5351722F"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4"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7</w:t>
      </w:r>
      <w:r w:rsidRPr="00A55685">
        <w:rPr>
          <w:rFonts w:ascii="Times New Roman" w:hAnsi="Times New Roman" w:cs="Times New Roman"/>
          <w:sz w:val="28"/>
          <w:szCs w:val="28"/>
        </w:rPr>
        <w:t xml:space="preserve"> к настоящему Административному регламенту. </w:t>
      </w:r>
    </w:p>
    <w:p w14:paraId="76966218"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.6. В приеме заявления участвуют: уполномоченный орган, МФЦ. </w:t>
      </w:r>
    </w:p>
    <w:p w14:paraId="023E1794"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w:t>
      </w:r>
      <w:r w:rsidRPr="00A55685">
        <w:rPr>
          <w:rFonts w:ascii="Times New Roman" w:hAnsi="Times New Roman" w:cs="Times New Roman"/>
          <w:sz w:val="28"/>
          <w:szCs w:val="28"/>
        </w:rPr>
        <w:lastRenderedPageBreak/>
        <w:t xml:space="preserve">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231B28C3"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63F789D2"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8.</w:t>
      </w:r>
      <w:r w:rsidRPr="00A55685">
        <w:rPr>
          <w:rFonts w:ascii="Times New Roman" w:hAnsi="Times New Roman" w:cs="Times New Roman"/>
          <w:sz w:val="28"/>
          <w:szCs w:val="28"/>
        </w:rPr>
        <w:t xml:space="preserve"> Межведомственное информационное взаимодействие. </w:t>
      </w:r>
    </w:p>
    <w:p w14:paraId="2A6F2AFC"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Pr="00A55685">
        <w:rPr>
          <w:rFonts w:ascii="Times New Roman" w:hAnsi="Times New Roman" w:cs="Times New Roman"/>
          <w:sz w:val="28"/>
          <w:szCs w:val="28"/>
        </w:rPr>
        <w:t xml:space="preserve"> </w:t>
      </w:r>
    </w:p>
    <w:p w14:paraId="05D0DC65"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38A3AFCF"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14:paraId="7A9C7CF9" w14:textId="77777777" w:rsidR="001755A3" w:rsidRPr="00E65C0B"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3.8.2. </w:t>
      </w:r>
      <w:r w:rsidRPr="00E65C0B">
        <w:rPr>
          <w:rFonts w:ascii="Times New Roman" w:hAnsi="Times New Roman" w:cs="Times New Roman"/>
          <w:sz w:val="28"/>
          <w:szCs w:val="28"/>
        </w:rPr>
        <w:t>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14:paraId="6073686C" w14:textId="77777777" w:rsidR="001755A3" w:rsidRPr="00E65C0B"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65C0B">
        <w:rPr>
          <w:rFonts w:ascii="Times New Roman" w:hAnsi="Times New Roman" w:cs="Times New Roman"/>
          <w:sz w:val="28"/>
          <w:szCs w:val="28"/>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ГрК РФ).</w:t>
      </w:r>
    </w:p>
    <w:p w14:paraId="4679DCC3"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9.</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4C170366"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Основания для отказа в предоставлении муниципальной услуги отсутствуют. </w:t>
      </w:r>
    </w:p>
    <w:p w14:paraId="29EA42BD"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BD4016">
        <w:rPr>
          <w:rFonts w:ascii="Times New Roman" w:hAnsi="Times New Roman" w:cs="Times New Roman"/>
          <w:sz w:val="28"/>
          <w:szCs w:val="28"/>
        </w:rPr>
        <w:t xml:space="preserve">ведомления о несоответствии указанных в уведомлении </w:t>
      </w:r>
      <w:r>
        <w:rPr>
          <w:rFonts w:ascii="Times New Roman" w:hAnsi="Times New Roman" w:cs="Times New Roman"/>
          <w:sz w:val="28"/>
          <w:szCs w:val="28"/>
        </w:rPr>
        <w:br/>
      </w:r>
      <w:r w:rsidRPr="00BD4016">
        <w:rPr>
          <w:rFonts w:ascii="Times New Roman" w:hAnsi="Times New Roman" w:cs="Times New Roman"/>
          <w:sz w:val="28"/>
          <w:szCs w:val="28"/>
        </w:rPr>
        <w:t xml:space="preserve">о планируемом строительстве параметров объекта индивидуального жилищного </w:t>
      </w:r>
      <w:r w:rsidRPr="00BD4016">
        <w:rPr>
          <w:rFonts w:ascii="Times New Roman" w:hAnsi="Times New Roman" w:cs="Times New Roman"/>
          <w:sz w:val="28"/>
          <w:szCs w:val="28"/>
        </w:rPr>
        <w:lastRenderedPageBreak/>
        <w:t xml:space="preserve">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A55685">
        <w:rPr>
          <w:rFonts w:ascii="Times New Roman" w:hAnsi="Times New Roman" w:cs="Times New Roman"/>
          <w:sz w:val="28"/>
          <w:szCs w:val="28"/>
        </w:rPr>
        <w:t xml:space="preserve">направляется уполномоченным органом </w:t>
      </w:r>
      <w:r>
        <w:rPr>
          <w:rFonts w:ascii="Times New Roman" w:hAnsi="Times New Roman" w:cs="Times New Roman"/>
          <w:sz w:val="28"/>
          <w:szCs w:val="28"/>
        </w:rPr>
        <w:br/>
      </w:r>
      <w:r w:rsidRPr="00A55685">
        <w:rPr>
          <w:rFonts w:ascii="Times New Roman" w:hAnsi="Times New Roman" w:cs="Times New Roman"/>
          <w:sz w:val="28"/>
          <w:szCs w:val="28"/>
        </w:rPr>
        <w:t xml:space="preserve">в следующих случаях: </w:t>
      </w:r>
    </w:p>
    <w:p w14:paraId="1B0F089B"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указанные в уведомлении о планируемом строительстве параметры объекта индивидуального жилищного строительства или садового дома </w:t>
      </w:r>
      <w:r>
        <w:rPr>
          <w:rFonts w:ascii="Times New Roman" w:hAnsi="Times New Roman" w:cs="Times New Roman"/>
          <w:sz w:val="28"/>
          <w:szCs w:val="28"/>
        </w:rPr>
        <w:br/>
        <w:t xml:space="preserve">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Pr="00761C94">
        <w:rPr>
          <w:rFonts w:ascii="Times New Roman" w:hAnsi="Times New Roman" w:cs="Times New Roman"/>
          <w:sz w:val="28"/>
          <w:szCs w:val="28"/>
        </w:rPr>
        <w:t>ГрК РФ</w:t>
      </w:r>
      <w:r>
        <w:rPr>
          <w:rFonts w:ascii="Times New Roman" w:hAnsi="Times New Roman" w:cs="Times New Roman"/>
          <w:sz w:val="28"/>
          <w:szCs w:val="28"/>
        </w:rPr>
        <w:t xml:space="preserve">, другими федеральными законами и действующим на дату поступления уведомления о планируемом строительстве, уведомления </w:t>
      </w:r>
      <w:r>
        <w:rPr>
          <w:rFonts w:ascii="Times New Roman" w:hAnsi="Times New Roman" w:cs="Times New Roman"/>
          <w:sz w:val="28"/>
          <w:szCs w:val="28"/>
        </w:rPr>
        <w:br/>
        <w:t>об изменении параметров;</w:t>
      </w:r>
    </w:p>
    <w:p w14:paraId="2AC9E1C6"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w:t>
      </w:r>
      <w:r>
        <w:rPr>
          <w:rFonts w:ascii="Times New Roman" w:hAnsi="Times New Roman" w:cs="Times New Roman"/>
          <w:sz w:val="28"/>
          <w:szCs w:val="28"/>
        </w:rPr>
        <w:br/>
        <w:t>о планируемом строительстве;</w:t>
      </w:r>
    </w:p>
    <w:p w14:paraId="1DE73D00"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4B1BFB32"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в срок, указанный в </w:t>
      </w:r>
      <w:hyperlink r:id="rId15" w:history="1">
        <w:r w:rsidRPr="0066379E">
          <w:rPr>
            <w:rFonts w:ascii="Times New Roman" w:hAnsi="Times New Roman" w:cs="Times New Roman"/>
            <w:sz w:val="28"/>
            <w:szCs w:val="28"/>
          </w:rPr>
          <w:t>части 9 статьи 51.1</w:t>
        </w:r>
      </w:hyperlink>
      <w:r>
        <w:rPr>
          <w:rFonts w:ascii="Times New Roman" w:hAnsi="Times New Roman" w:cs="Times New Roman"/>
          <w:sz w:val="28"/>
          <w:szCs w:val="28"/>
        </w:rPr>
        <w:t xml:space="preserve"> </w:t>
      </w:r>
      <w:r w:rsidRPr="00D15115">
        <w:rPr>
          <w:rFonts w:ascii="Times New Roman" w:hAnsi="Times New Roman" w:cs="Times New Roman"/>
          <w:sz w:val="28"/>
          <w:szCs w:val="28"/>
        </w:rPr>
        <w:t>ГрК РФ</w:t>
      </w:r>
      <w:r>
        <w:rPr>
          <w:rFonts w:ascii="Times New Roman" w:hAnsi="Times New Roman" w:cs="Times New Roman"/>
          <w:sz w:val="28"/>
          <w:szCs w:val="28"/>
        </w:rPr>
        <w:t xml:space="preserve">,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w:t>
      </w:r>
      <w:r>
        <w:rPr>
          <w:rFonts w:ascii="Times New Roman" w:hAnsi="Times New Roman" w:cs="Times New Roman"/>
          <w:sz w:val="28"/>
          <w:szCs w:val="28"/>
        </w:rPr>
        <w:lastRenderedPageBreak/>
        <w:t>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0B8090F9"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E65C0B">
        <w:rPr>
          <w:rFonts w:ascii="Times New Roman" w:hAnsi="Times New Roman" w:cs="Times New Roman"/>
          <w:sz w:val="28"/>
          <w:szCs w:val="28"/>
        </w:rPr>
        <w:t>Срок принятия решения о предоставлении муниципальной услуги составляет 3 рабочих дня с даты получения уполномоченным органом всех сведений, необходимых для принятия решения.</w:t>
      </w:r>
    </w:p>
    <w:p w14:paraId="5E4651D5"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Pr="00A55685">
        <w:rPr>
          <w:rFonts w:ascii="Times New Roman" w:hAnsi="Times New Roman" w:cs="Times New Roman"/>
          <w:sz w:val="28"/>
          <w:szCs w:val="28"/>
        </w:rPr>
        <w:t xml:space="preserve"> Предоставление результата муниципальной услуги. </w:t>
      </w:r>
    </w:p>
    <w:p w14:paraId="4ABE4D1E"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Уведомлении </w:t>
      </w:r>
      <w:r>
        <w:rPr>
          <w:rFonts w:ascii="Times New Roman" w:hAnsi="Times New Roman" w:cs="Times New Roman"/>
          <w:sz w:val="28"/>
          <w:szCs w:val="28"/>
        </w:rPr>
        <w:t xml:space="preserve">о начале </w:t>
      </w:r>
      <w:r w:rsidRPr="00A55685">
        <w:rPr>
          <w:rFonts w:ascii="Times New Roman" w:hAnsi="Times New Roman" w:cs="Times New Roman"/>
          <w:sz w:val="28"/>
          <w:szCs w:val="28"/>
        </w:rPr>
        <w:t xml:space="preserve">строительства: </w:t>
      </w:r>
    </w:p>
    <w:p w14:paraId="01A15197"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24C3D198"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074C6F7E"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1A5DE764"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1F82A269"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719D6561"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в соответствии с вариантом предоставления муниципальной услуги составляет 7 рабочих дней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p>
    <w:p w14:paraId="3E472A85"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 xml:space="preserve">ных процедур, указанных в пунктах 3.8 </w:t>
      </w:r>
      <w:r>
        <w:rPr>
          <w:rFonts w:ascii="Times New Roman" w:hAnsi="Times New Roman" w:cs="Times New Roman"/>
          <w:sz w:val="28"/>
          <w:szCs w:val="28"/>
        </w:rPr>
        <w:br/>
        <w:t>и 3.9 Административного р</w:t>
      </w:r>
      <w:r w:rsidRPr="001D61FA">
        <w:rPr>
          <w:rFonts w:ascii="Times New Roman" w:hAnsi="Times New Roman" w:cs="Times New Roman"/>
          <w:sz w:val="28"/>
          <w:szCs w:val="28"/>
        </w:rPr>
        <w:t xml:space="preserve">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w:t>
      </w:r>
      <w:r w:rsidRPr="001D61FA">
        <w:rPr>
          <w:rFonts w:ascii="Times New Roman" w:hAnsi="Times New Roman" w:cs="Times New Roman"/>
          <w:sz w:val="28"/>
          <w:szCs w:val="28"/>
        </w:rPr>
        <w:lastRenderedPageBreak/>
        <w:t>функционирование национальной системы пространственных данных.</w:t>
      </w:r>
    </w:p>
    <w:p w14:paraId="4B36FE51" w14:textId="77777777" w:rsidR="001755A3" w:rsidRPr="00DA6DCC" w:rsidRDefault="001755A3" w:rsidP="001755A3">
      <w:pPr>
        <w:pStyle w:val="ConsPlusNormal"/>
        <w:spacing w:before="240" w:after="240"/>
        <w:jc w:val="center"/>
        <w:outlineLvl w:val="1"/>
        <w:rPr>
          <w:rFonts w:ascii="Times New Roman" w:hAnsi="Times New Roman" w:cs="Times New Roman"/>
          <w:b/>
          <w:sz w:val="28"/>
          <w:szCs w:val="28"/>
        </w:rPr>
      </w:pPr>
      <w:r w:rsidRPr="00DA6DCC">
        <w:rPr>
          <w:rFonts w:ascii="Times New Roman" w:hAnsi="Times New Roman" w:cs="Times New Roman"/>
          <w:b/>
          <w:sz w:val="28"/>
          <w:szCs w:val="28"/>
        </w:rPr>
        <w:t xml:space="preserve">Вариант № 2. </w:t>
      </w:r>
      <w:r w:rsidRPr="004D18E8">
        <w:rPr>
          <w:rFonts w:ascii="Times New Roman" w:hAnsi="Times New Roman" w:cs="Times New Roman"/>
          <w:b/>
          <w:sz w:val="28"/>
          <w:szCs w:val="28"/>
        </w:rPr>
        <w:t>Направление уведомления об изменении</w:t>
      </w:r>
      <w:r>
        <w:rPr>
          <w:rFonts w:ascii="Times New Roman" w:hAnsi="Times New Roman" w:cs="Times New Roman"/>
          <w:b/>
          <w:sz w:val="28"/>
          <w:szCs w:val="28"/>
        </w:rPr>
        <w:br/>
      </w:r>
      <w:r w:rsidRPr="004D18E8">
        <w:rPr>
          <w:rFonts w:ascii="Times New Roman" w:hAnsi="Times New Roman" w:cs="Times New Roman"/>
          <w:b/>
          <w:sz w:val="28"/>
          <w:szCs w:val="28"/>
        </w:rPr>
        <w:t>параметров планируемого строительства или реконструкции</w:t>
      </w:r>
      <w:r>
        <w:rPr>
          <w:rFonts w:ascii="Times New Roman" w:hAnsi="Times New Roman" w:cs="Times New Roman"/>
          <w:b/>
          <w:sz w:val="28"/>
          <w:szCs w:val="28"/>
        </w:rPr>
        <w:br/>
      </w:r>
      <w:r w:rsidRPr="004D18E8">
        <w:rPr>
          <w:rFonts w:ascii="Times New Roman" w:hAnsi="Times New Roman" w:cs="Times New Roman"/>
          <w:b/>
          <w:sz w:val="28"/>
          <w:szCs w:val="28"/>
        </w:rPr>
        <w:t>объекта индивидуального жилищного строительства или садового</w:t>
      </w:r>
      <w:r>
        <w:rPr>
          <w:rFonts w:ascii="Times New Roman" w:hAnsi="Times New Roman" w:cs="Times New Roman"/>
          <w:b/>
          <w:sz w:val="28"/>
          <w:szCs w:val="28"/>
        </w:rPr>
        <w:t xml:space="preserve"> </w:t>
      </w:r>
      <w:r w:rsidRPr="004D18E8">
        <w:rPr>
          <w:rFonts w:ascii="Times New Roman" w:hAnsi="Times New Roman" w:cs="Times New Roman"/>
          <w:b/>
          <w:sz w:val="28"/>
          <w:szCs w:val="28"/>
        </w:rPr>
        <w:t>дома</w:t>
      </w:r>
    </w:p>
    <w:p w14:paraId="17C746A4" w14:textId="77777777" w:rsidR="001755A3" w:rsidRPr="00543BDA" w:rsidRDefault="001755A3" w:rsidP="001755A3">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.13</w:t>
      </w:r>
      <w:r w:rsidRPr="00B93D4F">
        <w:rPr>
          <w:rFonts w:ascii="Times New Roman" w:hAnsi="Times New Roman" w:cs="Times New Roman"/>
          <w:sz w:val="28"/>
          <w:szCs w:val="28"/>
        </w:rPr>
        <w:t xml:space="preserve">. </w:t>
      </w:r>
      <w:r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14:paraId="52EDB38E" w14:textId="77777777" w:rsidR="001755A3" w:rsidRPr="00543BDA" w:rsidRDefault="001755A3" w:rsidP="001755A3">
      <w:pPr>
        <w:pStyle w:val="ConsPlusNormal"/>
        <w:spacing w:line="360" w:lineRule="auto"/>
        <w:ind w:firstLine="709"/>
        <w:jc w:val="both"/>
        <w:rPr>
          <w:rFonts w:ascii="Times New Roman" w:hAnsi="Times New Roman" w:cs="Times New Roman"/>
          <w:sz w:val="28"/>
          <w:szCs w:val="28"/>
        </w:rPr>
      </w:pPr>
      <w:r w:rsidRPr="00543BDA">
        <w:rPr>
          <w:rFonts w:ascii="Times New Roman" w:hAnsi="Times New Roman" w:cs="Times New Roman"/>
          <w:sz w:val="28"/>
          <w:szCs w:val="28"/>
        </w:rPr>
        <w:t>направление Уведомления о соответствии;</w:t>
      </w:r>
    </w:p>
    <w:p w14:paraId="040E2E59" w14:textId="77777777" w:rsidR="001755A3" w:rsidRPr="00543BDA" w:rsidRDefault="001755A3" w:rsidP="001755A3">
      <w:pPr>
        <w:pStyle w:val="ConsPlusNormal"/>
        <w:spacing w:line="360" w:lineRule="auto"/>
        <w:ind w:firstLine="709"/>
        <w:jc w:val="both"/>
        <w:rPr>
          <w:rFonts w:ascii="Times New Roman" w:hAnsi="Times New Roman" w:cs="Times New Roman"/>
          <w:sz w:val="28"/>
          <w:szCs w:val="28"/>
        </w:rPr>
      </w:pPr>
      <w:r w:rsidRPr="00543BDA">
        <w:rPr>
          <w:rFonts w:ascii="Times New Roman" w:hAnsi="Times New Roman" w:cs="Times New Roman"/>
          <w:sz w:val="28"/>
          <w:szCs w:val="28"/>
        </w:rPr>
        <w:t>направление Уведомления о несоответствии.</w:t>
      </w:r>
    </w:p>
    <w:p w14:paraId="2F14C50E" w14:textId="77777777" w:rsidR="001755A3" w:rsidRPr="00543BDA" w:rsidRDefault="001755A3" w:rsidP="001755A3">
      <w:pPr>
        <w:pStyle w:val="ConsPlusNormal"/>
        <w:spacing w:line="360" w:lineRule="auto"/>
        <w:ind w:firstLine="709"/>
        <w:jc w:val="both"/>
        <w:rPr>
          <w:rFonts w:ascii="Times New Roman" w:hAnsi="Times New Roman" w:cs="Times New Roman"/>
          <w:sz w:val="28"/>
          <w:szCs w:val="28"/>
        </w:rPr>
      </w:pPr>
      <w:r w:rsidRPr="00543BDA">
        <w:rPr>
          <w:rFonts w:ascii="Times New Roman" w:hAnsi="Times New Roman" w:cs="Times New Roman"/>
          <w:sz w:val="28"/>
          <w:szCs w:val="28"/>
        </w:rPr>
        <w:t xml:space="preserve">Документом, содержащим решение о направлении Уведомления </w:t>
      </w:r>
      <w:r>
        <w:rPr>
          <w:rFonts w:ascii="Times New Roman" w:hAnsi="Times New Roman" w:cs="Times New Roman"/>
          <w:sz w:val="28"/>
          <w:szCs w:val="28"/>
        </w:rPr>
        <w:br/>
      </w:r>
      <w:r w:rsidRPr="00543BDA">
        <w:rPr>
          <w:rFonts w:ascii="Times New Roman" w:hAnsi="Times New Roman" w:cs="Times New Roman"/>
          <w:sz w:val="28"/>
          <w:szCs w:val="28"/>
        </w:rPr>
        <w:t>о соответствии, является Уведомление о соответствии п</w:t>
      </w:r>
      <w:r>
        <w:rPr>
          <w:rFonts w:ascii="Times New Roman" w:hAnsi="Times New Roman" w:cs="Times New Roman"/>
          <w:sz w:val="28"/>
          <w:szCs w:val="28"/>
        </w:rPr>
        <w:t>о форме, утвержденной Приказом №</w:t>
      </w:r>
      <w:r w:rsidRPr="00543BDA">
        <w:rPr>
          <w:rFonts w:ascii="Times New Roman" w:hAnsi="Times New Roman" w:cs="Times New Roman"/>
          <w:sz w:val="28"/>
          <w:szCs w:val="28"/>
        </w:rPr>
        <w:t xml:space="preserve"> 591/пр.</w:t>
      </w:r>
    </w:p>
    <w:p w14:paraId="4AD870D1"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543BDA">
        <w:rPr>
          <w:rFonts w:ascii="Times New Roman" w:hAnsi="Times New Roman" w:cs="Times New Roman"/>
          <w:sz w:val="28"/>
          <w:szCs w:val="28"/>
        </w:rPr>
        <w:t xml:space="preserve">Документом, содержащим решение о направлении Уведомления </w:t>
      </w:r>
      <w:r>
        <w:rPr>
          <w:rFonts w:ascii="Times New Roman" w:hAnsi="Times New Roman" w:cs="Times New Roman"/>
          <w:sz w:val="28"/>
          <w:szCs w:val="28"/>
        </w:rPr>
        <w:br/>
      </w:r>
      <w:r w:rsidRPr="00543BDA">
        <w:rPr>
          <w:rFonts w:ascii="Times New Roman" w:hAnsi="Times New Roman" w:cs="Times New Roman"/>
          <w:sz w:val="28"/>
          <w:szCs w:val="28"/>
        </w:rPr>
        <w:t>о несоответствии, является Уведомление о несоответствии по</w:t>
      </w:r>
      <w:r>
        <w:rPr>
          <w:rFonts w:ascii="Times New Roman" w:hAnsi="Times New Roman" w:cs="Times New Roman"/>
          <w:sz w:val="28"/>
          <w:szCs w:val="28"/>
        </w:rPr>
        <w:t xml:space="preserve"> форме, утвержденной Приказом № </w:t>
      </w:r>
      <w:r w:rsidRPr="00543BDA">
        <w:rPr>
          <w:rFonts w:ascii="Times New Roman" w:hAnsi="Times New Roman" w:cs="Times New Roman"/>
          <w:sz w:val="28"/>
          <w:szCs w:val="28"/>
        </w:rPr>
        <w:t>591/пр.</w:t>
      </w:r>
    </w:p>
    <w:p w14:paraId="6C6CEDBF"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29E9A0D7"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02CC13AD"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14:paraId="6A1B96D5"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3F76520E"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14:paraId="3936CA6A"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w:t>
      </w:r>
      <w:r w:rsidRPr="00A55685">
        <w:rPr>
          <w:rFonts w:ascii="Times New Roman" w:hAnsi="Times New Roman" w:cs="Times New Roman"/>
          <w:sz w:val="28"/>
          <w:szCs w:val="28"/>
        </w:rPr>
        <w:lastRenderedPageBreak/>
        <w:t xml:space="preserve">Российской Федерации. </w:t>
      </w:r>
    </w:p>
    <w:p w14:paraId="06000A7F"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15.</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4A9F5046"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5CD778BA" w14:textId="77777777" w:rsidR="001755A3" w:rsidRPr="00820918" w:rsidRDefault="001755A3" w:rsidP="001755A3">
      <w:pPr>
        <w:pStyle w:val="ConsPlusNormal"/>
        <w:spacing w:line="360" w:lineRule="auto"/>
        <w:ind w:firstLine="709"/>
        <w:jc w:val="both"/>
        <w:rPr>
          <w:rFonts w:ascii="Times New Roman" w:hAnsi="Times New Roman" w:cs="Times New Roman"/>
          <w:sz w:val="28"/>
          <w:szCs w:val="28"/>
        </w:rPr>
      </w:pPr>
      <w:r w:rsidRPr="00820918">
        <w:rPr>
          <w:rFonts w:ascii="Times New Roman" w:hAnsi="Times New Roman" w:cs="Times New Roman"/>
          <w:sz w:val="28"/>
          <w:szCs w:val="28"/>
        </w:rPr>
        <w:t>а) Уведомление о</w:t>
      </w:r>
      <w:r>
        <w:rPr>
          <w:rFonts w:ascii="Times New Roman" w:hAnsi="Times New Roman" w:cs="Times New Roman"/>
          <w:sz w:val="28"/>
          <w:szCs w:val="28"/>
        </w:rPr>
        <w:t>б</w:t>
      </w:r>
      <w:r w:rsidRPr="00820918">
        <w:rPr>
          <w:rFonts w:ascii="Times New Roman" w:hAnsi="Times New Roman" w:cs="Times New Roman"/>
          <w:sz w:val="28"/>
          <w:szCs w:val="28"/>
        </w:rPr>
        <w:t xml:space="preserve"> </w:t>
      </w:r>
      <w:r>
        <w:rPr>
          <w:rFonts w:ascii="Times New Roman" w:hAnsi="Times New Roman" w:cs="Times New Roman"/>
          <w:sz w:val="28"/>
          <w:szCs w:val="28"/>
        </w:rPr>
        <w:t>изменении параметров</w:t>
      </w:r>
      <w:r w:rsidRPr="00820918">
        <w:rPr>
          <w:rFonts w:ascii="Times New Roman" w:hAnsi="Times New Roman" w:cs="Times New Roman"/>
          <w:sz w:val="28"/>
          <w:szCs w:val="28"/>
        </w:rPr>
        <w:t xml:space="preserve"> по форме (Приложение № </w:t>
      </w:r>
      <w:r>
        <w:rPr>
          <w:rFonts w:ascii="Times New Roman" w:hAnsi="Times New Roman" w:cs="Times New Roman"/>
          <w:sz w:val="28"/>
          <w:szCs w:val="28"/>
        </w:rPr>
        <w:t>3</w:t>
      </w:r>
      <w:r w:rsidRPr="00820918">
        <w:rPr>
          <w:rFonts w:ascii="Times New Roman" w:hAnsi="Times New Roman" w:cs="Times New Roman"/>
          <w:sz w:val="28"/>
          <w:szCs w:val="28"/>
        </w:rPr>
        <w:t>);</w:t>
      </w:r>
    </w:p>
    <w:p w14:paraId="513F559B" w14:textId="77777777" w:rsidR="001755A3" w:rsidRPr="006E42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Pr="006E4285">
        <w:rPr>
          <w:rFonts w:ascii="Times New Roman" w:hAnsi="Times New Roman" w:cs="Times New Roman"/>
          <w:sz w:val="28"/>
          <w:szCs w:val="28"/>
        </w:rPr>
        <w:t>правоустанавливающие документы на земельный участок (если права на него не зарегистрированы в Едином государственном реестре недвижимости);</w:t>
      </w:r>
    </w:p>
    <w:p w14:paraId="05C3F394" w14:textId="77777777" w:rsidR="001755A3" w:rsidRPr="006E42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6E4285">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9642731" w14:textId="77777777" w:rsidR="001755A3" w:rsidRPr="006E42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6E4285">
        <w:rPr>
          <w:rFonts w:ascii="Times New Roman" w:hAnsi="Times New Roman" w:cs="Times New Roman"/>
          <w:sz w:val="28"/>
          <w:szCs w:val="28"/>
        </w:rPr>
        <w:t>) документ, удостоверяющий личность заявителя (представителя заявителя - в случае обращения представителя заявителя);</w:t>
      </w:r>
    </w:p>
    <w:p w14:paraId="22406602"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6E4285">
        <w:rPr>
          <w:rFonts w:ascii="Times New Roman" w:hAnsi="Times New Roman" w:cs="Times New Roman"/>
          <w:sz w:val="28"/>
          <w:szCs w:val="28"/>
        </w:rPr>
        <w:t>) документ, подтверждающий полномочия представителя заявителя (в случае обращения представителя заявителя).</w:t>
      </w:r>
    </w:p>
    <w:p w14:paraId="1B962116"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698011F8"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713E5425" w14:textId="77777777" w:rsidR="001755A3" w:rsidRPr="00ED0EC4" w:rsidRDefault="001755A3" w:rsidP="001755A3">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б) сведения из Единого государственного реестра юридически</w:t>
      </w:r>
      <w:r>
        <w:rPr>
          <w:rFonts w:ascii="Times New Roman" w:hAnsi="Times New Roman" w:cs="Times New Roman"/>
          <w:sz w:val="28"/>
          <w:szCs w:val="28"/>
        </w:rPr>
        <w:t>х лиц (при обращении заявителя</w:t>
      </w:r>
      <w:r w:rsidRPr="002F3058">
        <w:rPr>
          <w:rFonts w:ascii="Times New Roman" w:hAnsi="Times New Roman" w:cs="Times New Roman"/>
          <w:sz w:val="28"/>
          <w:szCs w:val="28"/>
        </w:rPr>
        <w:t>, являющегося юридическим лицом) или из Единого государственного реестра индивидуальных предпринимателей (при обращении за</w:t>
      </w:r>
      <w:r>
        <w:rPr>
          <w:rFonts w:ascii="Times New Roman" w:hAnsi="Times New Roman" w:cs="Times New Roman"/>
          <w:sz w:val="28"/>
          <w:szCs w:val="28"/>
        </w:rPr>
        <w:t>явителя</w:t>
      </w:r>
      <w:r w:rsidRPr="002F3058">
        <w:rPr>
          <w:rFonts w:ascii="Times New Roman" w:hAnsi="Times New Roman" w:cs="Times New Roman"/>
          <w:sz w:val="28"/>
          <w:szCs w:val="28"/>
        </w:rPr>
        <w:t>, являющегося индивидуальным предпринимателем).</w:t>
      </w:r>
    </w:p>
    <w:p w14:paraId="7F2F15B6"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15</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4C60D423"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39B727A5"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4278B21E"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2B560630"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15</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1E381863"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690C433D"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167C5A9F"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3BAD48F9"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01D54FAD"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6F5E63CE"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1327CC61"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78D85710"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твенной информационной системы «</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A55685">
        <w:rPr>
          <w:rFonts w:ascii="Times New Roman" w:hAnsi="Times New Roman" w:cs="Times New Roman"/>
          <w:sz w:val="28"/>
          <w:szCs w:val="28"/>
        </w:rPr>
        <w:lastRenderedPageBreak/>
        <w:t xml:space="preserve">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1E90F900"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3AAD35F7"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Pr="00A55685">
        <w:rPr>
          <w:rFonts w:ascii="Times New Roman" w:hAnsi="Times New Roman" w:cs="Times New Roman"/>
          <w:sz w:val="28"/>
          <w:szCs w:val="28"/>
        </w:rPr>
        <w:t xml:space="preserve">.5. Основания для принятия решения об отказе в приеме заявления </w:t>
      </w:r>
      <w:r>
        <w:rPr>
          <w:rFonts w:ascii="Times New Roman" w:hAnsi="Times New Roman" w:cs="Times New Roman"/>
          <w:sz w:val="28"/>
          <w:szCs w:val="28"/>
        </w:rPr>
        <w:br/>
      </w:r>
      <w:r w:rsidRPr="00A55685">
        <w:rPr>
          <w:rFonts w:ascii="Times New Roman" w:hAnsi="Times New Roman" w:cs="Times New Roman"/>
          <w:sz w:val="28"/>
          <w:szCs w:val="28"/>
        </w:rPr>
        <w:t xml:space="preserve">и документов и (или) информации: </w:t>
      </w:r>
    </w:p>
    <w:p w14:paraId="21FC0AB7" w14:textId="77777777" w:rsidR="001755A3" w:rsidRPr="006E42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6E4285">
        <w:rPr>
          <w:rFonts w:ascii="Times New Roman" w:hAnsi="Times New Roman" w:cs="Times New Roman"/>
          <w:sz w:val="28"/>
          <w:szCs w:val="28"/>
        </w:rPr>
        <w:t xml:space="preserve">уведомление </w:t>
      </w:r>
      <w:r w:rsidRPr="00063FDD">
        <w:rPr>
          <w:rFonts w:ascii="Times New Roman" w:hAnsi="Times New Roman" w:cs="Times New Roman"/>
          <w:sz w:val="28"/>
          <w:szCs w:val="28"/>
        </w:rPr>
        <w:t>об изменении параметров</w:t>
      </w:r>
      <w:r>
        <w:rPr>
          <w:rFonts w:ascii="Times New Roman" w:hAnsi="Times New Roman" w:cs="Times New Roman"/>
          <w:sz w:val="28"/>
          <w:szCs w:val="28"/>
        </w:rPr>
        <w:t xml:space="preserve"> </w:t>
      </w:r>
      <w:r w:rsidRPr="006E4285">
        <w:rPr>
          <w:rFonts w:ascii="Times New Roman" w:hAnsi="Times New Roman" w:cs="Times New Roman"/>
          <w:sz w:val="28"/>
          <w:szCs w:val="28"/>
        </w:rPr>
        <w:t>подано в орган, в полномочия которого не входит предоставление муниципальной услуги;</w:t>
      </w:r>
    </w:p>
    <w:p w14:paraId="5D33DAFB" w14:textId="77777777" w:rsidR="001755A3" w:rsidRPr="006E42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6E4285">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964BA7C" w14:textId="77777777" w:rsidR="001755A3" w:rsidRPr="006E42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6E4285">
        <w:rPr>
          <w:rFonts w:ascii="Times New Roman" w:hAnsi="Times New Roman" w:cs="Times New Roman"/>
          <w:sz w:val="28"/>
          <w:szCs w:val="28"/>
        </w:rPr>
        <w:t xml:space="preserve">представленные документы содержат подчистки и исправления текста, </w:t>
      </w:r>
      <w:r>
        <w:rPr>
          <w:rFonts w:ascii="Times New Roman" w:hAnsi="Times New Roman" w:cs="Times New Roman"/>
          <w:sz w:val="28"/>
          <w:szCs w:val="28"/>
        </w:rPr>
        <w:br/>
      </w:r>
      <w:r w:rsidRPr="006E4285">
        <w:rPr>
          <w:rFonts w:ascii="Times New Roman" w:hAnsi="Times New Roman" w:cs="Times New Roman"/>
          <w:sz w:val="28"/>
          <w:szCs w:val="28"/>
        </w:rPr>
        <w:t>не заверенные в порядке, установленном законодательством Российской Федерации;</w:t>
      </w:r>
    </w:p>
    <w:p w14:paraId="1852DEB9" w14:textId="77777777" w:rsidR="001755A3" w:rsidRPr="006E42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6E4285">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E37111C" w14:textId="77777777" w:rsidR="001755A3" w:rsidRPr="006E42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неполное заполнение полей в форме запроса, в том числе в интерактивной форме на Едином портале;</w:t>
      </w:r>
    </w:p>
    <w:p w14:paraId="619837F6"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14:paraId="27A7BB93"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6"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Pr>
          <w:rFonts w:ascii="Times New Roman" w:hAnsi="Times New Roman" w:cs="Times New Roman"/>
          <w:sz w:val="28"/>
          <w:szCs w:val="28"/>
        </w:rPr>
        <w:t>ументов приведена в приложении № 6</w:t>
      </w:r>
      <w:r w:rsidRPr="00A55685">
        <w:rPr>
          <w:rFonts w:ascii="Times New Roman" w:hAnsi="Times New Roman" w:cs="Times New Roman"/>
          <w:sz w:val="28"/>
          <w:szCs w:val="28"/>
        </w:rPr>
        <w:t xml:space="preserve"> к настоящему Административному регламенту.</w:t>
      </w:r>
    </w:p>
    <w:p w14:paraId="68D3BCC2"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38232A">
        <w:rPr>
          <w:rFonts w:ascii="Times New Roman" w:hAnsi="Times New Roman" w:cs="Times New Roman"/>
          <w:sz w:val="28"/>
          <w:szCs w:val="28"/>
        </w:rPr>
        <w:t xml:space="preserve">Уведомление </w:t>
      </w:r>
      <w:r w:rsidRPr="003779CE">
        <w:rPr>
          <w:rFonts w:ascii="Times New Roman" w:hAnsi="Times New Roman" w:cs="Times New Roman"/>
          <w:sz w:val="28"/>
          <w:szCs w:val="28"/>
        </w:rPr>
        <w:t>об изменении параметров</w:t>
      </w:r>
      <w:r>
        <w:rPr>
          <w:rFonts w:ascii="Times New Roman" w:hAnsi="Times New Roman" w:cs="Times New Roman"/>
          <w:sz w:val="28"/>
          <w:szCs w:val="28"/>
        </w:rPr>
        <w:t xml:space="preserve"> </w:t>
      </w:r>
      <w:r w:rsidRPr="0038232A">
        <w:rPr>
          <w:rFonts w:ascii="Times New Roman" w:hAnsi="Times New Roman" w:cs="Times New Roman"/>
          <w:sz w:val="28"/>
          <w:szCs w:val="28"/>
        </w:rPr>
        <w:t xml:space="preserve">и прилагаемые к нему документы возвращаются заявителю без рассмотрения - в случае отсутствия в Уведомлении </w:t>
      </w:r>
      <w:r>
        <w:rPr>
          <w:rFonts w:ascii="Times New Roman" w:hAnsi="Times New Roman" w:cs="Times New Roman"/>
          <w:sz w:val="28"/>
          <w:szCs w:val="28"/>
        </w:rPr>
        <w:br/>
      </w:r>
      <w:r w:rsidRPr="003779CE">
        <w:rPr>
          <w:rFonts w:ascii="Times New Roman" w:hAnsi="Times New Roman" w:cs="Times New Roman"/>
          <w:sz w:val="28"/>
          <w:szCs w:val="28"/>
        </w:rPr>
        <w:lastRenderedPageBreak/>
        <w:t>об изменении параметров</w:t>
      </w:r>
      <w:r>
        <w:rPr>
          <w:rFonts w:ascii="Times New Roman" w:hAnsi="Times New Roman" w:cs="Times New Roman"/>
          <w:sz w:val="28"/>
          <w:szCs w:val="28"/>
        </w:rPr>
        <w:t xml:space="preserve"> </w:t>
      </w:r>
      <w:r w:rsidRPr="0038232A">
        <w:rPr>
          <w:rFonts w:ascii="Times New Roman" w:hAnsi="Times New Roman" w:cs="Times New Roman"/>
          <w:sz w:val="28"/>
          <w:szCs w:val="28"/>
        </w:rPr>
        <w:t xml:space="preserve">сведений, предусмотренных частью 1 статьи 51.1 ГрК РФ, или отсутствия документов, предусмотренных пунктами 2 - 3 части 3 статьи 51.1 ГрК РФ. </w:t>
      </w:r>
    </w:p>
    <w:p w14:paraId="1DFD4DD3"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возвращении заявителю </w:t>
      </w:r>
      <w:r w:rsidRPr="003779CE">
        <w:rPr>
          <w:rFonts w:ascii="Times New Roman" w:hAnsi="Times New Roman" w:cs="Times New Roman"/>
          <w:sz w:val="28"/>
          <w:szCs w:val="28"/>
        </w:rPr>
        <w:t>об изменении параметров</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в указанных случаях такое уведомление считается ненаправленным. </w:t>
      </w:r>
    </w:p>
    <w:p w14:paraId="199F47FC"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7"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7</w:t>
      </w:r>
      <w:r w:rsidRPr="00A55685">
        <w:rPr>
          <w:rFonts w:ascii="Times New Roman" w:hAnsi="Times New Roman" w:cs="Times New Roman"/>
          <w:sz w:val="28"/>
          <w:szCs w:val="28"/>
        </w:rPr>
        <w:t xml:space="preserve"> к настоящему Административному регламенту. </w:t>
      </w:r>
    </w:p>
    <w:p w14:paraId="0E994818"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Pr="00A55685">
        <w:rPr>
          <w:rFonts w:ascii="Times New Roman" w:hAnsi="Times New Roman" w:cs="Times New Roman"/>
          <w:sz w:val="28"/>
          <w:szCs w:val="28"/>
        </w:rPr>
        <w:t xml:space="preserve">6. В приеме заявления участвуют: уполномоченный орган, МФЦ. </w:t>
      </w:r>
    </w:p>
    <w:p w14:paraId="296F8761"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36A952BB"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18D79625"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18.</w:t>
      </w:r>
      <w:r w:rsidRPr="00A55685">
        <w:rPr>
          <w:rFonts w:ascii="Times New Roman" w:hAnsi="Times New Roman" w:cs="Times New Roman"/>
          <w:sz w:val="28"/>
          <w:szCs w:val="28"/>
        </w:rPr>
        <w:t xml:space="preserve"> Межведомственное информационное взаимодействие. </w:t>
      </w:r>
    </w:p>
    <w:p w14:paraId="21A7C47D"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Pr="00A55685">
        <w:rPr>
          <w:rFonts w:ascii="Times New Roman" w:hAnsi="Times New Roman" w:cs="Times New Roman"/>
          <w:sz w:val="28"/>
          <w:szCs w:val="28"/>
        </w:rPr>
        <w:t xml:space="preserve"> </w:t>
      </w:r>
    </w:p>
    <w:p w14:paraId="3C29A7FB"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251E2758"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14:paraId="10D828AC" w14:textId="77777777" w:rsidR="001755A3" w:rsidRPr="00E65C0B"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3.18.2. </w:t>
      </w:r>
      <w:r w:rsidRPr="00E65C0B">
        <w:rPr>
          <w:rFonts w:ascii="Times New Roman" w:hAnsi="Times New Roman" w:cs="Times New Roman"/>
          <w:sz w:val="28"/>
          <w:szCs w:val="28"/>
        </w:rPr>
        <w:t>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14:paraId="4F9D0FD2" w14:textId="77777777" w:rsidR="001755A3" w:rsidRPr="00E65C0B"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65C0B">
        <w:rPr>
          <w:rFonts w:ascii="Times New Roman" w:hAnsi="Times New Roman" w:cs="Times New Roman"/>
          <w:sz w:val="28"/>
          <w:szCs w:val="28"/>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ГрК РФ).</w:t>
      </w:r>
    </w:p>
    <w:p w14:paraId="5774D41D"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19.</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37FA3ACC"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Основания для отказа в предоставлении муниципальной услуги отсутствуют. </w:t>
      </w:r>
    </w:p>
    <w:p w14:paraId="15AE6AEB"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BD4016">
        <w:rPr>
          <w:rFonts w:ascii="Times New Roman" w:hAnsi="Times New Roman" w:cs="Times New Roman"/>
          <w:sz w:val="28"/>
          <w:szCs w:val="28"/>
        </w:rPr>
        <w:t xml:space="preserve">ведомления о несоответствии указанных в уведомлении </w:t>
      </w:r>
      <w:r>
        <w:rPr>
          <w:rFonts w:ascii="Times New Roman" w:hAnsi="Times New Roman" w:cs="Times New Roman"/>
          <w:sz w:val="28"/>
          <w:szCs w:val="28"/>
        </w:rPr>
        <w:br/>
      </w:r>
      <w:r w:rsidRPr="00BD4016">
        <w:rPr>
          <w:rFonts w:ascii="Times New Roman" w:hAnsi="Times New Roman" w:cs="Times New Roman"/>
          <w:sz w:val="28"/>
          <w:szCs w:val="28"/>
        </w:rPr>
        <w:t xml:space="preserve">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A55685">
        <w:rPr>
          <w:rFonts w:ascii="Times New Roman" w:hAnsi="Times New Roman" w:cs="Times New Roman"/>
          <w:sz w:val="28"/>
          <w:szCs w:val="28"/>
        </w:rPr>
        <w:t xml:space="preserve">направляется уполномоченным органом </w:t>
      </w:r>
      <w:r>
        <w:rPr>
          <w:rFonts w:ascii="Times New Roman" w:hAnsi="Times New Roman" w:cs="Times New Roman"/>
          <w:sz w:val="28"/>
          <w:szCs w:val="28"/>
        </w:rPr>
        <w:br/>
      </w:r>
      <w:r w:rsidRPr="00A55685">
        <w:rPr>
          <w:rFonts w:ascii="Times New Roman" w:hAnsi="Times New Roman" w:cs="Times New Roman"/>
          <w:sz w:val="28"/>
          <w:szCs w:val="28"/>
        </w:rPr>
        <w:t xml:space="preserve">в следующих случаях: </w:t>
      </w:r>
    </w:p>
    <w:p w14:paraId="5F4885CC"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указанные в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Pr="00761C94">
        <w:rPr>
          <w:rFonts w:ascii="Times New Roman" w:hAnsi="Times New Roman" w:cs="Times New Roman"/>
          <w:sz w:val="28"/>
          <w:szCs w:val="28"/>
        </w:rPr>
        <w:t>ГрК РФ</w:t>
      </w:r>
      <w:r>
        <w:rPr>
          <w:rFonts w:ascii="Times New Roman" w:hAnsi="Times New Roman" w:cs="Times New Roman"/>
          <w:sz w:val="28"/>
          <w:szCs w:val="28"/>
        </w:rPr>
        <w:t>, другими федеральными законами и действующим на дату поступления уведомления о планируемом строительстве, уведомления об изменении параметров;</w:t>
      </w:r>
    </w:p>
    <w:p w14:paraId="7C41C76F"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размещение указанных в уведомлении об изменении параметров объекта индивидуального жилищного строительства или садового дома не допускается </w:t>
      </w:r>
      <w:r>
        <w:rPr>
          <w:rFonts w:ascii="Times New Roman" w:hAnsi="Times New Roman" w:cs="Times New Roman"/>
          <w:sz w:val="28"/>
          <w:szCs w:val="28"/>
        </w:rPr>
        <w:br/>
        <w:t>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028CF5D9"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уведомление об изменении параметров поданы или направлены лицом, </w:t>
      </w:r>
      <w:r>
        <w:rPr>
          <w:rFonts w:ascii="Times New Roman" w:hAnsi="Times New Roman" w:cs="Times New Roman"/>
          <w:sz w:val="28"/>
          <w:szCs w:val="28"/>
        </w:rPr>
        <w:br/>
        <w:t>не являющимся застройщиком в связи с отсутствием у него прав на земельный участок;</w:t>
      </w:r>
    </w:p>
    <w:p w14:paraId="74C03782"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в срок, указанный в </w:t>
      </w:r>
      <w:hyperlink r:id="rId18" w:history="1">
        <w:r w:rsidRPr="0066379E">
          <w:rPr>
            <w:rFonts w:ascii="Times New Roman" w:hAnsi="Times New Roman" w:cs="Times New Roman"/>
            <w:sz w:val="28"/>
            <w:szCs w:val="28"/>
          </w:rPr>
          <w:t>части 9 статьи 51.1</w:t>
        </w:r>
      </w:hyperlink>
      <w:r>
        <w:rPr>
          <w:rFonts w:ascii="Times New Roman" w:hAnsi="Times New Roman" w:cs="Times New Roman"/>
          <w:sz w:val="28"/>
          <w:szCs w:val="28"/>
        </w:rPr>
        <w:t xml:space="preserve"> </w:t>
      </w:r>
      <w:r w:rsidRPr="00D15115">
        <w:rPr>
          <w:rFonts w:ascii="Times New Roman" w:hAnsi="Times New Roman" w:cs="Times New Roman"/>
          <w:sz w:val="28"/>
          <w:szCs w:val="28"/>
        </w:rPr>
        <w:t>ГрК РФ</w:t>
      </w:r>
      <w:r>
        <w:rPr>
          <w:rFonts w:ascii="Times New Roman" w:hAnsi="Times New Roman" w:cs="Times New Roman"/>
          <w:sz w:val="28"/>
          <w:szCs w:val="28"/>
        </w:rPr>
        <w:t>,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0D1E607B"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sidRPr="00E65C0B">
        <w:rPr>
          <w:rFonts w:ascii="Times New Roman" w:hAnsi="Times New Roman" w:cs="Times New Roman"/>
          <w:sz w:val="28"/>
          <w:szCs w:val="28"/>
        </w:rPr>
        <w:t>Срок принятия решения о предоставлении муниципальной услуги составляет 3 рабочих дня с даты получения уполномоченным органом всех сведений, необходимых для принятия решения.</w:t>
      </w:r>
    </w:p>
    <w:p w14:paraId="6168089A"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3.20</w:t>
      </w:r>
      <w:r w:rsidRPr="00A55685">
        <w:rPr>
          <w:rFonts w:ascii="Times New Roman" w:hAnsi="Times New Roman" w:cs="Times New Roman"/>
          <w:sz w:val="28"/>
          <w:szCs w:val="28"/>
        </w:rPr>
        <w:t xml:space="preserve"> Предоставление результата муниципальной услуги. </w:t>
      </w:r>
    </w:p>
    <w:p w14:paraId="6F1EE571"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Предоставление результата муниципальной услуги осуществляется способом, определенным заявителем в Уведомлении о</w:t>
      </w:r>
      <w:r>
        <w:rPr>
          <w:rFonts w:ascii="Times New Roman" w:hAnsi="Times New Roman" w:cs="Times New Roman"/>
          <w:sz w:val="28"/>
          <w:szCs w:val="28"/>
        </w:rPr>
        <w:t xml:space="preserve"> начале</w:t>
      </w:r>
      <w:r w:rsidRPr="00A55685">
        <w:rPr>
          <w:rFonts w:ascii="Times New Roman" w:hAnsi="Times New Roman" w:cs="Times New Roman"/>
          <w:sz w:val="28"/>
          <w:szCs w:val="28"/>
        </w:rPr>
        <w:t xml:space="preserve"> строительства: </w:t>
      </w:r>
    </w:p>
    <w:p w14:paraId="0F5516AA"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4E533FEA"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6AC7CAC6"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0DBAF4CF"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584E6BCF"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538AD065"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lastRenderedPageBreak/>
        <w:t>в соответствии с вариантом предоставления муниципальной услуги составляет 7 рабочих дней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p>
    <w:p w14:paraId="0F6997A0"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3.22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 xml:space="preserve">ных процедур, указанных в пунктах 3.18 </w:t>
      </w:r>
      <w:r>
        <w:rPr>
          <w:rFonts w:ascii="Times New Roman" w:hAnsi="Times New Roman" w:cs="Times New Roman"/>
          <w:sz w:val="28"/>
          <w:szCs w:val="28"/>
        </w:rPr>
        <w:br/>
        <w:t>и 3.19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60EA7BF0" w14:textId="77777777" w:rsidR="001755A3" w:rsidRPr="00DA6DCC" w:rsidRDefault="001755A3" w:rsidP="001755A3">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t xml:space="preserve">Вариант № </w:t>
      </w:r>
      <w:r>
        <w:rPr>
          <w:rFonts w:ascii="Times New Roman" w:hAnsi="Times New Roman" w:cs="Times New Roman"/>
          <w:b/>
          <w:sz w:val="28"/>
          <w:szCs w:val="28"/>
        </w:rPr>
        <w:t>3</w:t>
      </w:r>
      <w:r w:rsidRPr="00DA6DCC">
        <w:rPr>
          <w:rFonts w:ascii="Times New Roman" w:hAnsi="Times New Roman" w:cs="Times New Roman"/>
          <w:b/>
          <w:sz w:val="28"/>
          <w:szCs w:val="28"/>
        </w:rPr>
        <w:t>. Исправление технической ошибки</w:t>
      </w:r>
      <w:r w:rsidRPr="00A55685">
        <w:rPr>
          <w:rFonts w:ascii="Times New Roman" w:hAnsi="Times New Roman" w:cs="Times New Roman"/>
          <w:sz w:val="28"/>
          <w:szCs w:val="28"/>
        </w:rPr>
        <w:t xml:space="preserve"> </w:t>
      </w:r>
    </w:p>
    <w:p w14:paraId="1EA1837A"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353D9844"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исправление технической ошибки; </w:t>
      </w:r>
    </w:p>
    <w:p w14:paraId="17074458"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отказ в исправлении технической ошибки. </w:t>
      </w:r>
    </w:p>
    <w:p w14:paraId="0CD59D11"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исправлении технической ошибки, является Уведомление о соответствии. </w:t>
      </w:r>
    </w:p>
    <w:p w14:paraId="79F75862"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исправлении технической ошибки, является Уведомление об отказе в исправлении технической ошибки. </w:t>
      </w:r>
    </w:p>
    <w:p w14:paraId="2106A52F"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3.24.</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16FBC009"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5302E971"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31C27B87"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предоставление результата муниципальной услуги. </w:t>
      </w:r>
    </w:p>
    <w:p w14:paraId="0D09BDF7"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w:t>
      </w:r>
      <w:r w:rsidRPr="00A55685">
        <w:rPr>
          <w:rFonts w:ascii="Times New Roman" w:hAnsi="Times New Roman" w:cs="Times New Roman"/>
          <w:sz w:val="28"/>
          <w:szCs w:val="28"/>
        </w:rPr>
        <w:lastRenderedPageBreak/>
        <w:t xml:space="preserve">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49C970FD"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3.25.</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500085F5"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bookmarkStart w:id="3" w:name="p85"/>
      <w:bookmarkEnd w:id="3"/>
      <w:r>
        <w:rPr>
          <w:rFonts w:ascii="Times New Roman" w:hAnsi="Times New Roman" w:cs="Times New Roman"/>
          <w:sz w:val="28"/>
          <w:szCs w:val="28"/>
        </w:rPr>
        <w:t>3.25.</w:t>
      </w:r>
      <w:r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3F1FDEFF"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hyperlink r:id="rId19" w:history="1">
        <w:r w:rsidRPr="00A55685">
          <w:rPr>
            <w:rFonts w:ascii="Times New Roman" w:hAnsi="Times New Roman" w:cs="Times New Roman"/>
            <w:sz w:val="28"/>
            <w:szCs w:val="28"/>
          </w:rPr>
          <w:t>заявление</w:t>
        </w:r>
      </w:hyperlink>
      <w:r w:rsidRPr="00A55685">
        <w:rPr>
          <w:rFonts w:ascii="Times New Roman" w:hAnsi="Times New Roman" w:cs="Times New Roman"/>
          <w:sz w:val="28"/>
          <w:szCs w:val="28"/>
        </w:rPr>
        <w:t xml:space="preserve"> об исправлении технической ошибки по ф</w:t>
      </w:r>
      <w:r>
        <w:rPr>
          <w:rFonts w:ascii="Times New Roman" w:hAnsi="Times New Roman" w:cs="Times New Roman"/>
          <w:sz w:val="28"/>
          <w:szCs w:val="28"/>
        </w:rPr>
        <w:t xml:space="preserve">орме, приведенной </w:t>
      </w:r>
      <w:r>
        <w:rPr>
          <w:rFonts w:ascii="Times New Roman" w:hAnsi="Times New Roman" w:cs="Times New Roman"/>
          <w:sz w:val="28"/>
          <w:szCs w:val="28"/>
        </w:rPr>
        <w:br/>
        <w:t>в приложении № 8</w:t>
      </w:r>
      <w:r w:rsidRPr="00A55685">
        <w:rPr>
          <w:rFonts w:ascii="Times New Roman" w:hAnsi="Times New Roman" w:cs="Times New Roman"/>
          <w:sz w:val="28"/>
          <w:szCs w:val="28"/>
        </w:rPr>
        <w:t xml:space="preserve"> к настоящему Административному регламенту; </w:t>
      </w:r>
    </w:p>
    <w:p w14:paraId="44BAB20E"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14:paraId="494D9F9F"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41F17D1D"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3.26.</w:t>
      </w:r>
      <w:r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6859A005"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27.</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14:paraId="515CBB87"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D931078"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14:paraId="3DEBB10C"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3.28.</w:t>
      </w:r>
      <w:r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15F3F11A"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14:paraId="4A7540D2"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w:t>
      </w:r>
      <w:r w:rsidRPr="00A55685">
        <w:rPr>
          <w:rFonts w:ascii="Times New Roman" w:hAnsi="Times New Roman" w:cs="Times New Roman"/>
          <w:sz w:val="28"/>
          <w:szCs w:val="28"/>
        </w:rPr>
        <w:lastRenderedPageBreak/>
        <w:t xml:space="preserve">либо иного документа, удостоверяющего личность, в соответствии с законодательством Российской Федерации; </w:t>
      </w:r>
    </w:p>
    <w:p w14:paraId="0F4491FB"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54A10DEB"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14:paraId="419FD201"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2B483DD7"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0D7933E8"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14:paraId="7DC8F3BD"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213B9D29"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14:paraId="0708FF58"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3.29.</w:t>
      </w:r>
      <w:r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14:paraId="7F389773"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391717BB"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55685">
        <w:rPr>
          <w:rFonts w:ascii="Times New Roman" w:hAnsi="Times New Roman" w:cs="Times New Roman"/>
          <w:sz w:val="28"/>
          <w:szCs w:val="28"/>
        </w:rPr>
        <w:t xml:space="preserve">к заявлению не приложены документы, предусмотренные пунктом </w:t>
      </w:r>
      <w:r>
        <w:rPr>
          <w:rFonts w:ascii="Times New Roman" w:hAnsi="Times New Roman" w:cs="Times New Roman"/>
          <w:sz w:val="28"/>
          <w:szCs w:val="28"/>
        </w:rPr>
        <w:t>3.15</w:t>
      </w:r>
      <w:r w:rsidRPr="00A55685">
        <w:rPr>
          <w:rFonts w:ascii="Times New Roman" w:hAnsi="Times New Roman" w:cs="Times New Roman"/>
          <w:sz w:val="28"/>
          <w:szCs w:val="28"/>
        </w:rPr>
        <w:t xml:space="preserve"> настоящего Административного регламента. </w:t>
      </w:r>
    </w:p>
    <w:p w14:paraId="45F62BA3"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20"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Pr>
          <w:rFonts w:ascii="Times New Roman" w:hAnsi="Times New Roman" w:cs="Times New Roman"/>
          <w:sz w:val="28"/>
          <w:szCs w:val="28"/>
        </w:rPr>
        <w:t>ументов приведена в приложении № 6</w:t>
      </w:r>
      <w:r w:rsidRPr="00A55685">
        <w:rPr>
          <w:rFonts w:ascii="Times New Roman" w:hAnsi="Times New Roman" w:cs="Times New Roman"/>
          <w:sz w:val="28"/>
          <w:szCs w:val="28"/>
        </w:rPr>
        <w:t xml:space="preserve"> к настоящему Административному регламенту. </w:t>
      </w:r>
    </w:p>
    <w:p w14:paraId="0FF4E9BB"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3.30.</w:t>
      </w:r>
      <w:r w:rsidRPr="00A55685">
        <w:rPr>
          <w:rFonts w:ascii="Times New Roman" w:hAnsi="Times New Roman" w:cs="Times New Roman"/>
          <w:sz w:val="28"/>
          <w:szCs w:val="28"/>
        </w:rPr>
        <w:t xml:space="preserve"> В приеме заявления участвует уполномоченный орган. </w:t>
      </w:r>
    </w:p>
    <w:p w14:paraId="41B7526C"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30E1C882"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60D603CF"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3.32.</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0D5CFB36"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14:paraId="431E0662"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46DAE">
        <w:rPr>
          <w:rFonts w:ascii="Times New Roman" w:hAnsi="Times New Roman" w:cs="Times New Roman"/>
          <w:sz w:val="28"/>
          <w:szCs w:val="28"/>
        </w:rPr>
        <w:t>несоответствие заявителя кругу лиц, указанных в пункте 1.2 настоящего Административного регламента</w:t>
      </w:r>
    </w:p>
    <w:p w14:paraId="71E7A72E"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отсутствие факта допущения технической ошибки. </w:t>
      </w:r>
    </w:p>
    <w:p w14:paraId="5F0577C9"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14:paraId="6FD13F65"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3.33.</w:t>
      </w:r>
      <w:r w:rsidRPr="00A55685">
        <w:rPr>
          <w:rFonts w:ascii="Times New Roman" w:hAnsi="Times New Roman" w:cs="Times New Roman"/>
          <w:sz w:val="28"/>
          <w:szCs w:val="28"/>
        </w:rPr>
        <w:t xml:space="preserve"> Предоставление результата муниципальной услуги. </w:t>
      </w:r>
    </w:p>
    <w:p w14:paraId="4979FCAD"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Предоставление результата муниципальной услуги осуществляется способом, определенным заявителем в заявлении</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об исправлении технической ошибки: </w:t>
      </w:r>
    </w:p>
    <w:p w14:paraId="67DF63C5"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00035E21"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w:t>
      </w:r>
    </w:p>
    <w:p w14:paraId="1C3EB823"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2D2AC745"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5D2B7E57"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89AB0BF"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3.34</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5 рабочих дней со дня регистрации в уполномоченном органе заявления </w:t>
      </w:r>
      <w:r>
        <w:rPr>
          <w:rFonts w:ascii="Times New Roman" w:hAnsi="Times New Roman" w:cs="Times New Roman"/>
          <w:sz w:val="28"/>
          <w:szCs w:val="28"/>
        </w:rPr>
        <w:br/>
      </w:r>
      <w:r w:rsidRPr="00A55685">
        <w:rPr>
          <w:rFonts w:ascii="Times New Roman" w:hAnsi="Times New Roman" w:cs="Times New Roman"/>
          <w:sz w:val="28"/>
          <w:szCs w:val="28"/>
        </w:rPr>
        <w:t>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p>
    <w:p w14:paraId="117B8F84" w14:textId="77777777" w:rsidR="001755A3" w:rsidRPr="00BF3844" w:rsidRDefault="001755A3" w:rsidP="001755A3">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 4</w:t>
      </w:r>
      <w:r w:rsidRPr="00BF3844">
        <w:rPr>
          <w:rFonts w:ascii="Times New Roman" w:hAnsi="Times New Roman" w:cs="Times New Roman"/>
          <w:b/>
          <w:sz w:val="28"/>
          <w:szCs w:val="28"/>
        </w:rPr>
        <w:t xml:space="preserve">. </w:t>
      </w:r>
      <w:r>
        <w:rPr>
          <w:rFonts w:ascii="Times New Roman" w:hAnsi="Times New Roman" w:cs="Times New Roman"/>
          <w:b/>
          <w:sz w:val="28"/>
          <w:szCs w:val="28"/>
        </w:rPr>
        <w:t>Выдача дубликата документа</w:t>
      </w:r>
      <w:r w:rsidRPr="00BF3844">
        <w:rPr>
          <w:rFonts w:ascii="Times New Roman" w:hAnsi="Times New Roman" w:cs="Times New Roman"/>
          <w:b/>
          <w:sz w:val="28"/>
          <w:szCs w:val="28"/>
        </w:rPr>
        <w:t xml:space="preserve"> </w:t>
      </w:r>
    </w:p>
    <w:p w14:paraId="4C3D85A8"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35</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6F3D5B8A"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выдача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14:paraId="1FEDB159"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отказ в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14:paraId="7CB972AD"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w:t>
      </w:r>
      <w:r>
        <w:rPr>
          <w:rFonts w:ascii="Times New Roman" w:hAnsi="Times New Roman" w:cs="Times New Roman"/>
          <w:sz w:val="28"/>
          <w:szCs w:val="28"/>
        </w:rPr>
        <w:t>дубликат</w:t>
      </w:r>
      <w:r w:rsidRPr="00A55685">
        <w:rPr>
          <w:rFonts w:ascii="Times New Roman" w:hAnsi="Times New Roman" w:cs="Times New Roman"/>
          <w:sz w:val="28"/>
          <w:szCs w:val="28"/>
        </w:rPr>
        <w:t xml:space="preserve"> документа. </w:t>
      </w:r>
    </w:p>
    <w:p w14:paraId="717164C2"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уведомление об отказе в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14:paraId="263367E1"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3.36</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1D24F0E4"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2D3A1F9D"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29DB9A23"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предоставление результата муниципальной услуги. </w:t>
      </w:r>
    </w:p>
    <w:p w14:paraId="68B4EADB"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w:t>
      </w:r>
      <w:r w:rsidRPr="00A55685">
        <w:rPr>
          <w:rFonts w:ascii="Times New Roman" w:hAnsi="Times New Roman" w:cs="Times New Roman"/>
          <w:sz w:val="28"/>
          <w:szCs w:val="28"/>
        </w:rPr>
        <w:lastRenderedPageBreak/>
        <w:t xml:space="preserve">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7FA2D1F6"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3.37</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245DB49E"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bookmarkStart w:id="4" w:name="p136"/>
      <w:bookmarkEnd w:id="4"/>
      <w:r>
        <w:rPr>
          <w:rFonts w:ascii="Times New Roman" w:hAnsi="Times New Roman" w:cs="Times New Roman"/>
          <w:sz w:val="28"/>
          <w:szCs w:val="28"/>
        </w:rPr>
        <w:t>3.38</w:t>
      </w:r>
      <w:r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39E6DAC1"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21" w:history="1">
        <w:r w:rsidRPr="00A55685">
          <w:rPr>
            <w:rFonts w:ascii="Times New Roman" w:hAnsi="Times New Roman" w:cs="Times New Roman"/>
            <w:sz w:val="28"/>
            <w:szCs w:val="28"/>
          </w:rPr>
          <w:t>заявление</w:t>
        </w:r>
      </w:hyperlink>
      <w:r w:rsidRPr="00A55685">
        <w:rPr>
          <w:rFonts w:ascii="Times New Roman" w:hAnsi="Times New Roman" w:cs="Times New Roman"/>
          <w:sz w:val="28"/>
          <w:szCs w:val="28"/>
        </w:rPr>
        <w:t xml:space="preserve"> о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по ф</w:t>
      </w:r>
      <w:r>
        <w:rPr>
          <w:rFonts w:ascii="Times New Roman" w:hAnsi="Times New Roman" w:cs="Times New Roman"/>
          <w:sz w:val="28"/>
          <w:szCs w:val="28"/>
        </w:rPr>
        <w:t>орме, приведенной в приложении № 9</w:t>
      </w:r>
      <w:r w:rsidRPr="00A55685">
        <w:rPr>
          <w:rFonts w:ascii="Times New Roman" w:hAnsi="Times New Roman" w:cs="Times New Roman"/>
          <w:sz w:val="28"/>
          <w:szCs w:val="28"/>
        </w:rPr>
        <w:t xml:space="preserve"> к настоящему Административному регламенту; </w:t>
      </w:r>
    </w:p>
    <w:p w14:paraId="6862F148"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14:paraId="36CF48D3"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49298F2F"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3.39</w:t>
      </w:r>
      <w:r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5A66D151"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 xml:space="preserve">40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14:paraId="35790910"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7F5D6F38"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посредством Единого портала в электронном виде. </w:t>
      </w:r>
    </w:p>
    <w:p w14:paraId="3E80B154"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3.41</w:t>
      </w:r>
      <w:r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6A1FB243"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5D06B0DF"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64BC3081"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229DA85F"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15510062"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5F886819"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0F0E5F47"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3569D241"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37B3C894"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07229BC1"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3.42</w:t>
      </w:r>
      <w:r w:rsidRPr="00A55685">
        <w:rPr>
          <w:rFonts w:ascii="Times New Roman" w:hAnsi="Times New Roman" w:cs="Times New Roman"/>
          <w:sz w:val="28"/>
          <w:szCs w:val="28"/>
        </w:rPr>
        <w:t xml:space="preserve">. Основания для принятия решения об отказе в приеме заявления </w:t>
      </w:r>
      <w:r>
        <w:rPr>
          <w:rFonts w:ascii="Times New Roman" w:hAnsi="Times New Roman" w:cs="Times New Roman"/>
          <w:sz w:val="28"/>
          <w:szCs w:val="28"/>
        </w:rPr>
        <w:br/>
      </w:r>
      <w:r w:rsidRPr="00A55685">
        <w:rPr>
          <w:rFonts w:ascii="Times New Roman" w:hAnsi="Times New Roman" w:cs="Times New Roman"/>
          <w:sz w:val="28"/>
          <w:szCs w:val="28"/>
        </w:rPr>
        <w:t xml:space="preserve">и документов и (или) информации: </w:t>
      </w:r>
    </w:p>
    <w:p w14:paraId="55BDE140"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заявление подано в орган, в полномочия которого не входит </w:t>
      </w:r>
      <w:r w:rsidRPr="00A55685">
        <w:rPr>
          <w:rFonts w:ascii="Times New Roman" w:hAnsi="Times New Roman" w:cs="Times New Roman"/>
          <w:sz w:val="28"/>
          <w:szCs w:val="28"/>
        </w:rPr>
        <w:lastRenderedPageBreak/>
        <w:t xml:space="preserve">предоставление муниципальной услуги; </w:t>
      </w:r>
    </w:p>
    <w:p w14:paraId="70773F8B"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3.28</w:t>
      </w:r>
      <w:r w:rsidRPr="00A55685">
        <w:rPr>
          <w:rFonts w:ascii="Times New Roman" w:hAnsi="Times New Roman" w:cs="Times New Roman"/>
          <w:sz w:val="28"/>
          <w:szCs w:val="28"/>
        </w:rPr>
        <w:t xml:space="preserve"> настоящего Административного регламента. </w:t>
      </w:r>
    </w:p>
    <w:p w14:paraId="29CDBBE5"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22"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приложении </w:t>
      </w:r>
      <w:r>
        <w:rPr>
          <w:rFonts w:ascii="Times New Roman" w:hAnsi="Times New Roman" w:cs="Times New Roman"/>
          <w:sz w:val="28"/>
          <w:szCs w:val="28"/>
        </w:rPr>
        <w:t>№ 6</w:t>
      </w:r>
      <w:r w:rsidRPr="00A55685">
        <w:rPr>
          <w:rFonts w:ascii="Times New Roman" w:hAnsi="Times New Roman" w:cs="Times New Roman"/>
          <w:sz w:val="28"/>
          <w:szCs w:val="28"/>
        </w:rPr>
        <w:t xml:space="preserve"> к настоящему Административному регламенту. </w:t>
      </w:r>
    </w:p>
    <w:p w14:paraId="54AE1888"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3.43</w:t>
      </w:r>
      <w:r w:rsidRPr="00A55685">
        <w:rPr>
          <w:rFonts w:ascii="Times New Roman" w:hAnsi="Times New Roman" w:cs="Times New Roman"/>
          <w:sz w:val="28"/>
          <w:szCs w:val="28"/>
        </w:rPr>
        <w:t xml:space="preserve">. В приеме заявления участвует уполномоченный орган. </w:t>
      </w:r>
    </w:p>
    <w:p w14:paraId="35EFF92A"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52369F57"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3.44</w:t>
      </w:r>
      <w:r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148BB9B4"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3.45</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4F5FF3D9"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14:paraId="2F1AB449" w14:textId="77777777" w:rsidR="001755A3"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4EC7">
        <w:rPr>
          <w:rFonts w:ascii="Times New Roman" w:hAnsi="Times New Roman" w:cs="Times New Roman"/>
          <w:sz w:val="28"/>
          <w:szCs w:val="28"/>
        </w:rPr>
        <w:t>несоответствие заявителя к</w:t>
      </w:r>
      <w:r>
        <w:rPr>
          <w:rFonts w:ascii="Times New Roman" w:hAnsi="Times New Roman" w:cs="Times New Roman"/>
          <w:sz w:val="28"/>
          <w:szCs w:val="28"/>
        </w:rPr>
        <w:t>ругу лиц, указанных в пункте 1.2</w:t>
      </w:r>
      <w:r w:rsidRPr="00164EC7">
        <w:rPr>
          <w:rFonts w:ascii="Times New Roman" w:hAnsi="Times New Roman" w:cs="Times New Roman"/>
          <w:sz w:val="28"/>
          <w:szCs w:val="28"/>
        </w:rPr>
        <w:t xml:space="preserve"> настоящего Административного регламента;</w:t>
      </w:r>
    </w:p>
    <w:p w14:paraId="2E830FF0"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отсутствие ранее выданного Уведомления о соответствии. </w:t>
      </w:r>
    </w:p>
    <w:p w14:paraId="75074599"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14:paraId="3305EF80"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3.46</w:t>
      </w:r>
      <w:r w:rsidRPr="00A55685">
        <w:rPr>
          <w:rFonts w:ascii="Times New Roman" w:hAnsi="Times New Roman" w:cs="Times New Roman"/>
          <w:sz w:val="28"/>
          <w:szCs w:val="28"/>
        </w:rPr>
        <w:t xml:space="preserve">. Предоставление результата муниципальной услуги. </w:t>
      </w:r>
    </w:p>
    <w:p w14:paraId="05C1D127"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Предоставление результата муниципальной услуги осуществляется способом, определенным заявителем в заявлении</w:t>
      </w:r>
      <w:r>
        <w:t xml:space="preserve"> </w:t>
      </w:r>
      <w:r w:rsidRPr="00A55685">
        <w:rPr>
          <w:rFonts w:ascii="Times New Roman" w:hAnsi="Times New Roman" w:cs="Times New Roman"/>
          <w:sz w:val="28"/>
          <w:szCs w:val="28"/>
        </w:rPr>
        <w:t xml:space="preserve">о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14:paraId="77817BDD"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3D79BE0D"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w:t>
      </w:r>
    </w:p>
    <w:p w14:paraId="027CE0CD"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0BC8D76A"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32FCC72A"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267175EF" w14:textId="77777777" w:rsidR="001755A3" w:rsidRPr="00A55685" w:rsidRDefault="001755A3" w:rsidP="001755A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3.47</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Pr>
          <w:rFonts w:ascii="Times New Roman" w:hAnsi="Times New Roman" w:cs="Times New Roman"/>
          <w:sz w:val="28"/>
          <w:szCs w:val="28"/>
        </w:rPr>
        <w:br/>
      </w:r>
      <w:r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14:paraId="69C61AB1"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6FFAD7B8"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0532A715"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03408036"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5C835834"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35DBB2C3"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4865B496"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00CDBEDB"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701F7B4C"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02CA051B"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1B328A71"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7CF5DC47"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7F108EB8"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39401DA8"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6BBE96C3"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09AAA3CA"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725A340D" w14:textId="77777777" w:rsidR="001755A3" w:rsidRDefault="001755A3" w:rsidP="001755A3">
      <w:pPr>
        <w:pStyle w:val="ConsPlusNormal"/>
        <w:spacing w:line="360" w:lineRule="auto"/>
        <w:ind w:firstLine="540"/>
        <w:jc w:val="both"/>
        <w:rPr>
          <w:rFonts w:ascii="Times New Roman" w:hAnsi="Times New Roman" w:cs="Times New Roman"/>
          <w:sz w:val="28"/>
          <w:szCs w:val="28"/>
        </w:rPr>
      </w:pPr>
    </w:p>
    <w:p w14:paraId="098BD55B" w14:textId="77777777" w:rsidR="001755A3" w:rsidRDefault="001755A3" w:rsidP="001755A3">
      <w:pPr>
        <w:pStyle w:val="ConsPlusNormal"/>
        <w:ind w:left="4536"/>
        <w:jc w:val="right"/>
        <w:outlineLvl w:val="0"/>
        <w:rPr>
          <w:rFonts w:ascii="Times New Roman" w:hAnsi="Times New Roman" w:cs="Times New Roman"/>
          <w:sz w:val="28"/>
          <w:szCs w:val="28"/>
        </w:rPr>
      </w:pPr>
    </w:p>
    <w:p w14:paraId="5484B6A2" w14:textId="77777777" w:rsidR="001755A3" w:rsidRDefault="001755A3" w:rsidP="001755A3">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 </w:t>
      </w:r>
      <w:r>
        <w:rPr>
          <w:rFonts w:ascii="Times New Roman" w:hAnsi="Times New Roman" w:cs="Times New Roman"/>
          <w:sz w:val="28"/>
          <w:szCs w:val="28"/>
        </w:rPr>
        <w:br/>
        <w:t>к Административному регламенту</w:t>
      </w:r>
    </w:p>
    <w:p w14:paraId="025F55FF"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1E72D5C1"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222AE0">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14:paraId="367F16D9" w14:textId="77777777" w:rsidR="001755A3" w:rsidRDefault="001755A3" w:rsidP="001755A3">
      <w:pPr>
        <w:pStyle w:val="ConsPlusNormal"/>
        <w:jc w:val="center"/>
        <w:rPr>
          <w:rFonts w:ascii="Times New Roman" w:hAnsi="Times New Roman" w:cs="Times New Roman"/>
          <w:sz w:val="28"/>
          <w:szCs w:val="28"/>
        </w:rPr>
      </w:pPr>
    </w:p>
    <w:p w14:paraId="449C431F" w14:textId="77777777" w:rsidR="001755A3" w:rsidRPr="00ED0EC4" w:rsidRDefault="001755A3" w:rsidP="001755A3">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14:paraId="39C7D042" w14:textId="77777777" w:rsidR="001755A3" w:rsidRDefault="001755A3" w:rsidP="001755A3">
      <w:pPr>
        <w:pStyle w:val="ConsPlusNormal"/>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4814"/>
        <w:gridCol w:w="4814"/>
      </w:tblGrid>
      <w:tr w:rsidR="001755A3" w14:paraId="44864A4B" w14:textId="77777777" w:rsidTr="005F5FEB">
        <w:tc>
          <w:tcPr>
            <w:tcW w:w="4955" w:type="dxa"/>
          </w:tcPr>
          <w:p w14:paraId="418D3F34" w14:textId="77777777" w:rsidR="001755A3" w:rsidRDefault="001755A3" w:rsidP="005F5FE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14:paraId="62BE95D0" w14:textId="77777777" w:rsidR="001755A3" w:rsidRDefault="001755A3" w:rsidP="005F5FE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1755A3" w14:paraId="2F77024A" w14:textId="77777777" w:rsidTr="005F5FEB">
        <w:tc>
          <w:tcPr>
            <w:tcW w:w="4955" w:type="dxa"/>
          </w:tcPr>
          <w:p w14:paraId="6EDCF124" w14:textId="77777777" w:rsidR="001755A3" w:rsidRDefault="001755A3" w:rsidP="005F5FEB">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1. С каким заявлением обратился заявитель (представитель заявителя)?</w:t>
            </w:r>
          </w:p>
        </w:tc>
        <w:tc>
          <w:tcPr>
            <w:tcW w:w="4956" w:type="dxa"/>
          </w:tcPr>
          <w:p w14:paraId="2D1BE060" w14:textId="77777777" w:rsidR="001755A3" w:rsidRDefault="001755A3" w:rsidP="005F5FEB">
            <w:pPr>
              <w:autoSpaceDE w:val="0"/>
              <w:autoSpaceDN w:val="0"/>
              <w:adjustRightInd w:val="0"/>
              <w:rPr>
                <w:sz w:val="28"/>
                <w:szCs w:val="28"/>
              </w:rPr>
            </w:pPr>
            <w:r>
              <w:rPr>
                <w:sz w:val="28"/>
                <w:szCs w:val="28"/>
              </w:rPr>
              <w:t>1. Направление уведомления о планируемом строительстве или реконструкции объекта индивидуального жилищного строительства или садового дома</w:t>
            </w:r>
          </w:p>
          <w:p w14:paraId="217B84BD" w14:textId="77777777" w:rsidR="001755A3" w:rsidRDefault="001755A3" w:rsidP="005F5FEB">
            <w:pPr>
              <w:autoSpaceDE w:val="0"/>
              <w:autoSpaceDN w:val="0"/>
              <w:adjustRightInd w:val="0"/>
              <w:rPr>
                <w:sz w:val="28"/>
                <w:szCs w:val="28"/>
              </w:rPr>
            </w:pPr>
            <w:r>
              <w:rPr>
                <w:sz w:val="28"/>
                <w:szCs w:val="28"/>
              </w:rPr>
              <w:t>2. Направление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14:paraId="1AA0138A" w14:textId="77777777" w:rsidR="001755A3" w:rsidRDefault="001755A3" w:rsidP="005F5FEB">
            <w:pPr>
              <w:autoSpaceDE w:val="0"/>
              <w:autoSpaceDN w:val="0"/>
              <w:adjustRightInd w:val="0"/>
              <w:rPr>
                <w:sz w:val="28"/>
                <w:szCs w:val="28"/>
              </w:rPr>
            </w:pPr>
            <w:r>
              <w:rPr>
                <w:sz w:val="28"/>
                <w:szCs w:val="28"/>
              </w:rPr>
              <w:t>3. Исправление допущенных опечаток и (или) ошибок в направленных (выданных) в результате предоставления муниципальной услуги документах</w:t>
            </w:r>
          </w:p>
          <w:p w14:paraId="0A1A568D" w14:textId="77777777" w:rsidR="001755A3" w:rsidRDefault="001755A3" w:rsidP="005F5FEB">
            <w:pPr>
              <w:autoSpaceDE w:val="0"/>
              <w:autoSpaceDN w:val="0"/>
              <w:adjustRightInd w:val="0"/>
              <w:rPr>
                <w:sz w:val="28"/>
                <w:szCs w:val="28"/>
              </w:rPr>
            </w:pPr>
            <w:r>
              <w:rPr>
                <w:sz w:val="28"/>
                <w:szCs w:val="28"/>
              </w:rPr>
              <w:t>4. Получение дубликата документа, ранее выданного по результатам предоставления муниципальной услуги</w:t>
            </w:r>
          </w:p>
        </w:tc>
      </w:tr>
      <w:tr w:rsidR="001755A3" w14:paraId="15585A07" w14:textId="77777777" w:rsidTr="005F5FEB">
        <w:tc>
          <w:tcPr>
            <w:tcW w:w="4955" w:type="dxa"/>
          </w:tcPr>
          <w:p w14:paraId="039FAB07" w14:textId="77777777" w:rsidR="001755A3" w:rsidRDefault="001755A3" w:rsidP="005F5FEB">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Кто обратился за услугой?</w:t>
            </w:r>
          </w:p>
        </w:tc>
        <w:tc>
          <w:tcPr>
            <w:tcW w:w="4956" w:type="dxa"/>
          </w:tcPr>
          <w:p w14:paraId="1F70CC5D" w14:textId="77777777" w:rsidR="001755A3" w:rsidRPr="00B76694" w:rsidRDefault="001755A3" w:rsidP="005F5FEB">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14:paraId="455CD4B1" w14:textId="77777777" w:rsidR="001755A3" w:rsidRDefault="001755A3" w:rsidP="005F5FEB">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1755A3" w14:paraId="6CD2A5BE" w14:textId="77777777" w:rsidTr="005F5FEB">
        <w:tc>
          <w:tcPr>
            <w:tcW w:w="4955" w:type="dxa"/>
          </w:tcPr>
          <w:p w14:paraId="79827C35" w14:textId="77777777" w:rsidR="001755A3" w:rsidRDefault="001755A3" w:rsidP="005F5FEB">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К какой категории относится заявитель?</w:t>
            </w:r>
          </w:p>
        </w:tc>
        <w:tc>
          <w:tcPr>
            <w:tcW w:w="4956" w:type="dxa"/>
          </w:tcPr>
          <w:p w14:paraId="1DE3E9E7" w14:textId="77777777" w:rsidR="001755A3" w:rsidRPr="00B76694" w:rsidRDefault="001755A3" w:rsidP="005F5FEB">
            <w:pPr>
              <w:pStyle w:val="ConsPlusNormal"/>
              <w:rPr>
                <w:rFonts w:ascii="Times New Roman" w:hAnsi="Times New Roman" w:cs="Times New Roman"/>
                <w:sz w:val="28"/>
                <w:szCs w:val="28"/>
              </w:rPr>
            </w:pPr>
            <w:r w:rsidRPr="00B76694">
              <w:rPr>
                <w:rFonts w:ascii="Times New Roman" w:hAnsi="Times New Roman" w:cs="Times New Roman"/>
                <w:sz w:val="28"/>
                <w:szCs w:val="28"/>
              </w:rPr>
              <w:t>1. Физическое лицо</w:t>
            </w:r>
          </w:p>
          <w:p w14:paraId="4B910514" w14:textId="77777777" w:rsidR="001755A3" w:rsidRPr="00B76694" w:rsidRDefault="001755A3" w:rsidP="005F5FEB">
            <w:pPr>
              <w:pStyle w:val="ConsPlusNormal"/>
              <w:rPr>
                <w:rFonts w:ascii="Times New Roman" w:hAnsi="Times New Roman" w:cs="Times New Roman"/>
                <w:sz w:val="28"/>
                <w:szCs w:val="28"/>
              </w:rPr>
            </w:pPr>
            <w:r w:rsidRPr="00B76694">
              <w:rPr>
                <w:rFonts w:ascii="Times New Roman" w:hAnsi="Times New Roman" w:cs="Times New Roman"/>
                <w:sz w:val="28"/>
                <w:szCs w:val="28"/>
              </w:rPr>
              <w:t>2. Индивидуальный предприниматель</w:t>
            </w:r>
          </w:p>
          <w:p w14:paraId="157CB905" w14:textId="77777777" w:rsidR="001755A3" w:rsidRDefault="001755A3" w:rsidP="005F5FEB">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Юридическое лицо</w:t>
            </w:r>
          </w:p>
        </w:tc>
      </w:tr>
      <w:tr w:rsidR="001755A3" w14:paraId="0F894663" w14:textId="77777777" w:rsidTr="005F5FEB">
        <w:tc>
          <w:tcPr>
            <w:tcW w:w="4955" w:type="dxa"/>
          </w:tcPr>
          <w:p w14:paraId="682D5B50" w14:textId="77777777" w:rsidR="001755A3" w:rsidRDefault="001755A3" w:rsidP="005F5FEB">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 xml:space="preserve">4. Право на земельный участок зарегистрировано в Едином государственном реестре </w:t>
            </w:r>
            <w:r w:rsidRPr="00B76694">
              <w:rPr>
                <w:rFonts w:ascii="Times New Roman" w:hAnsi="Times New Roman" w:cs="Times New Roman"/>
                <w:sz w:val="28"/>
                <w:szCs w:val="28"/>
              </w:rPr>
              <w:lastRenderedPageBreak/>
              <w:t>недвижимости?</w:t>
            </w:r>
          </w:p>
        </w:tc>
        <w:tc>
          <w:tcPr>
            <w:tcW w:w="4956" w:type="dxa"/>
          </w:tcPr>
          <w:p w14:paraId="2F14FE7B" w14:textId="77777777" w:rsidR="001755A3" w:rsidRPr="00B76694" w:rsidRDefault="001755A3" w:rsidP="005F5FEB">
            <w:pPr>
              <w:pStyle w:val="ConsPlusNormal"/>
              <w:rPr>
                <w:rFonts w:ascii="Times New Roman" w:hAnsi="Times New Roman" w:cs="Times New Roman"/>
                <w:sz w:val="28"/>
                <w:szCs w:val="28"/>
              </w:rPr>
            </w:pPr>
            <w:r w:rsidRPr="00B76694">
              <w:rPr>
                <w:rFonts w:ascii="Times New Roman" w:hAnsi="Times New Roman" w:cs="Times New Roman"/>
                <w:sz w:val="28"/>
                <w:szCs w:val="28"/>
              </w:rPr>
              <w:lastRenderedPageBreak/>
              <w:t>1. Право зарегистрировано в ЕГРН</w:t>
            </w:r>
          </w:p>
          <w:p w14:paraId="5373762C" w14:textId="77777777" w:rsidR="001755A3" w:rsidRDefault="001755A3" w:rsidP="005F5FEB">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Право не зарегистрировано в ЕГРН</w:t>
            </w:r>
          </w:p>
        </w:tc>
      </w:tr>
      <w:tr w:rsidR="001755A3" w14:paraId="77425E77" w14:textId="77777777" w:rsidTr="005F5FEB">
        <w:tc>
          <w:tcPr>
            <w:tcW w:w="4955" w:type="dxa"/>
          </w:tcPr>
          <w:p w14:paraId="205DF39F" w14:textId="77777777" w:rsidR="001755A3" w:rsidRDefault="001755A3" w:rsidP="005F5FEB">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5. Сколько правообладателей у земельного участка?</w:t>
            </w:r>
          </w:p>
        </w:tc>
        <w:tc>
          <w:tcPr>
            <w:tcW w:w="4956" w:type="dxa"/>
          </w:tcPr>
          <w:p w14:paraId="4F57E251" w14:textId="77777777" w:rsidR="001755A3" w:rsidRPr="00B76694" w:rsidRDefault="001755A3" w:rsidP="005F5FEB">
            <w:pPr>
              <w:pStyle w:val="ConsPlusNormal"/>
              <w:rPr>
                <w:rFonts w:ascii="Times New Roman" w:hAnsi="Times New Roman" w:cs="Times New Roman"/>
                <w:sz w:val="28"/>
                <w:szCs w:val="28"/>
              </w:rPr>
            </w:pPr>
            <w:r w:rsidRPr="00B76694">
              <w:rPr>
                <w:rFonts w:ascii="Times New Roman" w:hAnsi="Times New Roman" w:cs="Times New Roman"/>
                <w:sz w:val="28"/>
                <w:szCs w:val="28"/>
              </w:rPr>
              <w:t>1. Один.</w:t>
            </w:r>
          </w:p>
          <w:p w14:paraId="7992292B" w14:textId="77777777" w:rsidR="001755A3" w:rsidRDefault="001755A3" w:rsidP="005F5FEB">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Более одного</w:t>
            </w:r>
          </w:p>
        </w:tc>
      </w:tr>
      <w:tr w:rsidR="001755A3" w14:paraId="4FF49FB1" w14:textId="77777777" w:rsidTr="005F5FEB">
        <w:tc>
          <w:tcPr>
            <w:tcW w:w="4955" w:type="dxa"/>
          </w:tcPr>
          <w:p w14:paraId="482EE135" w14:textId="77777777" w:rsidR="001755A3" w:rsidRDefault="001755A3" w:rsidP="005F5FEB">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6. Вид строительных работ?</w:t>
            </w:r>
          </w:p>
        </w:tc>
        <w:tc>
          <w:tcPr>
            <w:tcW w:w="4956" w:type="dxa"/>
          </w:tcPr>
          <w:p w14:paraId="49829056" w14:textId="77777777" w:rsidR="001755A3" w:rsidRPr="00B76694" w:rsidRDefault="001755A3" w:rsidP="005F5FEB">
            <w:pPr>
              <w:pStyle w:val="ConsPlusNormal"/>
              <w:rPr>
                <w:rFonts w:ascii="Times New Roman" w:hAnsi="Times New Roman" w:cs="Times New Roman"/>
                <w:sz w:val="28"/>
                <w:szCs w:val="28"/>
              </w:rPr>
            </w:pPr>
            <w:r w:rsidRPr="00B76694">
              <w:rPr>
                <w:rFonts w:ascii="Times New Roman" w:hAnsi="Times New Roman" w:cs="Times New Roman"/>
                <w:sz w:val="28"/>
                <w:szCs w:val="28"/>
              </w:rPr>
              <w:t>1. Строительство</w:t>
            </w:r>
          </w:p>
          <w:p w14:paraId="30E8042A" w14:textId="77777777" w:rsidR="001755A3" w:rsidRDefault="001755A3" w:rsidP="005F5FEB">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Реконструкция</w:t>
            </w:r>
          </w:p>
        </w:tc>
      </w:tr>
      <w:tr w:rsidR="001755A3" w14:paraId="1F8B4374" w14:textId="77777777" w:rsidTr="005F5FEB">
        <w:tc>
          <w:tcPr>
            <w:tcW w:w="4955" w:type="dxa"/>
          </w:tcPr>
          <w:p w14:paraId="769F1A5F" w14:textId="77777777" w:rsidR="001755A3" w:rsidRPr="00B76694" w:rsidRDefault="001755A3" w:rsidP="005F5FEB">
            <w:pPr>
              <w:autoSpaceDE w:val="0"/>
              <w:autoSpaceDN w:val="0"/>
              <w:adjustRightInd w:val="0"/>
              <w:rPr>
                <w:sz w:val="28"/>
                <w:szCs w:val="28"/>
              </w:rPr>
            </w:pPr>
            <w:r>
              <w:rPr>
                <w:sz w:val="28"/>
                <w:szCs w:val="28"/>
              </w:rPr>
              <w:t>7. Требуется отклонение от предельных параметров строительства, реконструкции объекта капитального строительства</w:t>
            </w:r>
          </w:p>
        </w:tc>
        <w:tc>
          <w:tcPr>
            <w:tcW w:w="4956" w:type="dxa"/>
          </w:tcPr>
          <w:p w14:paraId="50C39CE1" w14:textId="77777777" w:rsidR="001755A3" w:rsidRDefault="001755A3" w:rsidP="005F5FEB">
            <w:pPr>
              <w:autoSpaceDE w:val="0"/>
              <w:autoSpaceDN w:val="0"/>
              <w:adjustRightInd w:val="0"/>
              <w:rPr>
                <w:sz w:val="28"/>
                <w:szCs w:val="28"/>
              </w:rPr>
            </w:pPr>
            <w:r>
              <w:rPr>
                <w:sz w:val="28"/>
                <w:szCs w:val="28"/>
              </w:rPr>
              <w:t>1. Разрешение от предельных параметров получено</w:t>
            </w:r>
          </w:p>
          <w:p w14:paraId="7B665301" w14:textId="77777777" w:rsidR="001755A3" w:rsidRPr="00B76694" w:rsidRDefault="001755A3" w:rsidP="005F5FEB">
            <w:pPr>
              <w:autoSpaceDE w:val="0"/>
              <w:autoSpaceDN w:val="0"/>
              <w:adjustRightInd w:val="0"/>
              <w:rPr>
                <w:sz w:val="28"/>
                <w:szCs w:val="28"/>
              </w:rPr>
            </w:pPr>
            <w:r>
              <w:rPr>
                <w:sz w:val="28"/>
                <w:szCs w:val="28"/>
              </w:rPr>
              <w:t>2. Отклонение от предельных параметров не требуется</w:t>
            </w:r>
          </w:p>
        </w:tc>
      </w:tr>
    </w:tbl>
    <w:p w14:paraId="3CA776CF" w14:textId="77777777" w:rsidR="001755A3" w:rsidRPr="00ED0EC4" w:rsidRDefault="001755A3" w:rsidP="001755A3">
      <w:pPr>
        <w:pStyle w:val="ConsPlusNormal"/>
        <w:jc w:val="both"/>
        <w:rPr>
          <w:rFonts w:ascii="Times New Roman" w:hAnsi="Times New Roman" w:cs="Times New Roman"/>
          <w:sz w:val="28"/>
          <w:szCs w:val="28"/>
        </w:rPr>
      </w:pPr>
    </w:p>
    <w:p w14:paraId="7F85A97A" w14:textId="77777777" w:rsidR="001755A3" w:rsidRPr="00ED0EC4" w:rsidRDefault="001755A3" w:rsidP="001755A3">
      <w:pPr>
        <w:pStyle w:val="ConsPlusNormal"/>
        <w:jc w:val="both"/>
        <w:rPr>
          <w:rFonts w:ascii="Times New Roman" w:hAnsi="Times New Roman" w:cs="Times New Roman"/>
          <w:sz w:val="28"/>
          <w:szCs w:val="28"/>
        </w:rPr>
      </w:pPr>
    </w:p>
    <w:p w14:paraId="45C3BC0F" w14:textId="77777777" w:rsidR="001755A3" w:rsidRPr="00ED0EC4" w:rsidRDefault="001755A3" w:rsidP="001755A3">
      <w:pPr>
        <w:pStyle w:val="ConsPlusNormal"/>
        <w:jc w:val="both"/>
        <w:rPr>
          <w:rFonts w:ascii="Times New Roman" w:hAnsi="Times New Roman" w:cs="Times New Roman"/>
          <w:sz w:val="28"/>
          <w:szCs w:val="28"/>
        </w:rPr>
      </w:pPr>
    </w:p>
    <w:p w14:paraId="01126657" w14:textId="77777777" w:rsidR="001755A3" w:rsidRPr="00EF2619" w:rsidRDefault="001755A3" w:rsidP="001755A3">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14:paraId="39ECD7BF" w14:textId="77777777" w:rsidR="001755A3" w:rsidRPr="00EF2619" w:rsidRDefault="001755A3" w:rsidP="001755A3">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из которых соответствует одному варианту предоставления</w:t>
      </w:r>
    </w:p>
    <w:p w14:paraId="4E1D8072" w14:textId="77777777" w:rsidR="001755A3" w:rsidRPr="00ED0EC4" w:rsidRDefault="001755A3" w:rsidP="001755A3">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14:paraId="5CD57459" w14:textId="77777777" w:rsidR="001755A3" w:rsidRPr="00ED0EC4" w:rsidRDefault="001755A3" w:rsidP="001755A3">
      <w:pPr>
        <w:pStyle w:val="ConsPlusNormal"/>
        <w:jc w:val="both"/>
        <w:rPr>
          <w:rFonts w:ascii="Times New Roman" w:hAnsi="Times New Roman" w:cs="Times New Roman"/>
          <w:sz w:val="28"/>
          <w:szCs w:val="28"/>
        </w:rPr>
      </w:pPr>
    </w:p>
    <w:p w14:paraId="03DD597F" w14:textId="77777777" w:rsidR="001755A3" w:rsidRPr="00ED0EC4" w:rsidRDefault="001755A3" w:rsidP="001755A3">
      <w:pPr>
        <w:pStyle w:val="ConsPlusNormal"/>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4819"/>
        <w:gridCol w:w="4809"/>
      </w:tblGrid>
      <w:tr w:rsidR="001755A3" w14:paraId="2DB07EDB" w14:textId="77777777" w:rsidTr="005F5FEB">
        <w:tc>
          <w:tcPr>
            <w:tcW w:w="4955" w:type="dxa"/>
          </w:tcPr>
          <w:p w14:paraId="5DBF0479" w14:textId="77777777" w:rsidR="001755A3" w:rsidRDefault="001755A3" w:rsidP="005F5FEB">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14:paraId="041B7DA9" w14:textId="77777777" w:rsidR="001755A3" w:rsidRDefault="001755A3" w:rsidP="005F5FEB">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1755A3" w14:paraId="7157C018" w14:textId="77777777" w:rsidTr="005F5FEB">
        <w:tc>
          <w:tcPr>
            <w:tcW w:w="9911" w:type="dxa"/>
            <w:gridSpan w:val="2"/>
          </w:tcPr>
          <w:p w14:paraId="66FF75D1" w14:textId="77777777" w:rsidR="001755A3" w:rsidRDefault="001755A3" w:rsidP="005F5FEB">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Pr>
                <w:rFonts w:ascii="Times New Roman" w:hAnsi="Times New Roman" w:cs="Times New Roman"/>
                <w:sz w:val="28"/>
                <w:szCs w:val="28"/>
              </w:rPr>
              <w:t xml:space="preserve"> 1. «</w:t>
            </w:r>
            <w:r w:rsidRPr="00F9154A">
              <w:rPr>
                <w:rFonts w:ascii="Times New Roman" w:hAnsi="Times New Roman" w:cs="Times New Roman"/>
                <w:sz w:val="28"/>
                <w:szCs w:val="28"/>
              </w:rPr>
              <w:t>Направление уведомления о планируемом строительстве или реконструкции объекта индивидуального жилищного строительства или садового дома</w:t>
            </w:r>
            <w:r>
              <w:rPr>
                <w:rFonts w:ascii="Times New Roman" w:hAnsi="Times New Roman" w:cs="Times New Roman"/>
                <w:sz w:val="28"/>
                <w:szCs w:val="28"/>
              </w:rPr>
              <w:t>»</w:t>
            </w:r>
          </w:p>
        </w:tc>
      </w:tr>
      <w:tr w:rsidR="001755A3" w14:paraId="74518FBD" w14:textId="77777777" w:rsidTr="005F5FEB">
        <w:tc>
          <w:tcPr>
            <w:tcW w:w="4955" w:type="dxa"/>
          </w:tcPr>
          <w:p w14:paraId="4E714B82" w14:textId="77777777" w:rsidR="001755A3" w:rsidRDefault="001755A3" w:rsidP="005F5FEB">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14:paraId="6B6A9E8E" w14:textId="77777777" w:rsidR="001755A3" w:rsidRDefault="001755A3" w:rsidP="005F5FEB">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w:t>
            </w:r>
            <w:r>
              <w:rPr>
                <w:rFonts w:ascii="Times New Roman" w:hAnsi="Times New Roman" w:cs="Times New Roman"/>
                <w:sz w:val="28"/>
                <w:szCs w:val="28"/>
              </w:rPr>
              <w:t>е</w:t>
            </w:r>
          </w:p>
        </w:tc>
      </w:tr>
      <w:tr w:rsidR="001755A3" w14:paraId="530F82F6" w14:textId="77777777" w:rsidTr="005F5FEB">
        <w:tc>
          <w:tcPr>
            <w:tcW w:w="4955" w:type="dxa"/>
          </w:tcPr>
          <w:p w14:paraId="78044410" w14:textId="77777777" w:rsidR="001755A3" w:rsidRDefault="001755A3" w:rsidP="005F5FEB">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14:paraId="56B40422" w14:textId="77777777" w:rsidR="001755A3" w:rsidRDefault="001755A3" w:rsidP="005F5FEB">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1755A3" w14:paraId="088BCC5D" w14:textId="77777777" w:rsidTr="005F5FEB">
        <w:tc>
          <w:tcPr>
            <w:tcW w:w="9911" w:type="dxa"/>
            <w:gridSpan w:val="2"/>
          </w:tcPr>
          <w:p w14:paraId="152005D0" w14:textId="77777777" w:rsidR="001755A3" w:rsidRDefault="001755A3" w:rsidP="005F5FEB">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Вариант №</w:t>
            </w:r>
            <w:r w:rsidRPr="005B6FA7">
              <w:rPr>
                <w:rFonts w:ascii="Times New Roman" w:hAnsi="Times New Roman" w:cs="Times New Roman"/>
                <w:sz w:val="28"/>
                <w:szCs w:val="28"/>
              </w:rPr>
              <w:t xml:space="preserve"> 2: </w:t>
            </w:r>
            <w:r>
              <w:rPr>
                <w:rFonts w:ascii="Times New Roman" w:hAnsi="Times New Roman" w:cs="Times New Roman"/>
                <w:sz w:val="28"/>
                <w:szCs w:val="28"/>
              </w:rPr>
              <w:t>«</w:t>
            </w:r>
            <w:r w:rsidRPr="00F9154A">
              <w:rPr>
                <w:rFonts w:ascii="Times New Roman" w:hAnsi="Times New Roman" w:cs="Times New Roman"/>
                <w:sz w:val="28"/>
                <w:szCs w:val="28"/>
              </w:rPr>
              <w:t>Направление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8"/>
                <w:szCs w:val="28"/>
              </w:rPr>
              <w:t>»</w:t>
            </w:r>
          </w:p>
        </w:tc>
      </w:tr>
      <w:tr w:rsidR="001755A3" w14:paraId="115BE885" w14:textId="77777777" w:rsidTr="005F5FEB">
        <w:tc>
          <w:tcPr>
            <w:tcW w:w="4955" w:type="dxa"/>
          </w:tcPr>
          <w:p w14:paraId="762BD06B" w14:textId="77777777" w:rsidR="001755A3" w:rsidRDefault="001755A3" w:rsidP="005F5FEB">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14:paraId="09E78166" w14:textId="77777777" w:rsidR="001755A3" w:rsidRDefault="001755A3" w:rsidP="005F5FEB">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1755A3" w14:paraId="2DA163D0" w14:textId="77777777" w:rsidTr="005F5FEB">
        <w:tc>
          <w:tcPr>
            <w:tcW w:w="4955" w:type="dxa"/>
          </w:tcPr>
          <w:p w14:paraId="0DF3EE37" w14:textId="77777777" w:rsidR="001755A3" w:rsidRDefault="001755A3" w:rsidP="005F5FEB">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14:paraId="62067AC9" w14:textId="77777777" w:rsidR="001755A3" w:rsidRDefault="001755A3" w:rsidP="005F5FEB">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1755A3" w14:paraId="55787D33" w14:textId="77777777" w:rsidTr="005F5FEB">
        <w:tc>
          <w:tcPr>
            <w:tcW w:w="9911" w:type="dxa"/>
            <w:gridSpan w:val="2"/>
          </w:tcPr>
          <w:p w14:paraId="237EE088" w14:textId="77777777" w:rsidR="001755A3" w:rsidRDefault="001755A3" w:rsidP="005F5FEB">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3 «</w:t>
            </w:r>
            <w:r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r>
              <w:rPr>
                <w:rFonts w:ascii="Times New Roman" w:hAnsi="Times New Roman" w:cs="Times New Roman"/>
                <w:sz w:val="28"/>
                <w:szCs w:val="28"/>
              </w:rPr>
              <w:t>»</w:t>
            </w:r>
          </w:p>
        </w:tc>
      </w:tr>
      <w:tr w:rsidR="001755A3" w14:paraId="7934DA85" w14:textId="77777777" w:rsidTr="005F5FEB">
        <w:tc>
          <w:tcPr>
            <w:tcW w:w="4955" w:type="dxa"/>
          </w:tcPr>
          <w:p w14:paraId="0A67E56C" w14:textId="77777777" w:rsidR="001755A3" w:rsidRDefault="001755A3" w:rsidP="005F5FEB">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14:paraId="4ED9162F" w14:textId="77777777" w:rsidR="001755A3" w:rsidRDefault="001755A3" w:rsidP="005F5FEB">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1755A3" w14:paraId="12FD2348" w14:textId="77777777" w:rsidTr="005F5FEB">
        <w:tc>
          <w:tcPr>
            <w:tcW w:w="4955" w:type="dxa"/>
          </w:tcPr>
          <w:p w14:paraId="7BB00B29" w14:textId="77777777" w:rsidR="001755A3" w:rsidRDefault="001755A3" w:rsidP="005F5FEB">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14:paraId="2BA924FF" w14:textId="77777777" w:rsidR="001755A3" w:rsidRDefault="001755A3" w:rsidP="005F5FEB">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1755A3" w14:paraId="5723A469" w14:textId="77777777" w:rsidTr="005F5FEB">
        <w:tc>
          <w:tcPr>
            <w:tcW w:w="9911" w:type="dxa"/>
            <w:gridSpan w:val="2"/>
          </w:tcPr>
          <w:p w14:paraId="143F3010" w14:textId="77777777" w:rsidR="001755A3" w:rsidRPr="00F9154A" w:rsidRDefault="001755A3" w:rsidP="005F5FEB">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4 «Получение дубликата</w:t>
            </w:r>
            <w:r w:rsidRPr="00916300">
              <w:rPr>
                <w:rFonts w:ascii="Times New Roman" w:hAnsi="Times New Roman" w:cs="Times New Roman"/>
                <w:sz w:val="28"/>
                <w:szCs w:val="28"/>
              </w:rPr>
              <w:t xml:space="preserve"> документа, ранее выданного по результатам предоставления муниципальной услуги</w:t>
            </w:r>
            <w:r>
              <w:rPr>
                <w:rFonts w:ascii="Times New Roman" w:hAnsi="Times New Roman" w:cs="Times New Roman"/>
                <w:sz w:val="28"/>
                <w:szCs w:val="28"/>
              </w:rPr>
              <w:t>»</w:t>
            </w:r>
          </w:p>
        </w:tc>
      </w:tr>
      <w:tr w:rsidR="001755A3" w14:paraId="2E44B5B1" w14:textId="77777777" w:rsidTr="005F5FEB">
        <w:tc>
          <w:tcPr>
            <w:tcW w:w="4955" w:type="dxa"/>
          </w:tcPr>
          <w:p w14:paraId="0D673EBE" w14:textId="77777777" w:rsidR="001755A3" w:rsidRPr="005B6FA7" w:rsidRDefault="001755A3" w:rsidP="005F5FEB">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14:paraId="4CDEB665" w14:textId="77777777" w:rsidR="001755A3" w:rsidRDefault="001755A3" w:rsidP="005F5FEB">
            <w:pPr>
              <w:autoSpaceDE w:val="0"/>
              <w:autoSpaceDN w:val="0"/>
              <w:adjustRightInd w:val="0"/>
              <w:rPr>
                <w:sz w:val="28"/>
                <w:szCs w:val="28"/>
              </w:rPr>
            </w:pPr>
            <w:r>
              <w:rPr>
                <w:sz w:val="28"/>
                <w:szCs w:val="28"/>
              </w:rPr>
              <w:t>Выдача дубликата документа, ранее выданного по результатам предоставления муниципальной услуги</w:t>
            </w:r>
          </w:p>
          <w:p w14:paraId="17082373" w14:textId="77777777" w:rsidR="001755A3" w:rsidRPr="00F9154A" w:rsidRDefault="001755A3" w:rsidP="005F5FEB">
            <w:pPr>
              <w:pStyle w:val="ConsPlusNormal"/>
              <w:jc w:val="both"/>
              <w:rPr>
                <w:rFonts w:ascii="Times New Roman" w:hAnsi="Times New Roman" w:cs="Times New Roman"/>
                <w:sz w:val="28"/>
                <w:szCs w:val="28"/>
              </w:rPr>
            </w:pPr>
          </w:p>
        </w:tc>
      </w:tr>
      <w:tr w:rsidR="001755A3" w14:paraId="5B517EC7" w14:textId="77777777" w:rsidTr="005F5FEB">
        <w:tc>
          <w:tcPr>
            <w:tcW w:w="4955" w:type="dxa"/>
          </w:tcPr>
          <w:p w14:paraId="1CFB02A5" w14:textId="77777777" w:rsidR="001755A3" w:rsidRPr="005B6FA7" w:rsidRDefault="001755A3" w:rsidP="005F5FEB">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lastRenderedPageBreak/>
              <w:t>Юридические лица и физические лица (в том числе индивидуальные предприниматели), выполняющие функции застройщика</w:t>
            </w:r>
          </w:p>
        </w:tc>
        <w:tc>
          <w:tcPr>
            <w:tcW w:w="4956" w:type="dxa"/>
          </w:tcPr>
          <w:p w14:paraId="64A14862" w14:textId="77777777" w:rsidR="001755A3" w:rsidRDefault="001755A3" w:rsidP="005F5FEB">
            <w:pPr>
              <w:autoSpaceDE w:val="0"/>
              <w:autoSpaceDN w:val="0"/>
              <w:adjustRightInd w:val="0"/>
              <w:rPr>
                <w:sz w:val="28"/>
                <w:szCs w:val="28"/>
              </w:rPr>
            </w:pPr>
            <w:r>
              <w:rPr>
                <w:sz w:val="28"/>
                <w:szCs w:val="28"/>
              </w:rPr>
              <w:t>Отказ в выдаче дубликата документа, ранее выданного по результатам предоставления муниципальной услуги</w:t>
            </w:r>
          </w:p>
          <w:p w14:paraId="1A62CCA4" w14:textId="77777777" w:rsidR="001755A3" w:rsidRPr="00F9154A" w:rsidRDefault="001755A3" w:rsidP="005F5FEB">
            <w:pPr>
              <w:pStyle w:val="ConsPlusNormal"/>
              <w:jc w:val="both"/>
              <w:rPr>
                <w:rFonts w:ascii="Times New Roman" w:hAnsi="Times New Roman" w:cs="Times New Roman"/>
                <w:sz w:val="28"/>
                <w:szCs w:val="28"/>
              </w:rPr>
            </w:pPr>
          </w:p>
        </w:tc>
      </w:tr>
    </w:tbl>
    <w:p w14:paraId="607971E8" w14:textId="77777777" w:rsidR="001755A3" w:rsidRDefault="001755A3" w:rsidP="001755A3">
      <w:pPr>
        <w:pStyle w:val="ConsPlusNormal"/>
        <w:ind w:left="3402"/>
        <w:jc w:val="right"/>
        <w:rPr>
          <w:rFonts w:ascii="Times New Roman" w:hAnsi="Times New Roman" w:cs="Times New Roman"/>
          <w:sz w:val="28"/>
          <w:szCs w:val="28"/>
        </w:rPr>
      </w:pPr>
    </w:p>
    <w:p w14:paraId="2E13B46A" w14:textId="77777777" w:rsidR="001755A3" w:rsidRDefault="001755A3" w:rsidP="001755A3">
      <w:pPr>
        <w:pStyle w:val="ConsPlusNormal"/>
        <w:ind w:left="3402"/>
        <w:jc w:val="right"/>
        <w:rPr>
          <w:rFonts w:ascii="Times New Roman" w:hAnsi="Times New Roman" w:cs="Times New Roman"/>
          <w:sz w:val="28"/>
          <w:szCs w:val="28"/>
        </w:rPr>
      </w:pPr>
    </w:p>
    <w:p w14:paraId="44FD05E6" w14:textId="77777777" w:rsidR="001755A3" w:rsidRDefault="001755A3" w:rsidP="001755A3">
      <w:pPr>
        <w:pStyle w:val="ConsPlusNormal"/>
        <w:ind w:left="3402"/>
        <w:jc w:val="right"/>
        <w:rPr>
          <w:rFonts w:ascii="Times New Roman" w:hAnsi="Times New Roman" w:cs="Times New Roman"/>
          <w:sz w:val="28"/>
          <w:szCs w:val="28"/>
        </w:rPr>
      </w:pPr>
    </w:p>
    <w:p w14:paraId="39D815A8" w14:textId="77777777" w:rsidR="001755A3" w:rsidRDefault="001755A3" w:rsidP="001755A3">
      <w:pPr>
        <w:pStyle w:val="ConsPlusNormal"/>
        <w:ind w:left="3402"/>
        <w:jc w:val="right"/>
        <w:rPr>
          <w:rFonts w:ascii="Times New Roman" w:hAnsi="Times New Roman" w:cs="Times New Roman"/>
          <w:sz w:val="28"/>
          <w:szCs w:val="28"/>
        </w:rPr>
      </w:pPr>
    </w:p>
    <w:p w14:paraId="31C3A45A" w14:textId="77777777" w:rsidR="001755A3" w:rsidRDefault="001755A3" w:rsidP="001755A3">
      <w:pPr>
        <w:pStyle w:val="ConsPlusNormal"/>
        <w:ind w:left="3402"/>
        <w:jc w:val="right"/>
        <w:rPr>
          <w:rFonts w:ascii="Times New Roman" w:hAnsi="Times New Roman" w:cs="Times New Roman"/>
          <w:sz w:val="28"/>
          <w:szCs w:val="28"/>
        </w:rPr>
      </w:pPr>
    </w:p>
    <w:p w14:paraId="3984CDC3" w14:textId="77777777" w:rsidR="001755A3" w:rsidRDefault="001755A3" w:rsidP="001755A3">
      <w:pPr>
        <w:pStyle w:val="ConsPlusNormal"/>
        <w:ind w:left="3402"/>
        <w:jc w:val="right"/>
        <w:rPr>
          <w:rFonts w:ascii="Times New Roman" w:hAnsi="Times New Roman" w:cs="Times New Roman"/>
          <w:sz w:val="28"/>
          <w:szCs w:val="28"/>
        </w:rPr>
      </w:pPr>
    </w:p>
    <w:p w14:paraId="36D68D1A" w14:textId="77777777" w:rsidR="001755A3" w:rsidRDefault="001755A3" w:rsidP="001755A3">
      <w:pPr>
        <w:pStyle w:val="ConsPlusNormal"/>
        <w:ind w:left="3402"/>
        <w:jc w:val="right"/>
        <w:rPr>
          <w:rFonts w:ascii="Times New Roman" w:hAnsi="Times New Roman" w:cs="Times New Roman"/>
          <w:sz w:val="28"/>
          <w:szCs w:val="28"/>
        </w:rPr>
      </w:pPr>
    </w:p>
    <w:p w14:paraId="5FF0016D" w14:textId="77777777" w:rsidR="001755A3" w:rsidRDefault="001755A3" w:rsidP="001755A3">
      <w:pPr>
        <w:pStyle w:val="ConsPlusNormal"/>
        <w:ind w:left="3402"/>
        <w:jc w:val="right"/>
        <w:rPr>
          <w:rFonts w:ascii="Times New Roman" w:hAnsi="Times New Roman" w:cs="Times New Roman"/>
          <w:sz w:val="28"/>
          <w:szCs w:val="28"/>
        </w:rPr>
      </w:pPr>
    </w:p>
    <w:p w14:paraId="15738A6B" w14:textId="77777777" w:rsidR="001755A3" w:rsidRDefault="001755A3" w:rsidP="001755A3">
      <w:pPr>
        <w:pStyle w:val="ConsPlusNormal"/>
        <w:ind w:left="3402"/>
        <w:jc w:val="right"/>
        <w:rPr>
          <w:rFonts w:ascii="Times New Roman" w:hAnsi="Times New Roman" w:cs="Times New Roman"/>
          <w:sz w:val="28"/>
          <w:szCs w:val="28"/>
        </w:rPr>
      </w:pPr>
    </w:p>
    <w:p w14:paraId="0C91D9DB" w14:textId="77777777" w:rsidR="001755A3" w:rsidRDefault="001755A3" w:rsidP="001755A3">
      <w:pPr>
        <w:pStyle w:val="ConsPlusNormal"/>
        <w:ind w:left="3402"/>
        <w:jc w:val="right"/>
        <w:rPr>
          <w:rFonts w:ascii="Times New Roman" w:hAnsi="Times New Roman" w:cs="Times New Roman"/>
          <w:sz w:val="28"/>
          <w:szCs w:val="28"/>
        </w:rPr>
      </w:pPr>
    </w:p>
    <w:p w14:paraId="525F55C3" w14:textId="77777777" w:rsidR="001755A3" w:rsidRDefault="001755A3" w:rsidP="001755A3">
      <w:pPr>
        <w:pStyle w:val="ConsPlusNormal"/>
        <w:ind w:left="3402"/>
        <w:jc w:val="right"/>
        <w:rPr>
          <w:rFonts w:ascii="Times New Roman" w:hAnsi="Times New Roman" w:cs="Times New Roman"/>
          <w:sz w:val="28"/>
          <w:szCs w:val="28"/>
        </w:rPr>
      </w:pPr>
    </w:p>
    <w:p w14:paraId="2E6A0450" w14:textId="77777777" w:rsidR="001755A3" w:rsidRDefault="001755A3" w:rsidP="001755A3">
      <w:pPr>
        <w:pStyle w:val="ConsPlusNormal"/>
        <w:ind w:left="3402"/>
        <w:jc w:val="right"/>
        <w:rPr>
          <w:rFonts w:ascii="Times New Roman" w:hAnsi="Times New Roman" w:cs="Times New Roman"/>
          <w:sz w:val="28"/>
          <w:szCs w:val="28"/>
        </w:rPr>
      </w:pPr>
    </w:p>
    <w:p w14:paraId="34344F2C" w14:textId="77777777" w:rsidR="001755A3" w:rsidRDefault="001755A3" w:rsidP="001755A3">
      <w:pPr>
        <w:pStyle w:val="ConsPlusNormal"/>
        <w:ind w:left="3402"/>
        <w:jc w:val="right"/>
        <w:rPr>
          <w:rFonts w:ascii="Times New Roman" w:hAnsi="Times New Roman" w:cs="Times New Roman"/>
          <w:sz w:val="28"/>
          <w:szCs w:val="28"/>
        </w:rPr>
      </w:pPr>
    </w:p>
    <w:p w14:paraId="55CE2A38" w14:textId="77777777" w:rsidR="001755A3" w:rsidRDefault="001755A3" w:rsidP="001755A3">
      <w:pPr>
        <w:pStyle w:val="ConsPlusNormal"/>
        <w:ind w:left="3402"/>
        <w:jc w:val="right"/>
        <w:rPr>
          <w:rFonts w:ascii="Times New Roman" w:hAnsi="Times New Roman" w:cs="Times New Roman"/>
          <w:sz w:val="28"/>
          <w:szCs w:val="28"/>
        </w:rPr>
      </w:pPr>
    </w:p>
    <w:p w14:paraId="61367B03" w14:textId="77777777" w:rsidR="001755A3" w:rsidRDefault="001755A3" w:rsidP="001755A3">
      <w:pPr>
        <w:pStyle w:val="ConsPlusNormal"/>
        <w:ind w:left="3402"/>
        <w:jc w:val="right"/>
        <w:rPr>
          <w:rFonts w:ascii="Times New Roman" w:hAnsi="Times New Roman" w:cs="Times New Roman"/>
          <w:sz w:val="28"/>
          <w:szCs w:val="28"/>
        </w:rPr>
      </w:pPr>
    </w:p>
    <w:p w14:paraId="021A05AC" w14:textId="77777777" w:rsidR="001755A3" w:rsidRDefault="001755A3" w:rsidP="001755A3">
      <w:pPr>
        <w:pStyle w:val="ConsPlusNormal"/>
        <w:ind w:left="3402"/>
        <w:jc w:val="right"/>
        <w:rPr>
          <w:rFonts w:ascii="Times New Roman" w:hAnsi="Times New Roman" w:cs="Times New Roman"/>
          <w:sz w:val="28"/>
          <w:szCs w:val="28"/>
        </w:rPr>
      </w:pPr>
    </w:p>
    <w:p w14:paraId="3B585A52" w14:textId="77777777" w:rsidR="001755A3" w:rsidRDefault="001755A3" w:rsidP="001755A3">
      <w:pPr>
        <w:pStyle w:val="ConsPlusNormal"/>
        <w:ind w:left="3402"/>
        <w:jc w:val="right"/>
        <w:rPr>
          <w:rFonts w:ascii="Times New Roman" w:hAnsi="Times New Roman" w:cs="Times New Roman"/>
          <w:sz w:val="28"/>
          <w:szCs w:val="28"/>
        </w:rPr>
      </w:pPr>
    </w:p>
    <w:p w14:paraId="478DD688" w14:textId="77777777" w:rsidR="001755A3" w:rsidRDefault="001755A3" w:rsidP="001755A3">
      <w:pPr>
        <w:pStyle w:val="ConsPlusNormal"/>
        <w:ind w:left="3402"/>
        <w:jc w:val="right"/>
        <w:rPr>
          <w:rFonts w:ascii="Times New Roman" w:hAnsi="Times New Roman" w:cs="Times New Roman"/>
          <w:sz w:val="28"/>
          <w:szCs w:val="28"/>
        </w:rPr>
      </w:pPr>
    </w:p>
    <w:p w14:paraId="276BE89D" w14:textId="77777777" w:rsidR="001755A3" w:rsidRDefault="001755A3" w:rsidP="001755A3">
      <w:pPr>
        <w:pStyle w:val="ConsPlusNormal"/>
        <w:ind w:left="3402"/>
        <w:jc w:val="right"/>
        <w:rPr>
          <w:rFonts w:ascii="Times New Roman" w:hAnsi="Times New Roman" w:cs="Times New Roman"/>
          <w:sz w:val="28"/>
          <w:szCs w:val="28"/>
        </w:rPr>
      </w:pPr>
    </w:p>
    <w:p w14:paraId="71C79444" w14:textId="77777777" w:rsidR="001755A3" w:rsidRDefault="001755A3" w:rsidP="001755A3">
      <w:pPr>
        <w:pStyle w:val="ConsPlusNormal"/>
        <w:ind w:left="3402"/>
        <w:jc w:val="right"/>
        <w:rPr>
          <w:rFonts w:ascii="Times New Roman" w:hAnsi="Times New Roman" w:cs="Times New Roman"/>
          <w:sz w:val="28"/>
          <w:szCs w:val="28"/>
        </w:rPr>
      </w:pPr>
    </w:p>
    <w:p w14:paraId="108FEE9D" w14:textId="77777777" w:rsidR="001755A3" w:rsidRDefault="001755A3" w:rsidP="001755A3">
      <w:pPr>
        <w:pStyle w:val="ConsPlusNormal"/>
        <w:ind w:left="3402"/>
        <w:jc w:val="right"/>
        <w:rPr>
          <w:rFonts w:ascii="Times New Roman" w:hAnsi="Times New Roman" w:cs="Times New Roman"/>
          <w:sz w:val="28"/>
          <w:szCs w:val="28"/>
        </w:rPr>
      </w:pPr>
    </w:p>
    <w:p w14:paraId="7CC1C4E3" w14:textId="77777777" w:rsidR="001755A3" w:rsidRDefault="001755A3" w:rsidP="001755A3">
      <w:pPr>
        <w:pStyle w:val="ConsPlusNormal"/>
        <w:ind w:left="3402"/>
        <w:jc w:val="right"/>
        <w:rPr>
          <w:rFonts w:ascii="Times New Roman" w:hAnsi="Times New Roman" w:cs="Times New Roman"/>
          <w:sz w:val="28"/>
          <w:szCs w:val="28"/>
        </w:rPr>
      </w:pPr>
    </w:p>
    <w:p w14:paraId="30AB4016" w14:textId="77777777" w:rsidR="001755A3" w:rsidRDefault="001755A3" w:rsidP="001755A3">
      <w:pPr>
        <w:pStyle w:val="ConsPlusNormal"/>
        <w:ind w:left="3402"/>
        <w:jc w:val="right"/>
        <w:rPr>
          <w:rFonts w:ascii="Times New Roman" w:hAnsi="Times New Roman" w:cs="Times New Roman"/>
          <w:sz w:val="28"/>
          <w:szCs w:val="28"/>
        </w:rPr>
      </w:pPr>
    </w:p>
    <w:p w14:paraId="34C65D24" w14:textId="77777777" w:rsidR="001755A3" w:rsidRDefault="001755A3" w:rsidP="001755A3">
      <w:pPr>
        <w:pStyle w:val="ConsPlusNormal"/>
        <w:ind w:left="3402"/>
        <w:jc w:val="right"/>
        <w:rPr>
          <w:rFonts w:ascii="Times New Roman" w:hAnsi="Times New Roman" w:cs="Times New Roman"/>
          <w:sz w:val="28"/>
          <w:szCs w:val="28"/>
        </w:rPr>
      </w:pPr>
    </w:p>
    <w:p w14:paraId="38EFFD0E" w14:textId="77777777" w:rsidR="001755A3" w:rsidRDefault="001755A3" w:rsidP="001755A3">
      <w:pPr>
        <w:pStyle w:val="ConsPlusNormal"/>
        <w:ind w:left="3402"/>
        <w:jc w:val="right"/>
        <w:rPr>
          <w:rFonts w:ascii="Times New Roman" w:hAnsi="Times New Roman" w:cs="Times New Roman"/>
          <w:sz w:val="28"/>
          <w:szCs w:val="28"/>
        </w:rPr>
      </w:pPr>
    </w:p>
    <w:p w14:paraId="69CBC6CB" w14:textId="77777777" w:rsidR="001755A3" w:rsidRDefault="001755A3" w:rsidP="001755A3">
      <w:pPr>
        <w:pStyle w:val="ConsPlusNormal"/>
        <w:ind w:left="3402"/>
        <w:jc w:val="right"/>
        <w:rPr>
          <w:rFonts w:ascii="Times New Roman" w:hAnsi="Times New Roman" w:cs="Times New Roman"/>
          <w:sz w:val="28"/>
          <w:szCs w:val="28"/>
        </w:rPr>
      </w:pPr>
    </w:p>
    <w:p w14:paraId="4996493D" w14:textId="77777777" w:rsidR="001755A3" w:rsidRDefault="001755A3" w:rsidP="001755A3">
      <w:pPr>
        <w:pStyle w:val="ConsPlusNormal"/>
        <w:ind w:left="3402"/>
        <w:jc w:val="right"/>
        <w:rPr>
          <w:rFonts w:ascii="Times New Roman" w:hAnsi="Times New Roman" w:cs="Times New Roman"/>
          <w:sz w:val="28"/>
          <w:szCs w:val="28"/>
        </w:rPr>
      </w:pPr>
    </w:p>
    <w:p w14:paraId="25848DCA" w14:textId="77777777" w:rsidR="001755A3" w:rsidRDefault="001755A3" w:rsidP="001755A3">
      <w:pPr>
        <w:pStyle w:val="ConsPlusNormal"/>
        <w:ind w:left="3402"/>
        <w:jc w:val="right"/>
        <w:rPr>
          <w:rFonts w:ascii="Times New Roman" w:hAnsi="Times New Roman" w:cs="Times New Roman"/>
          <w:sz w:val="28"/>
          <w:szCs w:val="28"/>
        </w:rPr>
      </w:pPr>
    </w:p>
    <w:p w14:paraId="6940560C" w14:textId="77777777" w:rsidR="001755A3" w:rsidRDefault="001755A3" w:rsidP="001755A3">
      <w:pPr>
        <w:pStyle w:val="ConsPlusNormal"/>
        <w:ind w:left="3402"/>
        <w:jc w:val="right"/>
        <w:rPr>
          <w:rFonts w:ascii="Times New Roman" w:hAnsi="Times New Roman" w:cs="Times New Roman"/>
          <w:sz w:val="28"/>
          <w:szCs w:val="28"/>
        </w:rPr>
      </w:pPr>
    </w:p>
    <w:p w14:paraId="6431F821" w14:textId="77777777" w:rsidR="001755A3" w:rsidRDefault="001755A3" w:rsidP="001755A3">
      <w:pPr>
        <w:pStyle w:val="ConsPlusNormal"/>
        <w:ind w:left="3402"/>
        <w:jc w:val="right"/>
        <w:rPr>
          <w:rFonts w:ascii="Times New Roman" w:hAnsi="Times New Roman" w:cs="Times New Roman"/>
          <w:sz w:val="28"/>
          <w:szCs w:val="28"/>
        </w:rPr>
      </w:pPr>
    </w:p>
    <w:p w14:paraId="6C08E7CC" w14:textId="77777777" w:rsidR="001755A3" w:rsidRDefault="001755A3" w:rsidP="001755A3">
      <w:pPr>
        <w:pStyle w:val="ConsPlusNormal"/>
        <w:ind w:left="3402"/>
        <w:jc w:val="right"/>
        <w:rPr>
          <w:rFonts w:ascii="Times New Roman" w:hAnsi="Times New Roman" w:cs="Times New Roman"/>
          <w:sz w:val="28"/>
          <w:szCs w:val="28"/>
        </w:rPr>
      </w:pPr>
    </w:p>
    <w:p w14:paraId="2CB166D6" w14:textId="77777777" w:rsidR="001755A3" w:rsidRDefault="001755A3" w:rsidP="001755A3">
      <w:pPr>
        <w:pStyle w:val="ConsPlusNormal"/>
        <w:ind w:left="3402"/>
        <w:jc w:val="right"/>
        <w:rPr>
          <w:rFonts w:ascii="Times New Roman" w:hAnsi="Times New Roman" w:cs="Times New Roman"/>
          <w:sz w:val="28"/>
          <w:szCs w:val="28"/>
        </w:rPr>
      </w:pPr>
    </w:p>
    <w:p w14:paraId="2CC2DE9C" w14:textId="77777777" w:rsidR="001755A3" w:rsidRDefault="001755A3" w:rsidP="001755A3">
      <w:pPr>
        <w:pStyle w:val="ConsPlusNormal"/>
        <w:ind w:left="3402"/>
        <w:jc w:val="right"/>
        <w:rPr>
          <w:rFonts w:ascii="Times New Roman" w:hAnsi="Times New Roman" w:cs="Times New Roman"/>
          <w:sz w:val="28"/>
          <w:szCs w:val="28"/>
        </w:rPr>
      </w:pPr>
    </w:p>
    <w:p w14:paraId="4AE2C95C" w14:textId="77777777" w:rsidR="001755A3" w:rsidRDefault="001755A3" w:rsidP="001755A3">
      <w:pPr>
        <w:pStyle w:val="ConsPlusNormal"/>
        <w:ind w:left="3402"/>
        <w:jc w:val="right"/>
        <w:rPr>
          <w:rFonts w:ascii="Times New Roman" w:hAnsi="Times New Roman" w:cs="Times New Roman"/>
          <w:sz w:val="28"/>
          <w:szCs w:val="28"/>
        </w:rPr>
      </w:pPr>
    </w:p>
    <w:p w14:paraId="79539B38" w14:textId="77777777" w:rsidR="001755A3" w:rsidRDefault="001755A3" w:rsidP="001755A3">
      <w:pPr>
        <w:pStyle w:val="ConsPlusNormal"/>
        <w:ind w:left="3402"/>
        <w:jc w:val="right"/>
        <w:rPr>
          <w:rFonts w:ascii="Times New Roman" w:hAnsi="Times New Roman" w:cs="Times New Roman"/>
          <w:sz w:val="28"/>
          <w:szCs w:val="28"/>
        </w:rPr>
      </w:pPr>
    </w:p>
    <w:p w14:paraId="1776BA84" w14:textId="77777777" w:rsidR="001755A3" w:rsidRDefault="001755A3" w:rsidP="001755A3">
      <w:pPr>
        <w:pStyle w:val="ConsPlusNormal"/>
        <w:ind w:left="3402"/>
        <w:jc w:val="right"/>
        <w:rPr>
          <w:rFonts w:ascii="Times New Roman" w:hAnsi="Times New Roman" w:cs="Times New Roman"/>
          <w:sz w:val="28"/>
          <w:szCs w:val="28"/>
        </w:rPr>
      </w:pPr>
    </w:p>
    <w:p w14:paraId="40DE2781" w14:textId="77777777" w:rsidR="001755A3" w:rsidRDefault="001755A3" w:rsidP="001755A3">
      <w:pPr>
        <w:pStyle w:val="ConsPlusNormal"/>
        <w:ind w:left="3402"/>
        <w:jc w:val="right"/>
        <w:rPr>
          <w:rFonts w:ascii="Times New Roman" w:hAnsi="Times New Roman" w:cs="Times New Roman"/>
          <w:sz w:val="28"/>
          <w:szCs w:val="28"/>
        </w:rPr>
      </w:pPr>
    </w:p>
    <w:p w14:paraId="259E59A1" w14:textId="77777777" w:rsidR="001755A3" w:rsidRDefault="001755A3" w:rsidP="001755A3">
      <w:pPr>
        <w:pStyle w:val="ConsPlusNormal"/>
        <w:ind w:left="3402"/>
        <w:jc w:val="right"/>
        <w:rPr>
          <w:rFonts w:ascii="Times New Roman" w:hAnsi="Times New Roman" w:cs="Times New Roman"/>
          <w:sz w:val="28"/>
          <w:szCs w:val="28"/>
        </w:rPr>
      </w:pPr>
    </w:p>
    <w:p w14:paraId="46E14031" w14:textId="77777777" w:rsidR="001755A3" w:rsidRDefault="001755A3" w:rsidP="001755A3">
      <w:pPr>
        <w:pStyle w:val="ConsPlusNormal"/>
        <w:ind w:left="4536"/>
        <w:jc w:val="right"/>
        <w:outlineLvl w:val="0"/>
        <w:rPr>
          <w:rFonts w:ascii="Times New Roman" w:hAnsi="Times New Roman" w:cs="Times New Roman"/>
          <w:sz w:val="28"/>
          <w:szCs w:val="28"/>
        </w:rPr>
      </w:pPr>
    </w:p>
    <w:p w14:paraId="4A687550" w14:textId="77777777" w:rsidR="001755A3" w:rsidRDefault="001755A3" w:rsidP="001755A3">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2 </w:t>
      </w:r>
      <w:r>
        <w:rPr>
          <w:rFonts w:ascii="Times New Roman" w:hAnsi="Times New Roman" w:cs="Times New Roman"/>
          <w:sz w:val="28"/>
          <w:szCs w:val="28"/>
        </w:rPr>
        <w:br/>
        <w:t>к Административному регламенту</w:t>
      </w:r>
    </w:p>
    <w:p w14:paraId="24694BEA"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76921F47"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85713B">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14:paraId="5EC6EDBD" w14:textId="77777777" w:rsidR="001755A3" w:rsidRDefault="001755A3" w:rsidP="001755A3">
      <w:pPr>
        <w:pStyle w:val="ConsPlusNormal"/>
        <w:ind w:left="3402"/>
        <w:jc w:val="right"/>
        <w:rPr>
          <w:rFonts w:ascii="Times New Roman" w:hAnsi="Times New Roman" w:cs="Times New Roman"/>
          <w:sz w:val="28"/>
          <w:szCs w:val="28"/>
        </w:rPr>
      </w:pPr>
    </w:p>
    <w:p w14:paraId="109B4ABF" w14:textId="77777777" w:rsidR="001755A3" w:rsidRDefault="001755A3" w:rsidP="001755A3">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ФОРМА</w:t>
      </w:r>
    </w:p>
    <w:p w14:paraId="308F481F" w14:textId="77777777" w:rsidR="001755A3" w:rsidRDefault="001755A3" w:rsidP="001755A3">
      <w:pPr>
        <w:pStyle w:val="ConsPlusNormal"/>
        <w:ind w:left="3402"/>
        <w:jc w:val="right"/>
        <w:rPr>
          <w:rFonts w:ascii="Times New Roman" w:hAnsi="Times New Roman" w:cs="Times New Roman"/>
          <w:sz w:val="28"/>
          <w:szCs w:val="28"/>
        </w:rPr>
      </w:pPr>
    </w:p>
    <w:p w14:paraId="03CE92B9" w14:textId="77777777" w:rsidR="001755A3" w:rsidRPr="00387DA0" w:rsidRDefault="001755A3" w:rsidP="001755A3">
      <w:pPr>
        <w:spacing w:after="960"/>
        <w:jc w:val="center"/>
        <w:rPr>
          <w:b/>
          <w:sz w:val="26"/>
          <w:szCs w:val="26"/>
        </w:rPr>
      </w:pPr>
      <w:r w:rsidRPr="009034BF">
        <w:rPr>
          <w:b/>
          <w:sz w:val="26"/>
          <w:szCs w:val="26"/>
        </w:rPr>
        <w:t>Уведомление о планируемых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1755A3" w:rsidRPr="00387DA0" w14:paraId="0B55A2C5" w14:textId="77777777" w:rsidTr="005F5FEB">
        <w:trPr>
          <w:jc w:val="right"/>
        </w:trPr>
        <w:tc>
          <w:tcPr>
            <w:tcW w:w="198" w:type="dxa"/>
            <w:tcBorders>
              <w:top w:val="nil"/>
              <w:left w:val="nil"/>
              <w:bottom w:val="nil"/>
              <w:right w:val="nil"/>
            </w:tcBorders>
            <w:vAlign w:val="bottom"/>
          </w:tcPr>
          <w:p w14:paraId="26DF854C" w14:textId="77777777" w:rsidR="001755A3" w:rsidRPr="00387DA0" w:rsidRDefault="001755A3" w:rsidP="005F5FEB">
            <w:pPr>
              <w:jc w:val="right"/>
            </w:pPr>
            <w:bookmarkStart w:id="5" w:name="OLE_LINK5"/>
            <w:r>
              <w:t>«</w:t>
            </w:r>
          </w:p>
        </w:tc>
        <w:tc>
          <w:tcPr>
            <w:tcW w:w="397" w:type="dxa"/>
            <w:tcBorders>
              <w:top w:val="nil"/>
              <w:left w:val="nil"/>
              <w:bottom w:val="single" w:sz="4" w:space="0" w:color="auto"/>
              <w:right w:val="nil"/>
            </w:tcBorders>
            <w:vAlign w:val="bottom"/>
          </w:tcPr>
          <w:p w14:paraId="68097007" w14:textId="77777777" w:rsidR="001755A3" w:rsidRPr="00387DA0" w:rsidRDefault="001755A3" w:rsidP="005F5FEB">
            <w:pPr>
              <w:jc w:val="center"/>
            </w:pPr>
          </w:p>
        </w:tc>
        <w:tc>
          <w:tcPr>
            <w:tcW w:w="255" w:type="dxa"/>
            <w:tcBorders>
              <w:top w:val="nil"/>
              <w:left w:val="nil"/>
              <w:bottom w:val="nil"/>
              <w:right w:val="nil"/>
            </w:tcBorders>
            <w:vAlign w:val="bottom"/>
          </w:tcPr>
          <w:p w14:paraId="4D1B97F4" w14:textId="77777777" w:rsidR="001755A3" w:rsidRPr="00387DA0" w:rsidRDefault="001755A3" w:rsidP="005F5FEB">
            <w:r>
              <w:t>«</w:t>
            </w:r>
          </w:p>
        </w:tc>
        <w:tc>
          <w:tcPr>
            <w:tcW w:w="1418" w:type="dxa"/>
            <w:tcBorders>
              <w:top w:val="nil"/>
              <w:left w:val="nil"/>
              <w:bottom w:val="single" w:sz="4" w:space="0" w:color="auto"/>
              <w:right w:val="nil"/>
            </w:tcBorders>
            <w:vAlign w:val="bottom"/>
          </w:tcPr>
          <w:p w14:paraId="36A15C8F" w14:textId="77777777" w:rsidR="001755A3" w:rsidRPr="00387DA0" w:rsidRDefault="001755A3" w:rsidP="005F5FEB">
            <w:pPr>
              <w:jc w:val="center"/>
            </w:pPr>
          </w:p>
        </w:tc>
        <w:tc>
          <w:tcPr>
            <w:tcW w:w="369" w:type="dxa"/>
            <w:tcBorders>
              <w:top w:val="nil"/>
              <w:left w:val="nil"/>
              <w:bottom w:val="nil"/>
              <w:right w:val="nil"/>
            </w:tcBorders>
            <w:vAlign w:val="bottom"/>
          </w:tcPr>
          <w:p w14:paraId="6768A985" w14:textId="77777777" w:rsidR="001755A3" w:rsidRPr="00387DA0" w:rsidRDefault="001755A3" w:rsidP="005F5FEB">
            <w:pPr>
              <w:jc w:val="right"/>
            </w:pPr>
            <w:r w:rsidRPr="00387DA0">
              <w:t>20</w:t>
            </w:r>
          </w:p>
        </w:tc>
        <w:tc>
          <w:tcPr>
            <w:tcW w:w="369" w:type="dxa"/>
            <w:tcBorders>
              <w:top w:val="nil"/>
              <w:left w:val="nil"/>
              <w:bottom w:val="single" w:sz="4" w:space="0" w:color="auto"/>
              <w:right w:val="nil"/>
            </w:tcBorders>
            <w:vAlign w:val="bottom"/>
          </w:tcPr>
          <w:p w14:paraId="353C4FC6" w14:textId="77777777" w:rsidR="001755A3" w:rsidRPr="00387DA0" w:rsidRDefault="001755A3" w:rsidP="005F5FEB"/>
        </w:tc>
        <w:tc>
          <w:tcPr>
            <w:tcW w:w="312" w:type="dxa"/>
            <w:tcBorders>
              <w:top w:val="nil"/>
              <w:left w:val="nil"/>
              <w:bottom w:val="nil"/>
              <w:right w:val="nil"/>
            </w:tcBorders>
            <w:vAlign w:val="bottom"/>
          </w:tcPr>
          <w:p w14:paraId="65CD2D74" w14:textId="77777777" w:rsidR="001755A3" w:rsidRPr="00387DA0" w:rsidRDefault="001755A3" w:rsidP="005F5FEB">
            <w:pPr>
              <w:ind w:left="57"/>
            </w:pPr>
            <w:r w:rsidRPr="00387DA0">
              <w:t>г.</w:t>
            </w:r>
          </w:p>
        </w:tc>
      </w:tr>
      <w:bookmarkEnd w:id="5"/>
    </w:tbl>
    <w:p w14:paraId="6F521B0F" w14:textId="77777777" w:rsidR="001755A3" w:rsidRPr="00387DA0" w:rsidRDefault="001755A3" w:rsidP="001755A3">
      <w:pPr>
        <w:spacing w:before="240"/>
      </w:pPr>
    </w:p>
    <w:p w14:paraId="3BE4F0D5" w14:textId="77777777" w:rsidR="001755A3" w:rsidRPr="00387DA0" w:rsidRDefault="001755A3" w:rsidP="001755A3">
      <w:pPr>
        <w:pBdr>
          <w:top w:val="single" w:sz="4" w:space="1" w:color="auto"/>
        </w:pBdr>
        <w:rPr>
          <w:sz w:val="2"/>
          <w:szCs w:val="2"/>
        </w:rPr>
      </w:pPr>
    </w:p>
    <w:p w14:paraId="58F7E1E3" w14:textId="77777777" w:rsidR="001755A3" w:rsidRPr="00387DA0" w:rsidRDefault="001755A3" w:rsidP="001755A3"/>
    <w:p w14:paraId="38A19862" w14:textId="77777777" w:rsidR="001755A3" w:rsidRPr="00387DA0" w:rsidRDefault="001755A3" w:rsidP="001755A3">
      <w:pPr>
        <w:pBdr>
          <w:top w:val="single" w:sz="4" w:space="1" w:color="auto"/>
        </w:pBdr>
        <w:spacing w:after="360"/>
        <w:jc w:val="center"/>
      </w:pPr>
      <w:r w:rsidRPr="00387DA0">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2A5FB60E" w14:textId="77777777" w:rsidR="001755A3" w:rsidRPr="00387DA0" w:rsidRDefault="001755A3" w:rsidP="001755A3">
      <w:pPr>
        <w:spacing w:after="240"/>
        <w:jc w:val="center"/>
        <w:rPr>
          <w:b/>
        </w:rPr>
      </w:pPr>
      <w:r w:rsidRPr="00387DA0">
        <w:rPr>
          <w:b/>
        </w:rPr>
        <w:t>1. Сведения о застройщике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755A3" w:rsidRPr="00387DA0" w14:paraId="4E75D2DD" w14:textId="77777777" w:rsidTr="005F5FEB">
        <w:trPr>
          <w:jc w:val="center"/>
        </w:trPr>
        <w:tc>
          <w:tcPr>
            <w:tcW w:w="850" w:type="dxa"/>
          </w:tcPr>
          <w:p w14:paraId="34D7F162" w14:textId="77777777" w:rsidR="001755A3" w:rsidRPr="00387DA0" w:rsidRDefault="001755A3" w:rsidP="005F5FEB">
            <w:pPr>
              <w:jc w:val="center"/>
            </w:pPr>
            <w:r w:rsidRPr="00387DA0">
              <w:t>1.1</w:t>
            </w:r>
          </w:p>
        </w:tc>
        <w:tc>
          <w:tcPr>
            <w:tcW w:w="4423" w:type="dxa"/>
          </w:tcPr>
          <w:p w14:paraId="5B53FC37" w14:textId="77777777" w:rsidR="001755A3" w:rsidRPr="00387DA0" w:rsidRDefault="001755A3" w:rsidP="005F5FEB">
            <w:pPr>
              <w:ind w:left="57" w:right="57"/>
              <w:jc w:val="both"/>
            </w:pPr>
            <w:r w:rsidRPr="00387DA0">
              <w:t>Сведения о физическом лице, в случае если застройщиком является физическое лицо:</w:t>
            </w:r>
          </w:p>
        </w:tc>
        <w:tc>
          <w:tcPr>
            <w:tcW w:w="4706" w:type="dxa"/>
          </w:tcPr>
          <w:p w14:paraId="3FFFABFD" w14:textId="77777777" w:rsidR="001755A3" w:rsidRPr="00387DA0" w:rsidRDefault="001755A3" w:rsidP="005F5FEB">
            <w:pPr>
              <w:ind w:left="57" w:right="57"/>
              <w:jc w:val="both"/>
            </w:pPr>
          </w:p>
        </w:tc>
      </w:tr>
      <w:tr w:rsidR="001755A3" w:rsidRPr="00387DA0" w14:paraId="579B5338" w14:textId="77777777" w:rsidTr="005F5FEB">
        <w:trPr>
          <w:jc w:val="center"/>
        </w:trPr>
        <w:tc>
          <w:tcPr>
            <w:tcW w:w="850" w:type="dxa"/>
          </w:tcPr>
          <w:p w14:paraId="19274CD7" w14:textId="77777777" w:rsidR="001755A3" w:rsidRPr="00387DA0" w:rsidRDefault="001755A3" w:rsidP="005F5FEB">
            <w:pPr>
              <w:jc w:val="center"/>
            </w:pPr>
            <w:r w:rsidRPr="00387DA0">
              <w:t>1.1.1</w:t>
            </w:r>
          </w:p>
        </w:tc>
        <w:tc>
          <w:tcPr>
            <w:tcW w:w="4423" w:type="dxa"/>
          </w:tcPr>
          <w:p w14:paraId="13BBA4CE" w14:textId="77777777" w:rsidR="001755A3" w:rsidRPr="00387DA0" w:rsidRDefault="001755A3" w:rsidP="005F5FEB">
            <w:pPr>
              <w:ind w:left="57" w:right="57"/>
              <w:jc w:val="both"/>
            </w:pPr>
            <w:r w:rsidRPr="00387DA0">
              <w:t>Фамилия, имя, отчество (при наличии)</w:t>
            </w:r>
          </w:p>
        </w:tc>
        <w:tc>
          <w:tcPr>
            <w:tcW w:w="4706" w:type="dxa"/>
          </w:tcPr>
          <w:p w14:paraId="20AE3E5E" w14:textId="77777777" w:rsidR="001755A3" w:rsidRPr="00387DA0" w:rsidRDefault="001755A3" w:rsidP="005F5FEB">
            <w:pPr>
              <w:ind w:left="57" w:right="57"/>
              <w:jc w:val="both"/>
            </w:pPr>
          </w:p>
        </w:tc>
      </w:tr>
      <w:tr w:rsidR="001755A3" w:rsidRPr="00387DA0" w14:paraId="2554F1FB" w14:textId="77777777" w:rsidTr="005F5FEB">
        <w:trPr>
          <w:jc w:val="center"/>
        </w:trPr>
        <w:tc>
          <w:tcPr>
            <w:tcW w:w="850" w:type="dxa"/>
          </w:tcPr>
          <w:p w14:paraId="7CD47896" w14:textId="77777777" w:rsidR="001755A3" w:rsidRPr="00387DA0" w:rsidRDefault="001755A3" w:rsidP="005F5FEB">
            <w:pPr>
              <w:jc w:val="center"/>
            </w:pPr>
            <w:r w:rsidRPr="00387DA0">
              <w:t>1.1.2</w:t>
            </w:r>
          </w:p>
        </w:tc>
        <w:tc>
          <w:tcPr>
            <w:tcW w:w="4423" w:type="dxa"/>
          </w:tcPr>
          <w:p w14:paraId="7E230C3F" w14:textId="77777777" w:rsidR="001755A3" w:rsidRPr="00387DA0" w:rsidRDefault="001755A3" w:rsidP="005F5FEB">
            <w:pPr>
              <w:ind w:left="57" w:right="57"/>
              <w:jc w:val="both"/>
            </w:pPr>
            <w:r w:rsidRPr="00387DA0">
              <w:t>Место жительства</w:t>
            </w:r>
          </w:p>
        </w:tc>
        <w:tc>
          <w:tcPr>
            <w:tcW w:w="4706" w:type="dxa"/>
          </w:tcPr>
          <w:p w14:paraId="2199D389" w14:textId="77777777" w:rsidR="001755A3" w:rsidRPr="00387DA0" w:rsidRDefault="001755A3" w:rsidP="005F5FEB">
            <w:pPr>
              <w:ind w:left="57" w:right="57"/>
              <w:jc w:val="both"/>
            </w:pPr>
          </w:p>
        </w:tc>
      </w:tr>
      <w:tr w:rsidR="001755A3" w:rsidRPr="00387DA0" w14:paraId="00F908A0" w14:textId="77777777" w:rsidTr="005F5FEB">
        <w:trPr>
          <w:jc w:val="center"/>
        </w:trPr>
        <w:tc>
          <w:tcPr>
            <w:tcW w:w="850" w:type="dxa"/>
          </w:tcPr>
          <w:p w14:paraId="46D40166" w14:textId="77777777" w:rsidR="001755A3" w:rsidRPr="00387DA0" w:rsidRDefault="001755A3" w:rsidP="005F5FEB">
            <w:pPr>
              <w:jc w:val="center"/>
            </w:pPr>
            <w:r w:rsidRPr="00387DA0">
              <w:t>1.1.3</w:t>
            </w:r>
          </w:p>
        </w:tc>
        <w:tc>
          <w:tcPr>
            <w:tcW w:w="4423" w:type="dxa"/>
          </w:tcPr>
          <w:p w14:paraId="4E469061" w14:textId="77777777" w:rsidR="001755A3" w:rsidRPr="00387DA0" w:rsidRDefault="001755A3" w:rsidP="005F5FEB">
            <w:pPr>
              <w:ind w:left="57" w:right="57"/>
              <w:jc w:val="both"/>
            </w:pPr>
            <w:r w:rsidRPr="00387DA0">
              <w:t>Реквизиты документа, удостоверяющего личность</w:t>
            </w:r>
          </w:p>
        </w:tc>
        <w:tc>
          <w:tcPr>
            <w:tcW w:w="4706" w:type="dxa"/>
          </w:tcPr>
          <w:p w14:paraId="041DA96A" w14:textId="77777777" w:rsidR="001755A3" w:rsidRPr="00387DA0" w:rsidRDefault="001755A3" w:rsidP="005F5FEB">
            <w:pPr>
              <w:ind w:left="57" w:right="57"/>
              <w:jc w:val="both"/>
            </w:pPr>
          </w:p>
        </w:tc>
      </w:tr>
      <w:tr w:rsidR="001755A3" w:rsidRPr="00387DA0" w14:paraId="4E2B439E" w14:textId="77777777" w:rsidTr="005F5FEB">
        <w:trPr>
          <w:jc w:val="center"/>
        </w:trPr>
        <w:tc>
          <w:tcPr>
            <w:tcW w:w="850" w:type="dxa"/>
          </w:tcPr>
          <w:p w14:paraId="6CCC8FAE" w14:textId="77777777" w:rsidR="001755A3" w:rsidRPr="00387DA0" w:rsidRDefault="001755A3" w:rsidP="005F5FEB">
            <w:pPr>
              <w:jc w:val="center"/>
            </w:pPr>
            <w:r w:rsidRPr="00387DA0">
              <w:t>1.2</w:t>
            </w:r>
          </w:p>
        </w:tc>
        <w:tc>
          <w:tcPr>
            <w:tcW w:w="4423" w:type="dxa"/>
          </w:tcPr>
          <w:p w14:paraId="7EB0F0D5" w14:textId="77777777" w:rsidR="001755A3" w:rsidRPr="00387DA0" w:rsidRDefault="001755A3" w:rsidP="005F5FEB">
            <w:pPr>
              <w:ind w:left="57" w:right="57"/>
              <w:jc w:val="both"/>
            </w:pPr>
            <w:r w:rsidRPr="00387DA0">
              <w:t>Сведения о юридическом лице, в случае если застройщиком является юридическое лицо:</w:t>
            </w:r>
          </w:p>
        </w:tc>
        <w:tc>
          <w:tcPr>
            <w:tcW w:w="4706" w:type="dxa"/>
          </w:tcPr>
          <w:p w14:paraId="6514130A" w14:textId="77777777" w:rsidR="001755A3" w:rsidRPr="00387DA0" w:rsidRDefault="001755A3" w:rsidP="005F5FEB">
            <w:pPr>
              <w:ind w:left="57" w:right="57"/>
              <w:jc w:val="both"/>
            </w:pPr>
          </w:p>
        </w:tc>
      </w:tr>
      <w:tr w:rsidR="001755A3" w:rsidRPr="00387DA0" w14:paraId="129AD5DB" w14:textId="77777777" w:rsidTr="005F5FEB">
        <w:trPr>
          <w:jc w:val="center"/>
        </w:trPr>
        <w:tc>
          <w:tcPr>
            <w:tcW w:w="850" w:type="dxa"/>
          </w:tcPr>
          <w:p w14:paraId="6CCDEE32" w14:textId="77777777" w:rsidR="001755A3" w:rsidRPr="00387DA0" w:rsidRDefault="001755A3" w:rsidP="005F5FEB">
            <w:pPr>
              <w:jc w:val="center"/>
            </w:pPr>
            <w:r w:rsidRPr="00387DA0">
              <w:t>1.2.1</w:t>
            </w:r>
          </w:p>
        </w:tc>
        <w:tc>
          <w:tcPr>
            <w:tcW w:w="4423" w:type="dxa"/>
          </w:tcPr>
          <w:p w14:paraId="3337E049" w14:textId="77777777" w:rsidR="001755A3" w:rsidRPr="00387DA0" w:rsidRDefault="001755A3" w:rsidP="005F5FEB">
            <w:pPr>
              <w:ind w:left="57" w:right="57"/>
              <w:jc w:val="both"/>
            </w:pPr>
            <w:r w:rsidRPr="00387DA0">
              <w:t>Наименование</w:t>
            </w:r>
          </w:p>
        </w:tc>
        <w:tc>
          <w:tcPr>
            <w:tcW w:w="4706" w:type="dxa"/>
          </w:tcPr>
          <w:p w14:paraId="01A42E8F" w14:textId="77777777" w:rsidR="001755A3" w:rsidRPr="00387DA0" w:rsidRDefault="001755A3" w:rsidP="005F5FEB">
            <w:pPr>
              <w:ind w:left="57" w:right="57"/>
              <w:jc w:val="both"/>
            </w:pPr>
          </w:p>
        </w:tc>
      </w:tr>
      <w:tr w:rsidR="001755A3" w:rsidRPr="00387DA0" w14:paraId="0D906D39" w14:textId="77777777" w:rsidTr="005F5FEB">
        <w:trPr>
          <w:jc w:val="center"/>
        </w:trPr>
        <w:tc>
          <w:tcPr>
            <w:tcW w:w="850" w:type="dxa"/>
          </w:tcPr>
          <w:p w14:paraId="590AE4FC" w14:textId="77777777" w:rsidR="001755A3" w:rsidRPr="00387DA0" w:rsidRDefault="001755A3" w:rsidP="005F5FEB">
            <w:pPr>
              <w:jc w:val="center"/>
            </w:pPr>
            <w:r w:rsidRPr="00387DA0">
              <w:t>1.2.2</w:t>
            </w:r>
          </w:p>
        </w:tc>
        <w:tc>
          <w:tcPr>
            <w:tcW w:w="4423" w:type="dxa"/>
          </w:tcPr>
          <w:p w14:paraId="11FF8642" w14:textId="77777777" w:rsidR="001755A3" w:rsidRPr="00387DA0" w:rsidRDefault="001755A3" w:rsidP="005F5FEB">
            <w:pPr>
              <w:ind w:left="57" w:right="57"/>
              <w:jc w:val="both"/>
            </w:pPr>
            <w:r w:rsidRPr="00387DA0">
              <w:t>Место нахождения</w:t>
            </w:r>
          </w:p>
        </w:tc>
        <w:tc>
          <w:tcPr>
            <w:tcW w:w="4706" w:type="dxa"/>
          </w:tcPr>
          <w:p w14:paraId="12CE4096" w14:textId="77777777" w:rsidR="001755A3" w:rsidRPr="00387DA0" w:rsidRDefault="001755A3" w:rsidP="005F5FEB">
            <w:pPr>
              <w:ind w:left="57" w:right="57"/>
              <w:jc w:val="both"/>
            </w:pPr>
          </w:p>
        </w:tc>
      </w:tr>
      <w:tr w:rsidR="001755A3" w:rsidRPr="00387DA0" w14:paraId="0837545A" w14:textId="77777777" w:rsidTr="005F5FEB">
        <w:trPr>
          <w:jc w:val="center"/>
        </w:trPr>
        <w:tc>
          <w:tcPr>
            <w:tcW w:w="850" w:type="dxa"/>
          </w:tcPr>
          <w:p w14:paraId="78BAD60E" w14:textId="77777777" w:rsidR="001755A3" w:rsidRPr="00387DA0" w:rsidRDefault="001755A3" w:rsidP="005F5FEB">
            <w:pPr>
              <w:jc w:val="center"/>
            </w:pPr>
            <w:r w:rsidRPr="00387DA0">
              <w:t>1.2.3</w:t>
            </w:r>
          </w:p>
        </w:tc>
        <w:tc>
          <w:tcPr>
            <w:tcW w:w="4423" w:type="dxa"/>
          </w:tcPr>
          <w:p w14:paraId="32B2D9B0" w14:textId="77777777" w:rsidR="001755A3" w:rsidRPr="00387DA0" w:rsidRDefault="001755A3" w:rsidP="005F5FEB">
            <w:pPr>
              <w:ind w:left="57" w:right="57"/>
              <w:jc w:val="both"/>
            </w:pPr>
            <w:r w:rsidRPr="00387DA0">
              <w:t xml:space="preserve">Государственный регистрационный номер записи о государственной регистрации юридического лица в едином государственном реестре </w:t>
            </w:r>
            <w:r w:rsidRPr="00387DA0">
              <w:lastRenderedPageBreak/>
              <w:t>юридических лиц, за исключением случая, если заявителем является иностранное юридическое лицо</w:t>
            </w:r>
          </w:p>
        </w:tc>
        <w:tc>
          <w:tcPr>
            <w:tcW w:w="4706" w:type="dxa"/>
          </w:tcPr>
          <w:p w14:paraId="1255FF7F" w14:textId="77777777" w:rsidR="001755A3" w:rsidRPr="00387DA0" w:rsidRDefault="001755A3" w:rsidP="005F5FEB">
            <w:pPr>
              <w:ind w:left="57" w:right="57"/>
              <w:jc w:val="both"/>
            </w:pPr>
          </w:p>
        </w:tc>
      </w:tr>
      <w:tr w:rsidR="001755A3" w:rsidRPr="00387DA0" w14:paraId="6AA67652" w14:textId="77777777" w:rsidTr="005F5FEB">
        <w:trPr>
          <w:jc w:val="center"/>
        </w:trPr>
        <w:tc>
          <w:tcPr>
            <w:tcW w:w="850" w:type="dxa"/>
          </w:tcPr>
          <w:p w14:paraId="4DABB06D" w14:textId="77777777" w:rsidR="001755A3" w:rsidRPr="00387DA0" w:rsidRDefault="001755A3" w:rsidP="005F5FEB">
            <w:pPr>
              <w:jc w:val="center"/>
            </w:pPr>
            <w:r w:rsidRPr="00387DA0">
              <w:t>1.2.4</w:t>
            </w:r>
          </w:p>
        </w:tc>
        <w:tc>
          <w:tcPr>
            <w:tcW w:w="4423" w:type="dxa"/>
          </w:tcPr>
          <w:p w14:paraId="4E9C141F" w14:textId="77777777" w:rsidR="001755A3" w:rsidRPr="00387DA0" w:rsidRDefault="001755A3" w:rsidP="005F5FEB">
            <w:pPr>
              <w:ind w:left="57" w:right="57"/>
              <w:jc w:val="both"/>
            </w:pPr>
            <w:r w:rsidRPr="00387DA0">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14:paraId="54BCD0E3" w14:textId="77777777" w:rsidR="001755A3" w:rsidRPr="00387DA0" w:rsidRDefault="001755A3" w:rsidP="005F5FEB">
            <w:pPr>
              <w:ind w:left="57" w:right="57"/>
              <w:jc w:val="both"/>
            </w:pPr>
          </w:p>
        </w:tc>
      </w:tr>
    </w:tbl>
    <w:p w14:paraId="0F160A2C" w14:textId="77777777" w:rsidR="001755A3" w:rsidRPr="00387DA0" w:rsidRDefault="001755A3" w:rsidP="001755A3"/>
    <w:p w14:paraId="5B91006A" w14:textId="77777777" w:rsidR="001755A3" w:rsidRPr="00387DA0" w:rsidRDefault="001755A3" w:rsidP="001755A3">
      <w:pPr>
        <w:keepNext/>
        <w:keepLines/>
        <w:spacing w:after="240"/>
        <w:jc w:val="center"/>
        <w:rPr>
          <w:b/>
        </w:rPr>
      </w:pPr>
      <w:r w:rsidRPr="00387DA0">
        <w:rPr>
          <w:b/>
        </w:rPr>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755A3" w:rsidRPr="00387DA0" w14:paraId="37E57E64" w14:textId="77777777" w:rsidTr="005F5FEB">
        <w:trPr>
          <w:cantSplit/>
          <w:jc w:val="center"/>
        </w:trPr>
        <w:tc>
          <w:tcPr>
            <w:tcW w:w="850" w:type="dxa"/>
          </w:tcPr>
          <w:p w14:paraId="64C9D8D1" w14:textId="77777777" w:rsidR="001755A3" w:rsidRPr="00387DA0" w:rsidRDefault="001755A3" w:rsidP="005F5FEB">
            <w:pPr>
              <w:keepNext/>
              <w:jc w:val="center"/>
            </w:pPr>
            <w:r w:rsidRPr="00387DA0">
              <w:t>2.1</w:t>
            </w:r>
          </w:p>
        </w:tc>
        <w:tc>
          <w:tcPr>
            <w:tcW w:w="4423" w:type="dxa"/>
          </w:tcPr>
          <w:p w14:paraId="2E8FC2DD" w14:textId="77777777" w:rsidR="001755A3" w:rsidRPr="00387DA0" w:rsidRDefault="001755A3" w:rsidP="005F5FEB">
            <w:pPr>
              <w:keepNext/>
              <w:ind w:left="57" w:right="57"/>
            </w:pPr>
            <w:r w:rsidRPr="00387DA0">
              <w:t>Кадастровый номер земельного участка (при наличии)</w:t>
            </w:r>
          </w:p>
        </w:tc>
        <w:tc>
          <w:tcPr>
            <w:tcW w:w="4706" w:type="dxa"/>
          </w:tcPr>
          <w:p w14:paraId="5C335234" w14:textId="77777777" w:rsidR="001755A3" w:rsidRPr="00387DA0" w:rsidRDefault="001755A3" w:rsidP="005F5FEB">
            <w:pPr>
              <w:keepNext/>
              <w:ind w:left="57" w:right="57"/>
            </w:pPr>
          </w:p>
        </w:tc>
      </w:tr>
      <w:tr w:rsidR="001755A3" w:rsidRPr="00387DA0" w14:paraId="3866863A" w14:textId="77777777" w:rsidTr="005F5FEB">
        <w:trPr>
          <w:cantSplit/>
          <w:jc w:val="center"/>
        </w:trPr>
        <w:tc>
          <w:tcPr>
            <w:tcW w:w="850" w:type="dxa"/>
          </w:tcPr>
          <w:p w14:paraId="7A2E9293" w14:textId="77777777" w:rsidR="001755A3" w:rsidRPr="00387DA0" w:rsidRDefault="001755A3" w:rsidP="005F5FEB">
            <w:pPr>
              <w:keepNext/>
              <w:jc w:val="center"/>
            </w:pPr>
            <w:r w:rsidRPr="00387DA0">
              <w:t>2.2</w:t>
            </w:r>
          </w:p>
        </w:tc>
        <w:tc>
          <w:tcPr>
            <w:tcW w:w="4423" w:type="dxa"/>
          </w:tcPr>
          <w:p w14:paraId="67B9FFD8" w14:textId="77777777" w:rsidR="001755A3" w:rsidRPr="00387DA0" w:rsidRDefault="001755A3" w:rsidP="005F5FEB">
            <w:pPr>
              <w:keepNext/>
              <w:ind w:left="57" w:right="57"/>
            </w:pPr>
            <w:r w:rsidRPr="00387DA0">
              <w:t>Адрес или описание местоположения земельного участка</w:t>
            </w:r>
          </w:p>
        </w:tc>
        <w:tc>
          <w:tcPr>
            <w:tcW w:w="4706" w:type="dxa"/>
          </w:tcPr>
          <w:p w14:paraId="6598F7C7" w14:textId="77777777" w:rsidR="001755A3" w:rsidRPr="00387DA0" w:rsidRDefault="001755A3" w:rsidP="005F5FEB">
            <w:pPr>
              <w:keepNext/>
              <w:ind w:left="57" w:right="57"/>
            </w:pPr>
          </w:p>
        </w:tc>
      </w:tr>
      <w:tr w:rsidR="001755A3" w:rsidRPr="00387DA0" w14:paraId="436A5197" w14:textId="77777777" w:rsidTr="005F5FEB">
        <w:trPr>
          <w:cantSplit/>
          <w:jc w:val="center"/>
        </w:trPr>
        <w:tc>
          <w:tcPr>
            <w:tcW w:w="850" w:type="dxa"/>
          </w:tcPr>
          <w:p w14:paraId="50383F5A" w14:textId="77777777" w:rsidR="001755A3" w:rsidRPr="00387DA0" w:rsidRDefault="001755A3" w:rsidP="005F5FEB">
            <w:pPr>
              <w:keepNext/>
              <w:jc w:val="center"/>
            </w:pPr>
            <w:r w:rsidRPr="00387DA0">
              <w:t>2.3</w:t>
            </w:r>
          </w:p>
        </w:tc>
        <w:tc>
          <w:tcPr>
            <w:tcW w:w="4423" w:type="dxa"/>
          </w:tcPr>
          <w:p w14:paraId="18E34932" w14:textId="77777777" w:rsidR="001755A3" w:rsidRPr="00387DA0" w:rsidRDefault="001755A3" w:rsidP="005F5FEB">
            <w:pPr>
              <w:keepNext/>
              <w:ind w:left="57" w:right="57"/>
            </w:pPr>
            <w:r w:rsidRPr="00387DA0">
              <w:t>Сведения о праве застройщика на земельный участок (правоустанавливающие документы)</w:t>
            </w:r>
          </w:p>
        </w:tc>
        <w:tc>
          <w:tcPr>
            <w:tcW w:w="4706" w:type="dxa"/>
          </w:tcPr>
          <w:p w14:paraId="627BD369" w14:textId="77777777" w:rsidR="001755A3" w:rsidRPr="00387DA0" w:rsidRDefault="001755A3" w:rsidP="005F5FEB">
            <w:pPr>
              <w:keepNext/>
              <w:ind w:left="57" w:right="57"/>
            </w:pPr>
          </w:p>
        </w:tc>
      </w:tr>
      <w:tr w:rsidR="001755A3" w:rsidRPr="00387DA0" w14:paraId="44E0D6E8" w14:textId="77777777" w:rsidTr="005F5FEB">
        <w:trPr>
          <w:cantSplit/>
          <w:jc w:val="center"/>
        </w:trPr>
        <w:tc>
          <w:tcPr>
            <w:tcW w:w="850" w:type="dxa"/>
          </w:tcPr>
          <w:p w14:paraId="60C8DDA7" w14:textId="77777777" w:rsidR="001755A3" w:rsidRPr="00387DA0" w:rsidRDefault="001755A3" w:rsidP="005F5FEB">
            <w:pPr>
              <w:keepNext/>
              <w:jc w:val="center"/>
            </w:pPr>
            <w:r w:rsidRPr="00387DA0">
              <w:t>2.4</w:t>
            </w:r>
          </w:p>
        </w:tc>
        <w:tc>
          <w:tcPr>
            <w:tcW w:w="4423" w:type="dxa"/>
          </w:tcPr>
          <w:p w14:paraId="14EC3AAB" w14:textId="77777777" w:rsidR="001755A3" w:rsidRPr="00387DA0" w:rsidRDefault="001755A3" w:rsidP="005F5FEB">
            <w:pPr>
              <w:keepNext/>
              <w:ind w:left="57" w:right="57"/>
            </w:pPr>
            <w:r w:rsidRPr="00387DA0">
              <w:t>Сведения о наличии прав иных лиц на земельный участок (при наличии)</w:t>
            </w:r>
          </w:p>
        </w:tc>
        <w:tc>
          <w:tcPr>
            <w:tcW w:w="4706" w:type="dxa"/>
          </w:tcPr>
          <w:p w14:paraId="45937448" w14:textId="77777777" w:rsidR="001755A3" w:rsidRPr="00387DA0" w:rsidRDefault="001755A3" w:rsidP="005F5FEB">
            <w:pPr>
              <w:keepNext/>
              <w:ind w:left="57" w:right="57"/>
            </w:pPr>
          </w:p>
        </w:tc>
      </w:tr>
      <w:tr w:rsidR="001755A3" w:rsidRPr="00387DA0" w14:paraId="5AB6A4C6" w14:textId="77777777" w:rsidTr="005F5FEB">
        <w:trPr>
          <w:cantSplit/>
          <w:jc w:val="center"/>
        </w:trPr>
        <w:tc>
          <w:tcPr>
            <w:tcW w:w="850" w:type="dxa"/>
          </w:tcPr>
          <w:p w14:paraId="00A15994" w14:textId="77777777" w:rsidR="001755A3" w:rsidRPr="00387DA0" w:rsidRDefault="001755A3" w:rsidP="005F5FEB">
            <w:pPr>
              <w:keepNext/>
              <w:jc w:val="center"/>
            </w:pPr>
            <w:r w:rsidRPr="00387DA0">
              <w:t>2.5</w:t>
            </w:r>
          </w:p>
        </w:tc>
        <w:tc>
          <w:tcPr>
            <w:tcW w:w="4423" w:type="dxa"/>
          </w:tcPr>
          <w:p w14:paraId="48F62755" w14:textId="77777777" w:rsidR="001755A3" w:rsidRPr="00387DA0" w:rsidRDefault="001755A3" w:rsidP="005F5FEB">
            <w:pPr>
              <w:keepNext/>
              <w:ind w:left="57" w:right="57"/>
            </w:pPr>
            <w:r w:rsidRPr="00387DA0">
              <w:t>Сведения о виде разрешенного использования земельного участка</w:t>
            </w:r>
          </w:p>
        </w:tc>
        <w:tc>
          <w:tcPr>
            <w:tcW w:w="4706" w:type="dxa"/>
          </w:tcPr>
          <w:p w14:paraId="264FB3EF" w14:textId="77777777" w:rsidR="001755A3" w:rsidRPr="00387DA0" w:rsidRDefault="001755A3" w:rsidP="005F5FEB">
            <w:pPr>
              <w:keepNext/>
              <w:ind w:left="57" w:right="57"/>
            </w:pPr>
          </w:p>
        </w:tc>
      </w:tr>
    </w:tbl>
    <w:p w14:paraId="2BDC2EAD" w14:textId="77777777" w:rsidR="001755A3" w:rsidRPr="00387DA0" w:rsidRDefault="001755A3" w:rsidP="001755A3">
      <w:pPr>
        <w:spacing w:before="240" w:after="240"/>
        <w:jc w:val="center"/>
        <w:rPr>
          <w:b/>
        </w:rPr>
      </w:pPr>
      <w:r w:rsidRPr="00387DA0">
        <w:rPr>
          <w:b/>
        </w:rPr>
        <w:t>3. Сведения об объекте капитального строительства</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755A3" w:rsidRPr="00387DA0" w14:paraId="49CE537B" w14:textId="77777777" w:rsidTr="005F5FEB">
        <w:trPr>
          <w:jc w:val="center"/>
        </w:trPr>
        <w:tc>
          <w:tcPr>
            <w:tcW w:w="850" w:type="dxa"/>
          </w:tcPr>
          <w:p w14:paraId="38F76828" w14:textId="77777777" w:rsidR="001755A3" w:rsidRPr="002E471F" w:rsidRDefault="001755A3" w:rsidP="005F5FEB">
            <w:pPr>
              <w:jc w:val="center"/>
            </w:pPr>
            <w:r w:rsidRPr="002E471F">
              <w:t>3.1</w:t>
            </w:r>
          </w:p>
        </w:tc>
        <w:tc>
          <w:tcPr>
            <w:tcW w:w="4423" w:type="dxa"/>
          </w:tcPr>
          <w:p w14:paraId="0663A10C" w14:textId="77777777" w:rsidR="001755A3" w:rsidRPr="002E471F" w:rsidRDefault="001755A3" w:rsidP="005F5FEB">
            <w:pPr>
              <w:ind w:left="57" w:right="57"/>
            </w:pPr>
            <w:r w:rsidRPr="002E471F">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14:paraId="37260D05" w14:textId="77777777" w:rsidR="001755A3" w:rsidRPr="00387DA0" w:rsidRDefault="001755A3" w:rsidP="005F5FEB">
            <w:pPr>
              <w:ind w:left="57" w:right="57"/>
            </w:pPr>
          </w:p>
        </w:tc>
      </w:tr>
      <w:tr w:rsidR="001755A3" w:rsidRPr="00387DA0" w14:paraId="16F0A2EA" w14:textId="77777777" w:rsidTr="005F5FEB">
        <w:trPr>
          <w:jc w:val="center"/>
        </w:trPr>
        <w:tc>
          <w:tcPr>
            <w:tcW w:w="850" w:type="dxa"/>
          </w:tcPr>
          <w:p w14:paraId="0B656749" w14:textId="77777777" w:rsidR="001755A3" w:rsidRPr="002E471F" w:rsidRDefault="001755A3" w:rsidP="005F5FEB">
            <w:pPr>
              <w:jc w:val="center"/>
            </w:pPr>
            <w:r w:rsidRPr="002E471F">
              <w:t>3.2</w:t>
            </w:r>
          </w:p>
        </w:tc>
        <w:tc>
          <w:tcPr>
            <w:tcW w:w="4423" w:type="dxa"/>
          </w:tcPr>
          <w:p w14:paraId="4C380794" w14:textId="77777777" w:rsidR="001755A3" w:rsidRPr="002E471F" w:rsidRDefault="001755A3" w:rsidP="005F5FEB">
            <w:pPr>
              <w:ind w:left="57" w:right="57"/>
            </w:pPr>
            <w:r w:rsidRPr="002E471F">
              <w:t>Цель подачи уведомления (строительство или реконструкция)</w:t>
            </w:r>
          </w:p>
        </w:tc>
        <w:tc>
          <w:tcPr>
            <w:tcW w:w="4706" w:type="dxa"/>
          </w:tcPr>
          <w:p w14:paraId="1C878B1D" w14:textId="77777777" w:rsidR="001755A3" w:rsidRPr="00387DA0" w:rsidRDefault="001755A3" w:rsidP="005F5FEB">
            <w:pPr>
              <w:ind w:left="57" w:right="57"/>
            </w:pPr>
          </w:p>
        </w:tc>
      </w:tr>
      <w:tr w:rsidR="001755A3" w:rsidRPr="00387DA0" w14:paraId="0EF05FDC" w14:textId="77777777" w:rsidTr="005F5FEB">
        <w:trPr>
          <w:jc w:val="center"/>
        </w:trPr>
        <w:tc>
          <w:tcPr>
            <w:tcW w:w="850" w:type="dxa"/>
          </w:tcPr>
          <w:p w14:paraId="28A6BA82" w14:textId="77777777" w:rsidR="001755A3" w:rsidRPr="002E471F" w:rsidRDefault="001755A3" w:rsidP="005F5FEB">
            <w:pPr>
              <w:jc w:val="center"/>
            </w:pPr>
            <w:r w:rsidRPr="002E471F">
              <w:t>3.3</w:t>
            </w:r>
          </w:p>
        </w:tc>
        <w:tc>
          <w:tcPr>
            <w:tcW w:w="4423" w:type="dxa"/>
          </w:tcPr>
          <w:p w14:paraId="1F4DDC5A" w14:textId="77777777" w:rsidR="001755A3" w:rsidRPr="002E471F" w:rsidRDefault="001755A3" w:rsidP="005F5FEB">
            <w:pPr>
              <w:ind w:left="57" w:right="57"/>
            </w:pPr>
            <w:r w:rsidRPr="002E471F">
              <w:t>Сведения о планируемых параметрах</w:t>
            </w:r>
          </w:p>
        </w:tc>
        <w:tc>
          <w:tcPr>
            <w:tcW w:w="4706" w:type="dxa"/>
          </w:tcPr>
          <w:p w14:paraId="090B3B58" w14:textId="77777777" w:rsidR="001755A3" w:rsidRPr="00387DA0" w:rsidRDefault="001755A3" w:rsidP="005F5FEB">
            <w:pPr>
              <w:ind w:left="57" w:right="57"/>
            </w:pPr>
          </w:p>
        </w:tc>
      </w:tr>
      <w:tr w:rsidR="001755A3" w:rsidRPr="00387DA0" w14:paraId="5D6A12D1" w14:textId="77777777" w:rsidTr="005F5FEB">
        <w:trPr>
          <w:jc w:val="center"/>
        </w:trPr>
        <w:tc>
          <w:tcPr>
            <w:tcW w:w="850" w:type="dxa"/>
          </w:tcPr>
          <w:p w14:paraId="369A39F0" w14:textId="77777777" w:rsidR="001755A3" w:rsidRPr="002E471F" w:rsidRDefault="001755A3" w:rsidP="005F5FEB">
            <w:pPr>
              <w:jc w:val="center"/>
            </w:pPr>
            <w:r w:rsidRPr="002E471F">
              <w:t>3.3.1</w:t>
            </w:r>
          </w:p>
        </w:tc>
        <w:tc>
          <w:tcPr>
            <w:tcW w:w="4423" w:type="dxa"/>
          </w:tcPr>
          <w:p w14:paraId="55AD7CCF" w14:textId="77777777" w:rsidR="001755A3" w:rsidRPr="002E471F" w:rsidRDefault="001755A3" w:rsidP="005F5FEB">
            <w:pPr>
              <w:ind w:left="57"/>
            </w:pPr>
            <w:r w:rsidRPr="002E471F">
              <w:t>Количество надземных этажей</w:t>
            </w:r>
          </w:p>
        </w:tc>
        <w:tc>
          <w:tcPr>
            <w:tcW w:w="4706" w:type="dxa"/>
          </w:tcPr>
          <w:p w14:paraId="7B99FC1E" w14:textId="77777777" w:rsidR="001755A3" w:rsidRPr="00387DA0" w:rsidRDefault="001755A3" w:rsidP="005F5FEB">
            <w:pPr>
              <w:ind w:left="57" w:right="57"/>
            </w:pPr>
          </w:p>
        </w:tc>
      </w:tr>
      <w:tr w:rsidR="001755A3" w:rsidRPr="00387DA0" w14:paraId="1FEE1C57" w14:textId="77777777" w:rsidTr="005F5FEB">
        <w:trPr>
          <w:jc w:val="center"/>
        </w:trPr>
        <w:tc>
          <w:tcPr>
            <w:tcW w:w="850" w:type="dxa"/>
          </w:tcPr>
          <w:p w14:paraId="4960C8F2" w14:textId="77777777" w:rsidR="001755A3" w:rsidRPr="002E471F" w:rsidRDefault="001755A3" w:rsidP="005F5FEB">
            <w:pPr>
              <w:jc w:val="center"/>
            </w:pPr>
            <w:r w:rsidRPr="002E471F">
              <w:t>3.3.2</w:t>
            </w:r>
          </w:p>
        </w:tc>
        <w:tc>
          <w:tcPr>
            <w:tcW w:w="4423" w:type="dxa"/>
          </w:tcPr>
          <w:p w14:paraId="2109D0C5" w14:textId="77777777" w:rsidR="001755A3" w:rsidRPr="002E471F" w:rsidRDefault="001755A3" w:rsidP="005F5FEB">
            <w:pPr>
              <w:ind w:left="57" w:right="57"/>
            </w:pPr>
            <w:r w:rsidRPr="002E471F">
              <w:t>Высота</w:t>
            </w:r>
          </w:p>
        </w:tc>
        <w:tc>
          <w:tcPr>
            <w:tcW w:w="4706" w:type="dxa"/>
          </w:tcPr>
          <w:p w14:paraId="109ADBC7" w14:textId="77777777" w:rsidR="001755A3" w:rsidRPr="00387DA0" w:rsidRDefault="001755A3" w:rsidP="005F5FEB">
            <w:pPr>
              <w:ind w:left="57" w:right="57"/>
            </w:pPr>
          </w:p>
        </w:tc>
      </w:tr>
      <w:tr w:rsidR="001755A3" w:rsidRPr="00387DA0" w14:paraId="0CA37ECD" w14:textId="77777777" w:rsidTr="005F5FEB">
        <w:trPr>
          <w:jc w:val="center"/>
        </w:trPr>
        <w:tc>
          <w:tcPr>
            <w:tcW w:w="850" w:type="dxa"/>
          </w:tcPr>
          <w:p w14:paraId="0CC1EE2E" w14:textId="77777777" w:rsidR="001755A3" w:rsidRPr="002E471F" w:rsidRDefault="001755A3" w:rsidP="005F5FEB">
            <w:pPr>
              <w:jc w:val="center"/>
            </w:pPr>
            <w:r w:rsidRPr="002E471F">
              <w:t>3.3.3</w:t>
            </w:r>
          </w:p>
        </w:tc>
        <w:tc>
          <w:tcPr>
            <w:tcW w:w="4423" w:type="dxa"/>
          </w:tcPr>
          <w:p w14:paraId="06DB1383" w14:textId="77777777" w:rsidR="001755A3" w:rsidRPr="002E471F" w:rsidRDefault="001755A3" w:rsidP="005F5FEB">
            <w:pPr>
              <w:ind w:left="57" w:right="57"/>
            </w:pPr>
            <w:r w:rsidRPr="002E471F">
              <w:t>Сведения об отступах от границ земельного участка</w:t>
            </w:r>
          </w:p>
        </w:tc>
        <w:tc>
          <w:tcPr>
            <w:tcW w:w="4706" w:type="dxa"/>
          </w:tcPr>
          <w:p w14:paraId="1D882FEE" w14:textId="77777777" w:rsidR="001755A3" w:rsidRPr="00387DA0" w:rsidRDefault="001755A3" w:rsidP="005F5FEB">
            <w:pPr>
              <w:ind w:left="57" w:right="57"/>
            </w:pPr>
          </w:p>
        </w:tc>
      </w:tr>
      <w:tr w:rsidR="001755A3" w:rsidRPr="00387DA0" w14:paraId="147575A5" w14:textId="77777777" w:rsidTr="005F5FEB">
        <w:trPr>
          <w:jc w:val="center"/>
        </w:trPr>
        <w:tc>
          <w:tcPr>
            <w:tcW w:w="850" w:type="dxa"/>
          </w:tcPr>
          <w:p w14:paraId="774440EE" w14:textId="77777777" w:rsidR="001755A3" w:rsidRPr="002E471F" w:rsidRDefault="001755A3" w:rsidP="005F5FEB">
            <w:pPr>
              <w:jc w:val="center"/>
            </w:pPr>
            <w:r w:rsidRPr="002E471F">
              <w:t>3.3.4</w:t>
            </w:r>
          </w:p>
        </w:tc>
        <w:tc>
          <w:tcPr>
            <w:tcW w:w="4423" w:type="dxa"/>
          </w:tcPr>
          <w:p w14:paraId="107BEF16" w14:textId="77777777" w:rsidR="001755A3" w:rsidRPr="002E471F" w:rsidRDefault="001755A3" w:rsidP="005F5FEB">
            <w:pPr>
              <w:ind w:left="57" w:right="57"/>
            </w:pPr>
            <w:r w:rsidRPr="002E471F">
              <w:t>Площадь застройки</w:t>
            </w:r>
          </w:p>
        </w:tc>
        <w:tc>
          <w:tcPr>
            <w:tcW w:w="4706" w:type="dxa"/>
          </w:tcPr>
          <w:p w14:paraId="7D8FE5F2" w14:textId="77777777" w:rsidR="001755A3" w:rsidRPr="00387DA0" w:rsidRDefault="001755A3" w:rsidP="005F5FEB">
            <w:pPr>
              <w:ind w:left="57" w:right="57"/>
            </w:pPr>
          </w:p>
        </w:tc>
      </w:tr>
      <w:tr w:rsidR="001755A3" w:rsidRPr="00387DA0" w14:paraId="4E1C41EB" w14:textId="77777777" w:rsidTr="005F5FEB">
        <w:trPr>
          <w:jc w:val="center"/>
        </w:trPr>
        <w:tc>
          <w:tcPr>
            <w:tcW w:w="850" w:type="dxa"/>
          </w:tcPr>
          <w:p w14:paraId="792EF0D0" w14:textId="77777777" w:rsidR="001755A3" w:rsidRPr="002E471F" w:rsidRDefault="001755A3" w:rsidP="005F5FEB">
            <w:pPr>
              <w:jc w:val="center"/>
            </w:pPr>
            <w:r w:rsidRPr="002E471F">
              <w:t>3.3.5.</w:t>
            </w:r>
          </w:p>
        </w:tc>
        <w:tc>
          <w:tcPr>
            <w:tcW w:w="4423" w:type="dxa"/>
          </w:tcPr>
          <w:p w14:paraId="18D94C68" w14:textId="77777777" w:rsidR="001755A3" w:rsidRPr="002E471F" w:rsidRDefault="001755A3" w:rsidP="005F5FEB">
            <w:pPr>
              <w:ind w:left="57" w:right="57"/>
            </w:pPr>
            <w:r w:rsidRPr="002E471F">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14:paraId="6354FA89" w14:textId="77777777" w:rsidR="001755A3" w:rsidRPr="00387DA0" w:rsidRDefault="001755A3" w:rsidP="005F5FEB">
            <w:pPr>
              <w:ind w:left="57" w:right="57"/>
            </w:pPr>
          </w:p>
        </w:tc>
      </w:tr>
      <w:tr w:rsidR="001755A3" w:rsidRPr="00387DA0" w14:paraId="119EE48A" w14:textId="77777777" w:rsidTr="005F5FEB">
        <w:trPr>
          <w:jc w:val="center"/>
        </w:trPr>
        <w:tc>
          <w:tcPr>
            <w:tcW w:w="850" w:type="dxa"/>
          </w:tcPr>
          <w:p w14:paraId="2D19C0A5" w14:textId="77777777" w:rsidR="001755A3" w:rsidRPr="002E471F" w:rsidRDefault="001755A3" w:rsidP="005F5FEB">
            <w:pPr>
              <w:jc w:val="center"/>
            </w:pPr>
            <w:r w:rsidRPr="002E471F">
              <w:t>3.4</w:t>
            </w:r>
          </w:p>
        </w:tc>
        <w:tc>
          <w:tcPr>
            <w:tcW w:w="4423" w:type="dxa"/>
          </w:tcPr>
          <w:p w14:paraId="50003F79" w14:textId="77777777" w:rsidR="001755A3" w:rsidRPr="002E471F" w:rsidRDefault="001755A3" w:rsidP="005F5FEB">
            <w:pPr>
              <w:ind w:left="57" w:right="57"/>
            </w:pPr>
            <w:r w:rsidRPr="002E471F">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14:paraId="348FF460" w14:textId="77777777" w:rsidR="001755A3" w:rsidRPr="00387DA0" w:rsidRDefault="001755A3" w:rsidP="005F5FEB">
            <w:pPr>
              <w:ind w:left="57" w:right="57"/>
            </w:pPr>
          </w:p>
        </w:tc>
      </w:tr>
    </w:tbl>
    <w:p w14:paraId="17B2378F" w14:textId="77777777" w:rsidR="001755A3" w:rsidRPr="00387DA0" w:rsidRDefault="001755A3" w:rsidP="001755A3">
      <w:pPr>
        <w:keepNext/>
        <w:keepLines/>
        <w:widowControl w:val="0"/>
        <w:spacing w:after="240"/>
        <w:jc w:val="center"/>
        <w:rPr>
          <w:b/>
        </w:rPr>
      </w:pPr>
      <w:r w:rsidRPr="00387DA0">
        <w:rPr>
          <w:b/>
        </w:rPr>
        <w:lastRenderedPageBreak/>
        <w:t xml:space="preserve">4. </w:t>
      </w:r>
      <w:r w:rsidRPr="002E471F">
        <w:rPr>
          <w:b/>
        </w:rPr>
        <w:t>Схематичное изображение планируемого к строительству или реконструкции объекта капитального строительства на земельном участке</w:t>
      </w:r>
    </w:p>
    <w:tbl>
      <w:tblPr>
        <w:tblStyle w:val="a6"/>
        <w:tblW w:w="9979" w:type="dxa"/>
        <w:jc w:val="center"/>
        <w:tblLayout w:type="fixed"/>
        <w:tblCellMar>
          <w:left w:w="28" w:type="dxa"/>
          <w:right w:w="28" w:type="dxa"/>
        </w:tblCellMar>
        <w:tblLook w:val="01E0" w:firstRow="1" w:lastRow="1" w:firstColumn="1" w:lastColumn="1" w:noHBand="0" w:noVBand="0"/>
      </w:tblPr>
      <w:tblGrid>
        <w:gridCol w:w="9979"/>
      </w:tblGrid>
      <w:tr w:rsidR="001755A3" w:rsidRPr="00387DA0" w14:paraId="40DF9184" w14:textId="77777777" w:rsidTr="005F5FEB">
        <w:trPr>
          <w:trHeight w:val="13040"/>
          <w:jc w:val="center"/>
        </w:trPr>
        <w:tc>
          <w:tcPr>
            <w:tcW w:w="9979" w:type="dxa"/>
          </w:tcPr>
          <w:p w14:paraId="2B0A2FFC" w14:textId="77777777" w:rsidR="001755A3" w:rsidRPr="00387DA0" w:rsidRDefault="001755A3" w:rsidP="005F5FEB">
            <w:pPr>
              <w:jc w:val="center"/>
            </w:pPr>
          </w:p>
        </w:tc>
      </w:tr>
    </w:tbl>
    <w:p w14:paraId="5BDE4CEB" w14:textId="77777777" w:rsidR="001755A3" w:rsidRPr="00387DA0" w:rsidRDefault="001755A3" w:rsidP="001755A3">
      <w:pPr>
        <w:keepNext/>
        <w:keepLines/>
        <w:spacing w:after="240"/>
        <w:ind w:firstLine="567"/>
        <w:jc w:val="center"/>
        <w:rPr>
          <w:b/>
          <w:bCs/>
        </w:rPr>
      </w:pPr>
      <w:r w:rsidRPr="00387DA0">
        <w:rPr>
          <w:b/>
          <w:bCs/>
        </w:rPr>
        <w:lastRenderedPageBreak/>
        <w:t xml:space="preserve">5. Сведения о договоре строительного подряда с использованием счета эскроу </w:t>
      </w:r>
      <w:r w:rsidRPr="00387DA0">
        <w:rPr>
          <w:b/>
          <w:bCs/>
        </w:rPr>
        <w:br/>
        <w:t xml:space="preserve">(в случае строительства объекта индивидуального жилищного строительства </w:t>
      </w:r>
      <w:r w:rsidRPr="00387DA0">
        <w:rPr>
          <w:b/>
          <w:bCs/>
        </w:rPr>
        <w:br/>
        <w:t xml:space="preserve">в соответствии с Федеральным законом от 22 июля 2024 г. № 186-ФЗ </w:t>
      </w:r>
      <w:r w:rsidRPr="00387DA0">
        <w:rPr>
          <w:b/>
          <w:bCs/>
        </w:rPr>
        <w:br/>
      </w:r>
      <w:r>
        <w:rPr>
          <w:b/>
          <w:bCs/>
        </w:rPr>
        <w:t>«</w:t>
      </w:r>
      <w:r w:rsidRPr="00387DA0">
        <w:rPr>
          <w:b/>
          <w:bCs/>
        </w:rPr>
        <w:t xml:space="preserve">О строительстве жилых домов по договорам строительного подряда </w:t>
      </w:r>
      <w:r w:rsidRPr="00387DA0">
        <w:rPr>
          <w:b/>
          <w:bCs/>
        </w:rPr>
        <w:br/>
        <w:t>с использованием счетов эскроу</w:t>
      </w:r>
      <w:r>
        <w:rPr>
          <w:b/>
          <w:bCs/>
        </w:rPr>
        <w:t>»</w:t>
      </w:r>
      <w:r w:rsidRPr="00387DA0">
        <w:rPr>
          <w:b/>
          <w:bCs/>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755A3" w:rsidRPr="00387DA0" w14:paraId="33B14734" w14:textId="77777777" w:rsidTr="005F5FEB">
        <w:trPr>
          <w:jc w:val="center"/>
        </w:trPr>
        <w:tc>
          <w:tcPr>
            <w:tcW w:w="850" w:type="dxa"/>
          </w:tcPr>
          <w:p w14:paraId="7A39B6A6" w14:textId="77777777" w:rsidR="001755A3" w:rsidRPr="00387DA0" w:rsidRDefault="001755A3" w:rsidP="005F5FEB">
            <w:pPr>
              <w:jc w:val="center"/>
            </w:pPr>
            <w:bookmarkStart w:id="6" w:name="_Hlk184042740"/>
            <w:r w:rsidRPr="00387DA0">
              <w:t>5.1</w:t>
            </w:r>
          </w:p>
        </w:tc>
        <w:tc>
          <w:tcPr>
            <w:tcW w:w="4423" w:type="dxa"/>
          </w:tcPr>
          <w:p w14:paraId="1320F1FF" w14:textId="77777777" w:rsidR="001755A3" w:rsidRPr="00387DA0" w:rsidRDefault="001755A3" w:rsidP="005F5FEB">
            <w:pPr>
              <w:ind w:left="57" w:right="57" w:firstLine="567"/>
              <w:jc w:val="both"/>
            </w:pPr>
            <w:r w:rsidRPr="00387DA0">
              <w:t>Номер</w:t>
            </w:r>
          </w:p>
        </w:tc>
        <w:tc>
          <w:tcPr>
            <w:tcW w:w="4706" w:type="dxa"/>
          </w:tcPr>
          <w:p w14:paraId="71F0887E" w14:textId="77777777" w:rsidR="001755A3" w:rsidRPr="00387DA0" w:rsidRDefault="001755A3" w:rsidP="005F5FEB">
            <w:pPr>
              <w:ind w:left="57" w:right="57"/>
              <w:jc w:val="both"/>
            </w:pPr>
          </w:p>
        </w:tc>
      </w:tr>
      <w:tr w:rsidR="001755A3" w:rsidRPr="00387DA0" w14:paraId="666EC9A0" w14:textId="77777777" w:rsidTr="005F5FEB">
        <w:trPr>
          <w:jc w:val="center"/>
        </w:trPr>
        <w:tc>
          <w:tcPr>
            <w:tcW w:w="850" w:type="dxa"/>
          </w:tcPr>
          <w:p w14:paraId="3305726E" w14:textId="77777777" w:rsidR="001755A3" w:rsidRPr="00387DA0" w:rsidRDefault="001755A3" w:rsidP="005F5FEB">
            <w:pPr>
              <w:jc w:val="center"/>
            </w:pPr>
            <w:r w:rsidRPr="00387DA0">
              <w:t>5.2</w:t>
            </w:r>
          </w:p>
        </w:tc>
        <w:tc>
          <w:tcPr>
            <w:tcW w:w="4423" w:type="dxa"/>
          </w:tcPr>
          <w:p w14:paraId="7303A5F2" w14:textId="77777777" w:rsidR="001755A3" w:rsidRPr="00387DA0" w:rsidRDefault="001755A3" w:rsidP="005F5FEB">
            <w:pPr>
              <w:ind w:left="57" w:right="57" w:firstLine="567"/>
              <w:jc w:val="both"/>
            </w:pPr>
            <w:r w:rsidRPr="00387DA0">
              <w:t>Дата заключения</w:t>
            </w:r>
          </w:p>
        </w:tc>
        <w:tc>
          <w:tcPr>
            <w:tcW w:w="4706" w:type="dxa"/>
          </w:tcPr>
          <w:p w14:paraId="6E0239C2" w14:textId="77777777" w:rsidR="001755A3" w:rsidRPr="00387DA0" w:rsidRDefault="001755A3" w:rsidP="005F5FEB">
            <w:pPr>
              <w:ind w:left="57" w:right="57"/>
              <w:jc w:val="both"/>
            </w:pPr>
          </w:p>
        </w:tc>
      </w:tr>
      <w:tr w:rsidR="001755A3" w:rsidRPr="00387DA0" w14:paraId="1F7E858D" w14:textId="77777777" w:rsidTr="005F5FEB">
        <w:trPr>
          <w:jc w:val="center"/>
        </w:trPr>
        <w:tc>
          <w:tcPr>
            <w:tcW w:w="850" w:type="dxa"/>
          </w:tcPr>
          <w:p w14:paraId="4339EC98" w14:textId="77777777" w:rsidR="001755A3" w:rsidRPr="00387DA0" w:rsidRDefault="001755A3" w:rsidP="005F5FEB">
            <w:pPr>
              <w:jc w:val="center"/>
            </w:pPr>
            <w:r w:rsidRPr="00387DA0">
              <w:t>5.3</w:t>
            </w:r>
          </w:p>
        </w:tc>
        <w:tc>
          <w:tcPr>
            <w:tcW w:w="4423" w:type="dxa"/>
          </w:tcPr>
          <w:p w14:paraId="20366B85" w14:textId="77777777" w:rsidR="001755A3" w:rsidRPr="00387DA0" w:rsidRDefault="001755A3" w:rsidP="005F5FEB">
            <w:pPr>
              <w:ind w:left="57" w:right="57" w:firstLine="567"/>
              <w:jc w:val="both"/>
            </w:pPr>
            <w:r w:rsidRPr="00387DA0">
              <w:t>Место заключения</w:t>
            </w:r>
          </w:p>
        </w:tc>
        <w:tc>
          <w:tcPr>
            <w:tcW w:w="4706" w:type="dxa"/>
          </w:tcPr>
          <w:p w14:paraId="62C7A129" w14:textId="77777777" w:rsidR="001755A3" w:rsidRPr="00387DA0" w:rsidRDefault="001755A3" w:rsidP="005F5FEB">
            <w:pPr>
              <w:ind w:left="57" w:right="57"/>
              <w:jc w:val="both"/>
            </w:pPr>
          </w:p>
        </w:tc>
      </w:tr>
      <w:tr w:rsidR="001755A3" w:rsidRPr="00387DA0" w14:paraId="142E2C86" w14:textId="77777777" w:rsidTr="005F5FEB">
        <w:trPr>
          <w:jc w:val="center"/>
        </w:trPr>
        <w:tc>
          <w:tcPr>
            <w:tcW w:w="850" w:type="dxa"/>
          </w:tcPr>
          <w:p w14:paraId="53D63C07" w14:textId="77777777" w:rsidR="001755A3" w:rsidRPr="00387DA0" w:rsidRDefault="001755A3" w:rsidP="005F5FEB">
            <w:pPr>
              <w:jc w:val="center"/>
            </w:pPr>
            <w:r w:rsidRPr="00387DA0">
              <w:t>5.4</w:t>
            </w:r>
          </w:p>
        </w:tc>
        <w:tc>
          <w:tcPr>
            <w:tcW w:w="4423" w:type="dxa"/>
          </w:tcPr>
          <w:p w14:paraId="5CC9AF29" w14:textId="77777777" w:rsidR="001755A3" w:rsidRPr="00387DA0" w:rsidRDefault="001755A3" w:rsidP="005F5FEB">
            <w:pPr>
              <w:ind w:left="57" w:right="57" w:firstLine="567"/>
              <w:jc w:val="both"/>
            </w:pPr>
            <w:r w:rsidRPr="00387DA0">
              <w:t>Дата внесения сведений о договоре строительного подряда в единую информационную систему жилищного строительства</w:t>
            </w:r>
          </w:p>
        </w:tc>
        <w:tc>
          <w:tcPr>
            <w:tcW w:w="4706" w:type="dxa"/>
          </w:tcPr>
          <w:p w14:paraId="405190D6" w14:textId="77777777" w:rsidR="001755A3" w:rsidRPr="00387DA0" w:rsidRDefault="001755A3" w:rsidP="005F5FEB">
            <w:pPr>
              <w:ind w:left="57" w:right="57"/>
              <w:jc w:val="both"/>
            </w:pPr>
          </w:p>
        </w:tc>
      </w:tr>
    </w:tbl>
    <w:bookmarkEnd w:id="6"/>
    <w:p w14:paraId="4A6ECECC" w14:textId="77777777" w:rsidR="001755A3" w:rsidRPr="00387DA0" w:rsidRDefault="001755A3" w:rsidP="001755A3">
      <w:pPr>
        <w:spacing w:before="240" w:after="240"/>
        <w:jc w:val="center"/>
        <w:rPr>
          <w:b/>
          <w:bCs/>
        </w:rPr>
      </w:pPr>
      <w:r w:rsidRPr="00387DA0">
        <w:rPr>
          <w:b/>
          <w:bCs/>
        </w:rPr>
        <w:t xml:space="preserve">6. Сведения о подрядчике, выполняющем работы по строительству объекта </w:t>
      </w:r>
      <w:r w:rsidRPr="00387DA0">
        <w:rPr>
          <w:b/>
          <w:bCs/>
        </w:rPr>
        <w:br/>
        <w:t xml:space="preserve">индивидуального жилищного строительства на основании договора строительного </w:t>
      </w:r>
      <w:r w:rsidRPr="00387DA0">
        <w:rPr>
          <w:b/>
          <w:bCs/>
        </w:rPr>
        <w:br/>
        <w:t xml:space="preserve">подряда с использованием счета эскроу (в случае строительства объекта </w:t>
      </w:r>
      <w:r w:rsidRPr="00387DA0">
        <w:rPr>
          <w:b/>
          <w:bCs/>
        </w:rPr>
        <w:br/>
        <w:t xml:space="preserve">индивидуального жилищного строительства в соответствии с Федеральным </w:t>
      </w:r>
      <w:r w:rsidRPr="00387DA0">
        <w:rPr>
          <w:b/>
          <w:bCs/>
        </w:rPr>
        <w:br/>
        <w:t xml:space="preserve">законом от 22 июля 2024 г. № 186-ФЗ </w:t>
      </w:r>
      <w:r>
        <w:rPr>
          <w:b/>
          <w:bCs/>
        </w:rPr>
        <w:t>«</w:t>
      </w:r>
      <w:r w:rsidRPr="00387DA0">
        <w:rPr>
          <w:b/>
          <w:bCs/>
        </w:rPr>
        <w:t>О строительстве жилых домов по договорам строительного подряда с использованием счетов эскроу</w:t>
      </w:r>
      <w:r>
        <w:rPr>
          <w:b/>
          <w:bCs/>
        </w:rPr>
        <w:t>»</w:t>
      </w:r>
      <w:r w:rsidRPr="00387DA0">
        <w:rPr>
          <w:b/>
          <w:bCs/>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755A3" w:rsidRPr="00387DA0" w14:paraId="7BE601C0" w14:textId="77777777" w:rsidTr="005F5FEB">
        <w:trPr>
          <w:cantSplit/>
          <w:jc w:val="center"/>
        </w:trPr>
        <w:tc>
          <w:tcPr>
            <w:tcW w:w="850" w:type="dxa"/>
          </w:tcPr>
          <w:p w14:paraId="180031D7" w14:textId="77777777" w:rsidR="001755A3" w:rsidRPr="00387DA0" w:rsidRDefault="001755A3" w:rsidP="005F5FEB">
            <w:pPr>
              <w:jc w:val="center"/>
            </w:pPr>
            <w:r w:rsidRPr="00387DA0">
              <w:t>6.1</w:t>
            </w:r>
          </w:p>
        </w:tc>
        <w:tc>
          <w:tcPr>
            <w:tcW w:w="4423" w:type="dxa"/>
          </w:tcPr>
          <w:p w14:paraId="5A84D4C1" w14:textId="77777777" w:rsidR="001755A3" w:rsidRPr="00387DA0" w:rsidRDefault="001755A3" w:rsidP="005F5FEB">
            <w:pPr>
              <w:ind w:left="57" w:right="57" w:firstLine="567"/>
              <w:jc w:val="both"/>
            </w:pPr>
            <w:r w:rsidRPr="00387DA0">
              <w:t xml:space="preserve">Сведения о юридическом лице, </w:t>
            </w:r>
            <w:r w:rsidRPr="00387DA0">
              <w:br/>
              <w:t>в случае если подрядчиком является юридическое лицо:</w:t>
            </w:r>
          </w:p>
        </w:tc>
        <w:tc>
          <w:tcPr>
            <w:tcW w:w="4706" w:type="dxa"/>
          </w:tcPr>
          <w:p w14:paraId="34E2CD2D" w14:textId="77777777" w:rsidR="001755A3" w:rsidRPr="00387DA0" w:rsidRDefault="001755A3" w:rsidP="005F5FEB">
            <w:pPr>
              <w:ind w:left="57" w:right="57"/>
              <w:jc w:val="both"/>
            </w:pPr>
          </w:p>
        </w:tc>
      </w:tr>
      <w:tr w:rsidR="001755A3" w:rsidRPr="00387DA0" w14:paraId="40A55906" w14:textId="77777777" w:rsidTr="005F5FEB">
        <w:trPr>
          <w:cantSplit/>
          <w:jc w:val="center"/>
        </w:trPr>
        <w:tc>
          <w:tcPr>
            <w:tcW w:w="850" w:type="dxa"/>
          </w:tcPr>
          <w:p w14:paraId="41DE0AC0" w14:textId="77777777" w:rsidR="001755A3" w:rsidRPr="00387DA0" w:rsidRDefault="001755A3" w:rsidP="005F5FEB">
            <w:pPr>
              <w:jc w:val="center"/>
            </w:pPr>
            <w:r w:rsidRPr="00387DA0">
              <w:t>6.1.1</w:t>
            </w:r>
          </w:p>
        </w:tc>
        <w:tc>
          <w:tcPr>
            <w:tcW w:w="4423" w:type="dxa"/>
          </w:tcPr>
          <w:p w14:paraId="7E4F4615" w14:textId="77777777" w:rsidR="001755A3" w:rsidRPr="00387DA0" w:rsidRDefault="001755A3" w:rsidP="005F5FEB">
            <w:pPr>
              <w:ind w:left="57" w:right="57" w:firstLine="567"/>
              <w:jc w:val="both"/>
            </w:pPr>
            <w:r w:rsidRPr="00387DA0">
              <w:t>Наименование</w:t>
            </w:r>
          </w:p>
        </w:tc>
        <w:tc>
          <w:tcPr>
            <w:tcW w:w="4706" w:type="dxa"/>
          </w:tcPr>
          <w:p w14:paraId="424087C5" w14:textId="77777777" w:rsidR="001755A3" w:rsidRPr="00387DA0" w:rsidRDefault="001755A3" w:rsidP="005F5FEB">
            <w:pPr>
              <w:ind w:left="57" w:right="57"/>
              <w:jc w:val="both"/>
            </w:pPr>
          </w:p>
        </w:tc>
      </w:tr>
      <w:tr w:rsidR="001755A3" w:rsidRPr="00387DA0" w14:paraId="346CD800" w14:textId="77777777" w:rsidTr="005F5FEB">
        <w:trPr>
          <w:cantSplit/>
          <w:jc w:val="center"/>
        </w:trPr>
        <w:tc>
          <w:tcPr>
            <w:tcW w:w="850" w:type="dxa"/>
          </w:tcPr>
          <w:p w14:paraId="22550775" w14:textId="77777777" w:rsidR="001755A3" w:rsidRPr="00387DA0" w:rsidRDefault="001755A3" w:rsidP="005F5FEB">
            <w:pPr>
              <w:jc w:val="center"/>
            </w:pPr>
            <w:r w:rsidRPr="00387DA0">
              <w:t>6.1.2</w:t>
            </w:r>
          </w:p>
        </w:tc>
        <w:tc>
          <w:tcPr>
            <w:tcW w:w="4423" w:type="dxa"/>
          </w:tcPr>
          <w:p w14:paraId="330BE9E6" w14:textId="77777777" w:rsidR="001755A3" w:rsidRPr="00387DA0" w:rsidRDefault="001755A3" w:rsidP="005F5FEB">
            <w:pPr>
              <w:ind w:left="57" w:right="57" w:firstLine="567"/>
              <w:jc w:val="both"/>
            </w:pPr>
            <w:r w:rsidRPr="00387DA0">
              <w:t>Место нахождения</w:t>
            </w:r>
          </w:p>
        </w:tc>
        <w:tc>
          <w:tcPr>
            <w:tcW w:w="4706" w:type="dxa"/>
          </w:tcPr>
          <w:p w14:paraId="6B18E096" w14:textId="77777777" w:rsidR="001755A3" w:rsidRPr="00387DA0" w:rsidRDefault="001755A3" w:rsidP="005F5FEB">
            <w:pPr>
              <w:ind w:left="57" w:right="57"/>
              <w:jc w:val="both"/>
            </w:pPr>
          </w:p>
        </w:tc>
      </w:tr>
      <w:tr w:rsidR="001755A3" w:rsidRPr="00387DA0" w14:paraId="2D1E7F03" w14:textId="77777777" w:rsidTr="005F5FEB">
        <w:trPr>
          <w:cantSplit/>
          <w:jc w:val="center"/>
        </w:trPr>
        <w:tc>
          <w:tcPr>
            <w:tcW w:w="850" w:type="dxa"/>
          </w:tcPr>
          <w:p w14:paraId="4EA73511" w14:textId="77777777" w:rsidR="001755A3" w:rsidRPr="00387DA0" w:rsidRDefault="001755A3" w:rsidP="005F5FEB">
            <w:pPr>
              <w:jc w:val="center"/>
            </w:pPr>
            <w:r w:rsidRPr="00387DA0">
              <w:t>6.1.3</w:t>
            </w:r>
          </w:p>
        </w:tc>
        <w:tc>
          <w:tcPr>
            <w:tcW w:w="4423" w:type="dxa"/>
          </w:tcPr>
          <w:p w14:paraId="7FABA86F" w14:textId="77777777" w:rsidR="001755A3" w:rsidRPr="00387DA0" w:rsidRDefault="001755A3" w:rsidP="005F5FEB">
            <w:pPr>
              <w:ind w:left="57" w:right="57" w:firstLine="567"/>
              <w:jc w:val="both"/>
            </w:pPr>
            <w:r w:rsidRPr="00387DA0">
              <w:t xml:space="preserve">Государственный регистрационный номер записи </w:t>
            </w:r>
            <w:r w:rsidRPr="00387DA0">
              <w:br/>
              <w:t>о государственной регистрации юридического лица в едином государственном реестре юридических лиц</w:t>
            </w:r>
          </w:p>
        </w:tc>
        <w:tc>
          <w:tcPr>
            <w:tcW w:w="4706" w:type="dxa"/>
          </w:tcPr>
          <w:p w14:paraId="7769B3AA" w14:textId="77777777" w:rsidR="001755A3" w:rsidRPr="00387DA0" w:rsidRDefault="001755A3" w:rsidP="005F5FEB">
            <w:pPr>
              <w:ind w:left="57" w:right="57"/>
              <w:jc w:val="both"/>
            </w:pPr>
          </w:p>
        </w:tc>
      </w:tr>
      <w:tr w:rsidR="001755A3" w:rsidRPr="00387DA0" w14:paraId="3CD50225" w14:textId="77777777" w:rsidTr="005F5FEB">
        <w:trPr>
          <w:cantSplit/>
          <w:jc w:val="center"/>
        </w:trPr>
        <w:tc>
          <w:tcPr>
            <w:tcW w:w="850" w:type="dxa"/>
          </w:tcPr>
          <w:p w14:paraId="05FB727B" w14:textId="77777777" w:rsidR="001755A3" w:rsidRPr="00387DA0" w:rsidRDefault="001755A3" w:rsidP="005F5FEB">
            <w:pPr>
              <w:jc w:val="center"/>
            </w:pPr>
            <w:r w:rsidRPr="00387DA0">
              <w:t>6.1.4</w:t>
            </w:r>
          </w:p>
        </w:tc>
        <w:tc>
          <w:tcPr>
            <w:tcW w:w="4423" w:type="dxa"/>
          </w:tcPr>
          <w:p w14:paraId="1A638ABD" w14:textId="77777777" w:rsidR="001755A3" w:rsidRPr="00387DA0" w:rsidRDefault="001755A3" w:rsidP="005F5FEB">
            <w:pPr>
              <w:ind w:left="57" w:right="57" w:firstLine="567"/>
              <w:jc w:val="both"/>
            </w:pPr>
            <w:r w:rsidRPr="00387DA0">
              <w:t>Идентификационный номер налогоплательщика</w:t>
            </w:r>
          </w:p>
        </w:tc>
        <w:tc>
          <w:tcPr>
            <w:tcW w:w="4706" w:type="dxa"/>
          </w:tcPr>
          <w:p w14:paraId="77CE3505" w14:textId="77777777" w:rsidR="001755A3" w:rsidRPr="00387DA0" w:rsidRDefault="001755A3" w:rsidP="005F5FEB">
            <w:pPr>
              <w:ind w:left="57" w:right="57"/>
              <w:jc w:val="both"/>
            </w:pPr>
          </w:p>
        </w:tc>
      </w:tr>
      <w:tr w:rsidR="001755A3" w:rsidRPr="00387DA0" w14:paraId="02C865B9" w14:textId="77777777" w:rsidTr="005F5FEB">
        <w:trPr>
          <w:cantSplit/>
          <w:jc w:val="center"/>
        </w:trPr>
        <w:tc>
          <w:tcPr>
            <w:tcW w:w="850" w:type="dxa"/>
          </w:tcPr>
          <w:p w14:paraId="52C00CB3" w14:textId="77777777" w:rsidR="001755A3" w:rsidRPr="00387DA0" w:rsidRDefault="001755A3" w:rsidP="005F5FEB">
            <w:pPr>
              <w:jc w:val="center"/>
            </w:pPr>
            <w:r w:rsidRPr="00387DA0">
              <w:t>6.1.5</w:t>
            </w:r>
          </w:p>
        </w:tc>
        <w:tc>
          <w:tcPr>
            <w:tcW w:w="4423" w:type="dxa"/>
          </w:tcPr>
          <w:p w14:paraId="2CB3FEE7" w14:textId="77777777" w:rsidR="001755A3" w:rsidRPr="00387DA0" w:rsidRDefault="001755A3" w:rsidP="005F5FEB">
            <w:pPr>
              <w:ind w:left="57" w:right="57" w:firstLine="567"/>
              <w:jc w:val="both"/>
            </w:pPr>
            <w:r w:rsidRPr="00387DA0">
              <w:t>Уникальный код идентификации (идентификатор), присвоенный в единой информационной системе жилищного строительства</w:t>
            </w:r>
          </w:p>
        </w:tc>
        <w:tc>
          <w:tcPr>
            <w:tcW w:w="4706" w:type="dxa"/>
          </w:tcPr>
          <w:p w14:paraId="1046AF86" w14:textId="77777777" w:rsidR="001755A3" w:rsidRPr="00387DA0" w:rsidRDefault="001755A3" w:rsidP="005F5FEB">
            <w:pPr>
              <w:ind w:left="57" w:right="57"/>
              <w:jc w:val="both"/>
            </w:pPr>
          </w:p>
        </w:tc>
      </w:tr>
      <w:tr w:rsidR="001755A3" w:rsidRPr="00387DA0" w14:paraId="659CE9AD" w14:textId="77777777" w:rsidTr="005F5FEB">
        <w:trPr>
          <w:cantSplit/>
          <w:jc w:val="center"/>
        </w:trPr>
        <w:tc>
          <w:tcPr>
            <w:tcW w:w="850" w:type="dxa"/>
          </w:tcPr>
          <w:p w14:paraId="5CF32CF7" w14:textId="77777777" w:rsidR="001755A3" w:rsidRPr="00387DA0" w:rsidRDefault="001755A3" w:rsidP="005F5FEB">
            <w:pPr>
              <w:jc w:val="center"/>
            </w:pPr>
            <w:r w:rsidRPr="00387DA0">
              <w:t>6.2</w:t>
            </w:r>
          </w:p>
        </w:tc>
        <w:tc>
          <w:tcPr>
            <w:tcW w:w="4423" w:type="dxa"/>
          </w:tcPr>
          <w:p w14:paraId="7810F9DD" w14:textId="77777777" w:rsidR="001755A3" w:rsidRPr="00387DA0" w:rsidRDefault="001755A3" w:rsidP="005F5FEB">
            <w:pPr>
              <w:ind w:left="57" w:right="57" w:firstLine="567"/>
              <w:jc w:val="both"/>
            </w:pPr>
            <w:r w:rsidRPr="00387DA0">
              <w:t>Сведения об индивидуальном предпринимателе, в случае если подрядчиком является индивидуальный предприниматель:</w:t>
            </w:r>
          </w:p>
        </w:tc>
        <w:tc>
          <w:tcPr>
            <w:tcW w:w="4706" w:type="dxa"/>
          </w:tcPr>
          <w:p w14:paraId="3E4E86FA" w14:textId="77777777" w:rsidR="001755A3" w:rsidRPr="00387DA0" w:rsidRDefault="001755A3" w:rsidP="005F5FEB">
            <w:pPr>
              <w:ind w:left="57" w:right="57"/>
              <w:jc w:val="both"/>
            </w:pPr>
          </w:p>
        </w:tc>
      </w:tr>
      <w:tr w:rsidR="001755A3" w:rsidRPr="00387DA0" w14:paraId="01AAA65B" w14:textId="77777777" w:rsidTr="005F5FEB">
        <w:trPr>
          <w:cantSplit/>
          <w:jc w:val="center"/>
        </w:trPr>
        <w:tc>
          <w:tcPr>
            <w:tcW w:w="850" w:type="dxa"/>
          </w:tcPr>
          <w:p w14:paraId="4FBD8F47" w14:textId="77777777" w:rsidR="001755A3" w:rsidRPr="00387DA0" w:rsidRDefault="001755A3" w:rsidP="005F5FEB">
            <w:pPr>
              <w:jc w:val="center"/>
            </w:pPr>
            <w:r w:rsidRPr="00387DA0">
              <w:t>6.2.1</w:t>
            </w:r>
          </w:p>
        </w:tc>
        <w:tc>
          <w:tcPr>
            <w:tcW w:w="4423" w:type="dxa"/>
          </w:tcPr>
          <w:p w14:paraId="362E732E" w14:textId="77777777" w:rsidR="001755A3" w:rsidRPr="00387DA0" w:rsidRDefault="001755A3" w:rsidP="005F5FEB">
            <w:pPr>
              <w:ind w:left="57" w:right="57" w:firstLine="567"/>
              <w:jc w:val="both"/>
            </w:pPr>
            <w:r w:rsidRPr="00387DA0">
              <w:t xml:space="preserve">Фамилия, имя и отчество </w:t>
            </w:r>
            <w:r w:rsidRPr="00387DA0">
              <w:br/>
              <w:t>(при наличии)</w:t>
            </w:r>
          </w:p>
        </w:tc>
        <w:tc>
          <w:tcPr>
            <w:tcW w:w="4706" w:type="dxa"/>
          </w:tcPr>
          <w:p w14:paraId="2F058421" w14:textId="77777777" w:rsidR="001755A3" w:rsidRPr="00387DA0" w:rsidRDefault="001755A3" w:rsidP="005F5FEB">
            <w:pPr>
              <w:ind w:left="57" w:right="57"/>
              <w:jc w:val="both"/>
            </w:pPr>
          </w:p>
        </w:tc>
      </w:tr>
      <w:tr w:rsidR="001755A3" w:rsidRPr="00387DA0" w14:paraId="2A3D49A2" w14:textId="77777777" w:rsidTr="005F5FEB">
        <w:trPr>
          <w:cantSplit/>
          <w:jc w:val="center"/>
        </w:trPr>
        <w:tc>
          <w:tcPr>
            <w:tcW w:w="850" w:type="dxa"/>
          </w:tcPr>
          <w:p w14:paraId="0ABCA5A9" w14:textId="77777777" w:rsidR="001755A3" w:rsidRPr="00387DA0" w:rsidRDefault="001755A3" w:rsidP="005F5FEB">
            <w:pPr>
              <w:jc w:val="center"/>
            </w:pPr>
            <w:r w:rsidRPr="00387DA0">
              <w:t>6.2.2</w:t>
            </w:r>
          </w:p>
        </w:tc>
        <w:tc>
          <w:tcPr>
            <w:tcW w:w="4423" w:type="dxa"/>
          </w:tcPr>
          <w:p w14:paraId="022C0B82" w14:textId="77777777" w:rsidR="001755A3" w:rsidRPr="00387DA0" w:rsidRDefault="001755A3" w:rsidP="005F5FEB">
            <w:pPr>
              <w:ind w:left="57" w:right="57" w:firstLine="567"/>
              <w:jc w:val="both"/>
            </w:pPr>
            <w:r w:rsidRPr="00387DA0">
              <w:t>Сведения о регистрации по месту жительства в Российской Федерации</w:t>
            </w:r>
          </w:p>
        </w:tc>
        <w:tc>
          <w:tcPr>
            <w:tcW w:w="4706" w:type="dxa"/>
          </w:tcPr>
          <w:p w14:paraId="6EC22CCB" w14:textId="77777777" w:rsidR="001755A3" w:rsidRPr="00387DA0" w:rsidRDefault="001755A3" w:rsidP="005F5FEB">
            <w:pPr>
              <w:ind w:left="57" w:right="57"/>
              <w:jc w:val="both"/>
            </w:pPr>
          </w:p>
        </w:tc>
      </w:tr>
      <w:tr w:rsidR="001755A3" w:rsidRPr="00387DA0" w14:paraId="7C1E41AD" w14:textId="77777777" w:rsidTr="005F5FEB">
        <w:trPr>
          <w:cantSplit/>
          <w:jc w:val="center"/>
        </w:trPr>
        <w:tc>
          <w:tcPr>
            <w:tcW w:w="850" w:type="dxa"/>
          </w:tcPr>
          <w:p w14:paraId="0C3EA64B" w14:textId="77777777" w:rsidR="001755A3" w:rsidRPr="00387DA0" w:rsidRDefault="001755A3" w:rsidP="005F5FEB">
            <w:pPr>
              <w:jc w:val="center"/>
            </w:pPr>
            <w:r w:rsidRPr="00387DA0">
              <w:t>6.2.3</w:t>
            </w:r>
          </w:p>
        </w:tc>
        <w:tc>
          <w:tcPr>
            <w:tcW w:w="4423" w:type="dxa"/>
          </w:tcPr>
          <w:p w14:paraId="5A7E47F0" w14:textId="77777777" w:rsidR="001755A3" w:rsidRPr="00387DA0" w:rsidRDefault="001755A3" w:rsidP="005F5FEB">
            <w:pPr>
              <w:ind w:left="57" w:right="57" w:firstLine="567"/>
              <w:jc w:val="both"/>
            </w:pPr>
            <w:r w:rsidRPr="00387DA0">
              <w:t xml:space="preserve">Государственный регистрационный номер записи </w:t>
            </w:r>
            <w:r w:rsidRPr="00387DA0">
              <w:br/>
              <w:t>о регистрации индивидуального предпринимателя в едином государственном реестре индивидуальных предпринимателей</w:t>
            </w:r>
          </w:p>
        </w:tc>
        <w:tc>
          <w:tcPr>
            <w:tcW w:w="4706" w:type="dxa"/>
          </w:tcPr>
          <w:p w14:paraId="399AA0F9" w14:textId="77777777" w:rsidR="001755A3" w:rsidRPr="00387DA0" w:rsidRDefault="001755A3" w:rsidP="005F5FEB">
            <w:pPr>
              <w:ind w:left="57" w:right="57"/>
              <w:jc w:val="both"/>
            </w:pPr>
          </w:p>
        </w:tc>
      </w:tr>
      <w:tr w:rsidR="001755A3" w:rsidRPr="00387DA0" w14:paraId="28793534" w14:textId="77777777" w:rsidTr="005F5FEB">
        <w:trPr>
          <w:cantSplit/>
          <w:jc w:val="center"/>
        </w:trPr>
        <w:tc>
          <w:tcPr>
            <w:tcW w:w="850" w:type="dxa"/>
          </w:tcPr>
          <w:p w14:paraId="2FCA8628" w14:textId="77777777" w:rsidR="001755A3" w:rsidRPr="00387DA0" w:rsidRDefault="001755A3" w:rsidP="005F5FEB">
            <w:pPr>
              <w:jc w:val="center"/>
            </w:pPr>
            <w:r w:rsidRPr="00387DA0">
              <w:lastRenderedPageBreak/>
              <w:t>6.2.4</w:t>
            </w:r>
          </w:p>
        </w:tc>
        <w:tc>
          <w:tcPr>
            <w:tcW w:w="4423" w:type="dxa"/>
          </w:tcPr>
          <w:p w14:paraId="07896D33" w14:textId="77777777" w:rsidR="001755A3" w:rsidRPr="00387DA0" w:rsidRDefault="001755A3" w:rsidP="005F5FEB">
            <w:pPr>
              <w:ind w:left="57" w:right="57" w:firstLine="567"/>
              <w:jc w:val="both"/>
            </w:pPr>
            <w:r w:rsidRPr="00387DA0">
              <w:t>Идентификационный номер налогоплательщика</w:t>
            </w:r>
          </w:p>
        </w:tc>
        <w:tc>
          <w:tcPr>
            <w:tcW w:w="4706" w:type="dxa"/>
          </w:tcPr>
          <w:p w14:paraId="3E2EE7A3" w14:textId="77777777" w:rsidR="001755A3" w:rsidRPr="00387DA0" w:rsidRDefault="001755A3" w:rsidP="005F5FEB">
            <w:pPr>
              <w:ind w:left="57" w:right="57"/>
              <w:jc w:val="both"/>
            </w:pPr>
          </w:p>
        </w:tc>
      </w:tr>
      <w:tr w:rsidR="001755A3" w:rsidRPr="00387DA0" w14:paraId="1D8D23A1" w14:textId="77777777" w:rsidTr="005F5FEB">
        <w:trPr>
          <w:cantSplit/>
          <w:jc w:val="center"/>
        </w:trPr>
        <w:tc>
          <w:tcPr>
            <w:tcW w:w="850" w:type="dxa"/>
          </w:tcPr>
          <w:p w14:paraId="4CFACF53" w14:textId="77777777" w:rsidR="001755A3" w:rsidRPr="00387DA0" w:rsidRDefault="001755A3" w:rsidP="005F5FEB">
            <w:pPr>
              <w:jc w:val="center"/>
            </w:pPr>
            <w:r w:rsidRPr="00387DA0">
              <w:t>6.2.5</w:t>
            </w:r>
          </w:p>
        </w:tc>
        <w:tc>
          <w:tcPr>
            <w:tcW w:w="4423" w:type="dxa"/>
          </w:tcPr>
          <w:p w14:paraId="4CF08F46" w14:textId="77777777" w:rsidR="001755A3" w:rsidRPr="00387DA0" w:rsidRDefault="001755A3" w:rsidP="005F5FEB">
            <w:pPr>
              <w:ind w:left="57" w:right="57" w:firstLine="567"/>
              <w:jc w:val="both"/>
            </w:pPr>
            <w:r w:rsidRPr="00387DA0">
              <w:t>Уникальный код идентификации (идентификатор), присвоенный в единой информационной системе жилищного строительства</w:t>
            </w:r>
          </w:p>
        </w:tc>
        <w:tc>
          <w:tcPr>
            <w:tcW w:w="4706" w:type="dxa"/>
          </w:tcPr>
          <w:p w14:paraId="43B54E64" w14:textId="77777777" w:rsidR="001755A3" w:rsidRPr="00387DA0" w:rsidRDefault="001755A3" w:rsidP="005F5FEB">
            <w:pPr>
              <w:ind w:left="57" w:right="57"/>
              <w:jc w:val="both"/>
            </w:pPr>
          </w:p>
        </w:tc>
      </w:tr>
    </w:tbl>
    <w:p w14:paraId="4A9C8E09" w14:textId="77777777" w:rsidR="001755A3" w:rsidRPr="00387DA0" w:rsidRDefault="001755A3" w:rsidP="001755A3"/>
    <w:p w14:paraId="7301D219" w14:textId="77777777" w:rsidR="001755A3" w:rsidRPr="00387DA0" w:rsidRDefault="001755A3" w:rsidP="001755A3">
      <w:pPr>
        <w:ind w:firstLine="567"/>
      </w:pPr>
      <w:r w:rsidRPr="00387DA0">
        <w:t>Почтовый адрес и (или) адрес электронной почты для связи:</w:t>
      </w:r>
    </w:p>
    <w:p w14:paraId="27E5F954" w14:textId="77777777" w:rsidR="001755A3" w:rsidRPr="00387DA0" w:rsidRDefault="001755A3" w:rsidP="001755A3"/>
    <w:p w14:paraId="3C9AC2E3" w14:textId="77777777" w:rsidR="001755A3" w:rsidRPr="00387DA0" w:rsidRDefault="001755A3" w:rsidP="001755A3">
      <w:pPr>
        <w:pBdr>
          <w:top w:val="single" w:sz="4" w:space="1" w:color="auto"/>
        </w:pBdr>
        <w:rPr>
          <w:sz w:val="2"/>
          <w:szCs w:val="2"/>
        </w:rPr>
      </w:pPr>
    </w:p>
    <w:p w14:paraId="18336139" w14:textId="77777777" w:rsidR="001755A3" w:rsidRPr="00820918" w:rsidRDefault="001755A3" w:rsidP="001755A3">
      <w:pPr>
        <w:spacing w:before="240"/>
        <w:ind w:firstLine="567"/>
        <w:jc w:val="both"/>
      </w:pPr>
      <w:r w:rsidRPr="00820918">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06258A9F" w14:textId="77777777" w:rsidR="001755A3" w:rsidRPr="00387DA0" w:rsidRDefault="001755A3" w:rsidP="001755A3">
      <w:pPr>
        <w:pBdr>
          <w:top w:val="single" w:sz="4" w:space="1" w:color="auto"/>
        </w:pBdr>
        <w:ind w:left="1148"/>
        <w:rPr>
          <w:sz w:val="2"/>
          <w:szCs w:val="2"/>
        </w:rPr>
      </w:pPr>
    </w:p>
    <w:p w14:paraId="6943B11A" w14:textId="77777777" w:rsidR="001755A3" w:rsidRPr="00387DA0" w:rsidRDefault="001755A3" w:rsidP="001755A3"/>
    <w:p w14:paraId="64EE2D40" w14:textId="77777777" w:rsidR="001755A3" w:rsidRPr="00387DA0" w:rsidRDefault="001755A3" w:rsidP="001755A3">
      <w:pPr>
        <w:pBdr>
          <w:top w:val="single" w:sz="4" w:space="1" w:color="auto"/>
        </w:pBdr>
        <w:spacing w:after="480"/>
        <w:jc w:val="both"/>
        <w:rPr>
          <w:spacing w:val="-2"/>
        </w:rPr>
      </w:pPr>
      <w:r w:rsidRPr="00387DA0">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204AE54A" w14:textId="77777777" w:rsidR="001755A3" w:rsidRPr="00387DA0" w:rsidRDefault="001755A3" w:rsidP="001755A3">
      <w:pPr>
        <w:ind w:left="567"/>
        <w:rPr>
          <w:b/>
        </w:rPr>
      </w:pPr>
      <w:r w:rsidRPr="00387DA0">
        <w:rPr>
          <w:b/>
        </w:rPr>
        <w:t xml:space="preserve">Настоящим уведомлением подтверждаю, что  </w:t>
      </w:r>
    </w:p>
    <w:p w14:paraId="744B1714" w14:textId="77777777" w:rsidR="001755A3" w:rsidRPr="00387DA0" w:rsidRDefault="001755A3" w:rsidP="001755A3">
      <w:pPr>
        <w:pBdr>
          <w:top w:val="single" w:sz="4" w:space="1" w:color="auto"/>
        </w:pBdr>
        <w:spacing w:line="24" w:lineRule="auto"/>
        <w:ind w:left="5585"/>
        <w:rPr>
          <w:sz w:val="2"/>
          <w:szCs w:val="2"/>
        </w:rPr>
      </w:pPr>
    </w:p>
    <w:p w14:paraId="7FC15A3D" w14:textId="77777777" w:rsidR="001755A3" w:rsidRPr="00387DA0" w:rsidRDefault="001755A3" w:rsidP="001755A3">
      <w:pPr>
        <w:jc w:val="right"/>
      </w:pPr>
      <w:r w:rsidRPr="00387DA0">
        <w:t>(объект индивидуального жилищного строительства или садовый дом)</w:t>
      </w:r>
    </w:p>
    <w:p w14:paraId="37AFDFA8" w14:textId="77777777" w:rsidR="001755A3" w:rsidRDefault="001755A3" w:rsidP="001755A3">
      <w:pPr>
        <w:ind w:left="567"/>
        <w:rPr>
          <w:b/>
        </w:rPr>
      </w:pPr>
      <w:r w:rsidRPr="00820918">
        <w:rPr>
          <w:b/>
        </w:rPr>
        <w:t xml:space="preserve">не предназначен для раздела на самостоятельные объекты недвижимости </w:t>
      </w:r>
    </w:p>
    <w:p w14:paraId="7123EF7E" w14:textId="77777777" w:rsidR="001755A3" w:rsidRPr="00387DA0" w:rsidRDefault="001755A3" w:rsidP="001755A3">
      <w:pPr>
        <w:ind w:left="567"/>
        <w:rPr>
          <w:b/>
        </w:rPr>
      </w:pPr>
      <w:r w:rsidRPr="00387DA0">
        <w:rPr>
          <w:b/>
        </w:rPr>
        <w:t xml:space="preserve">Настоящим уведомлением я  </w:t>
      </w:r>
    </w:p>
    <w:p w14:paraId="0AA7AF36" w14:textId="77777777" w:rsidR="001755A3" w:rsidRPr="00387DA0" w:rsidRDefault="001755A3" w:rsidP="001755A3">
      <w:pPr>
        <w:pBdr>
          <w:top w:val="single" w:sz="4" w:space="1" w:color="auto"/>
        </w:pBdr>
        <w:ind w:left="3765"/>
        <w:rPr>
          <w:sz w:val="2"/>
          <w:szCs w:val="2"/>
        </w:rPr>
      </w:pPr>
    </w:p>
    <w:p w14:paraId="5DF95699" w14:textId="77777777" w:rsidR="001755A3" w:rsidRPr="00387DA0" w:rsidRDefault="001755A3" w:rsidP="001755A3">
      <w:pPr>
        <w:rPr>
          <w:b/>
        </w:rPr>
      </w:pPr>
    </w:p>
    <w:p w14:paraId="417C1D53" w14:textId="77777777" w:rsidR="001755A3" w:rsidRPr="00387DA0" w:rsidRDefault="001755A3" w:rsidP="001755A3">
      <w:pPr>
        <w:pBdr>
          <w:top w:val="single" w:sz="4" w:space="1" w:color="auto"/>
        </w:pBdr>
        <w:jc w:val="center"/>
      </w:pPr>
      <w:r w:rsidRPr="00387DA0">
        <w:t>(фамилия, имя, отчество (при наличии)</w:t>
      </w:r>
    </w:p>
    <w:p w14:paraId="517DC8A7" w14:textId="77777777" w:rsidR="001755A3" w:rsidRPr="00387DA0" w:rsidRDefault="001755A3" w:rsidP="001755A3">
      <w:pPr>
        <w:spacing w:after="720"/>
        <w:jc w:val="both"/>
        <w:rPr>
          <w:b/>
        </w:rPr>
      </w:pPr>
      <w:r w:rsidRPr="00387DA0">
        <w:rPr>
          <w:b/>
        </w:rPr>
        <w:t>даю согласие на обработку персональных данных (в случае если застройщиком является физическое лицо).</w:t>
      </w:r>
    </w:p>
    <w:tbl>
      <w:tblPr>
        <w:tblW w:w="9412" w:type="dxa"/>
        <w:tblInd w:w="567" w:type="dxa"/>
        <w:tblLayout w:type="fixed"/>
        <w:tblCellMar>
          <w:left w:w="28" w:type="dxa"/>
          <w:right w:w="28" w:type="dxa"/>
        </w:tblCellMar>
        <w:tblLook w:val="0000" w:firstRow="0" w:lastRow="0" w:firstColumn="0" w:lastColumn="0" w:noHBand="0" w:noVBand="0"/>
      </w:tblPr>
      <w:tblGrid>
        <w:gridCol w:w="3138"/>
        <w:gridCol w:w="684"/>
        <w:gridCol w:w="1997"/>
        <w:gridCol w:w="684"/>
        <w:gridCol w:w="2909"/>
      </w:tblGrid>
      <w:tr w:rsidR="001755A3" w:rsidRPr="00387DA0" w14:paraId="09516DBD" w14:textId="77777777" w:rsidTr="005F5FEB">
        <w:trPr>
          <w:cantSplit/>
        </w:trPr>
        <w:tc>
          <w:tcPr>
            <w:tcW w:w="3119" w:type="dxa"/>
            <w:tcBorders>
              <w:top w:val="nil"/>
              <w:left w:val="nil"/>
              <w:bottom w:val="single" w:sz="4" w:space="0" w:color="auto"/>
              <w:right w:val="nil"/>
            </w:tcBorders>
            <w:vAlign w:val="bottom"/>
          </w:tcPr>
          <w:p w14:paraId="61877DCA" w14:textId="77777777" w:rsidR="001755A3" w:rsidRPr="00387DA0" w:rsidRDefault="001755A3" w:rsidP="005F5FEB">
            <w:pPr>
              <w:jc w:val="center"/>
            </w:pPr>
          </w:p>
        </w:tc>
        <w:tc>
          <w:tcPr>
            <w:tcW w:w="680" w:type="dxa"/>
            <w:tcBorders>
              <w:top w:val="nil"/>
              <w:left w:val="nil"/>
              <w:bottom w:val="nil"/>
              <w:right w:val="nil"/>
            </w:tcBorders>
            <w:vAlign w:val="bottom"/>
          </w:tcPr>
          <w:p w14:paraId="25F1A765" w14:textId="77777777" w:rsidR="001755A3" w:rsidRPr="00387DA0" w:rsidRDefault="001755A3" w:rsidP="005F5FEB"/>
        </w:tc>
        <w:tc>
          <w:tcPr>
            <w:tcW w:w="1985" w:type="dxa"/>
            <w:tcBorders>
              <w:top w:val="nil"/>
              <w:left w:val="nil"/>
              <w:bottom w:val="single" w:sz="4" w:space="0" w:color="auto"/>
              <w:right w:val="nil"/>
            </w:tcBorders>
            <w:vAlign w:val="bottom"/>
          </w:tcPr>
          <w:p w14:paraId="42AF8E94" w14:textId="77777777" w:rsidR="001755A3" w:rsidRPr="00387DA0" w:rsidRDefault="001755A3" w:rsidP="005F5FEB">
            <w:pPr>
              <w:jc w:val="center"/>
            </w:pPr>
          </w:p>
        </w:tc>
        <w:tc>
          <w:tcPr>
            <w:tcW w:w="680" w:type="dxa"/>
            <w:tcBorders>
              <w:top w:val="nil"/>
              <w:left w:val="nil"/>
              <w:bottom w:val="nil"/>
              <w:right w:val="nil"/>
            </w:tcBorders>
            <w:vAlign w:val="bottom"/>
          </w:tcPr>
          <w:p w14:paraId="63FDA924" w14:textId="77777777" w:rsidR="001755A3" w:rsidRPr="00387DA0" w:rsidRDefault="001755A3" w:rsidP="005F5FEB">
            <w:pPr>
              <w:jc w:val="center"/>
            </w:pPr>
          </w:p>
        </w:tc>
        <w:tc>
          <w:tcPr>
            <w:tcW w:w="2892" w:type="dxa"/>
            <w:tcBorders>
              <w:top w:val="nil"/>
              <w:left w:val="nil"/>
              <w:bottom w:val="single" w:sz="4" w:space="0" w:color="auto"/>
              <w:right w:val="nil"/>
            </w:tcBorders>
            <w:vAlign w:val="bottom"/>
          </w:tcPr>
          <w:p w14:paraId="154EC111" w14:textId="77777777" w:rsidR="001755A3" w:rsidRPr="00387DA0" w:rsidRDefault="001755A3" w:rsidP="005F5FEB">
            <w:pPr>
              <w:jc w:val="center"/>
            </w:pPr>
          </w:p>
        </w:tc>
      </w:tr>
      <w:tr w:rsidR="001755A3" w:rsidRPr="00387DA0" w14:paraId="054AE7ED" w14:textId="77777777" w:rsidTr="005F5FEB">
        <w:trPr>
          <w:cantSplit/>
        </w:trPr>
        <w:tc>
          <w:tcPr>
            <w:tcW w:w="3119" w:type="dxa"/>
            <w:tcBorders>
              <w:top w:val="nil"/>
              <w:left w:val="nil"/>
              <w:bottom w:val="nil"/>
              <w:right w:val="nil"/>
            </w:tcBorders>
          </w:tcPr>
          <w:p w14:paraId="13EBA6DB" w14:textId="77777777" w:rsidR="001755A3" w:rsidRPr="00387DA0" w:rsidRDefault="001755A3" w:rsidP="005F5FEB">
            <w:pPr>
              <w:jc w:val="center"/>
            </w:pPr>
            <w:r w:rsidRPr="00387DA0">
              <w:t>(должность, в случае если застройщиком является юридическое лицо)</w:t>
            </w:r>
          </w:p>
        </w:tc>
        <w:tc>
          <w:tcPr>
            <w:tcW w:w="680" w:type="dxa"/>
            <w:tcBorders>
              <w:top w:val="nil"/>
              <w:left w:val="nil"/>
              <w:bottom w:val="nil"/>
              <w:right w:val="nil"/>
            </w:tcBorders>
          </w:tcPr>
          <w:p w14:paraId="526CE611" w14:textId="77777777" w:rsidR="001755A3" w:rsidRPr="00387DA0" w:rsidRDefault="001755A3" w:rsidP="005F5FEB"/>
        </w:tc>
        <w:tc>
          <w:tcPr>
            <w:tcW w:w="1985" w:type="dxa"/>
            <w:tcBorders>
              <w:top w:val="nil"/>
              <w:left w:val="nil"/>
              <w:bottom w:val="nil"/>
              <w:right w:val="nil"/>
            </w:tcBorders>
          </w:tcPr>
          <w:p w14:paraId="36C2F118" w14:textId="77777777" w:rsidR="001755A3" w:rsidRPr="00387DA0" w:rsidRDefault="001755A3" w:rsidP="005F5FEB">
            <w:pPr>
              <w:jc w:val="center"/>
            </w:pPr>
            <w:r w:rsidRPr="00387DA0">
              <w:t>(подпись)</w:t>
            </w:r>
          </w:p>
        </w:tc>
        <w:tc>
          <w:tcPr>
            <w:tcW w:w="680" w:type="dxa"/>
            <w:tcBorders>
              <w:top w:val="nil"/>
              <w:left w:val="nil"/>
              <w:bottom w:val="nil"/>
              <w:right w:val="nil"/>
            </w:tcBorders>
          </w:tcPr>
          <w:p w14:paraId="6FA7F42B" w14:textId="77777777" w:rsidR="001755A3" w:rsidRPr="00387DA0" w:rsidRDefault="001755A3" w:rsidP="005F5FEB">
            <w:pPr>
              <w:jc w:val="center"/>
            </w:pPr>
          </w:p>
        </w:tc>
        <w:tc>
          <w:tcPr>
            <w:tcW w:w="2892" w:type="dxa"/>
            <w:tcBorders>
              <w:top w:val="nil"/>
              <w:left w:val="nil"/>
              <w:bottom w:val="nil"/>
              <w:right w:val="nil"/>
            </w:tcBorders>
          </w:tcPr>
          <w:p w14:paraId="194EF648" w14:textId="77777777" w:rsidR="001755A3" w:rsidRPr="00387DA0" w:rsidRDefault="001755A3" w:rsidP="005F5FEB">
            <w:pPr>
              <w:jc w:val="center"/>
            </w:pPr>
            <w:r w:rsidRPr="00387DA0">
              <w:t>(расшифровка подписи)</w:t>
            </w:r>
          </w:p>
        </w:tc>
      </w:tr>
    </w:tbl>
    <w:p w14:paraId="25B01251" w14:textId="77777777" w:rsidR="001755A3" w:rsidRPr="00387DA0" w:rsidRDefault="001755A3" w:rsidP="001755A3">
      <w:pPr>
        <w:spacing w:before="360" w:after="480"/>
        <w:ind w:left="567" w:right="6237"/>
        <w:jc w:val="center"/>
      </w:pPr>
      <w:r w:rsidRPr="00387DA0">
        <w:t>М.П.</w:t>
      </w:r>
      <w:r w:rsidRPr="00387DA0">
        <w:br/>
        <w:t>(при наличии)</w:t>
      </w:r>
    </w:p>
    <w:p w14:paraId="6EBB6F23" w14:textId="77777777" w:rsidR="001755A3" w:rsidRPr="00387DA0" w:rsidRDefault="001755A3" w:rsidP="001755A3">
      <w:r w:rsidRPr="00387DA0">
        <w:t>К настоящему уведомлению прилагается:</w:t>
      </w:r>
    </w:p>
    <w:p w14:paraId="27A37705" w14:textId="77777777" w:rsidR="001755A3" w:rsidRPr="00387DA0" w:rsidRDefault="001755A3" w:rsidP="001755A3"/>
    <w:p w14:paraId="4519C479" w14:textId="77777777" w:rsidR="001755A3" w:rsidRPr="00387DA0" w:rsidRDefault="001755A3" w:rsidP="001755A3">
      <w:pPr>
        <w:pBdr>
          <w:top w:val="single" w:sz="4" w:space="1" w:color="auto"/>
        </w:pBdr>
        <w:rPr>
          <w:sz w:val="2"/>
          <w:szCs w:val="2"/>
        </w:rPr>
      </w:pPr>
    </w:p>
    <w:p w14:paraId="08931EA4" w14:textId="77777777" w:rsidR="001755A3" w:rsidRPr="00387DA0" w:rsidRDefault="001755A3" w:rsidP="001755A3"/>
    <w:p w14:paraId="0F0B3466" w14:textId="77777777" w:rsidR="001755A3" w:rsidRDefault="001755A3" w:rsidP="001755A3">
      <w:pPr>
        <w:pBdr>
          <w:top w:val="single" w:sz="4" w:space="1" w:color="auto"/>
        </w:pBdr>
        <w:jc w:val="both"/>
      </w:pPr>
      <w:r w:rsidRPr="00387DA0">
        <w:t>(</w:t>
      </w:r>
      <w:r w:rsidRPr="00820918">
        <w:t xml:space="preserve">документы, предусмотренные частью 3, частью 16 (в случае подачи настоящего уведомления от имени застройщика лицом, выполняющим работы по строительству объекта </w:t>
      </w:r>
      <w:r w:rsidRPr="00820918">
        <w:lastRenderedPageBreak/>
        <w:t>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r w:rsidRPr="00FE25C6">
        <w:t>)</w:t>
      </w:r>
    </w:p>
    <w:p w14:paraId="3BE5F716" w14:textId="77777777" w:rsidR="001755A3" w:rsidRPr="0006183F" w:rsidRDefault="001755A3" w:rsidP="001755A3">
      <w:pPr>
        <w:pBdr>
          <w:top w:val="single" w:sz="4" w:space="1" w:color="auto"/>
        </w:pBdr>
        <w:jc w:val="both"/>
      </w:pPr>
    </w:p>
    <w:p w14:paraId="0044CC28" w14:textId="77777777" w:rsidR="001755A3" w:rsidRPr="00ED0EC4" w:rsidRDefault="001755A3" w:rsidP="001755A3">
      <w:pPr>
        <w:pStyle w:val="ConsPlusNormal"/>
        <w:jc w:val="both"/>
        <w:rPr>
          <w:rFonts w:ascii="Times New Roman" w:hAnsi="Times New Roman" w:cs="Times New Roman"/>
          <w:sz w:val="28"/>
          <w:szCs w:val="28"/>
        </w:rPr>
      </w:pPr>
    </w:p>
    <w:p w14:paraId="6A58C0BE" w14:textId="77777777" w:rsidR="001755A3" w:rsidRDefault="001755A3" w:rsidP="001755A3">
      <w:pPr>
        <w:pStyle w:val="ConsPlusNormal"/>
        <w:ind w:left="3402"/>
        <w:jc w:val="right"/>
        <w:rPr>
          <w:rFonts w:ascii="Times New Roman" w:hAnsi="Times New Roman" w:cs="Times New Roman"/>
          <w:sz w:val="28"/>
          <w:szCs w:val="28"/>
        </w:rPr>
      </w:pPr>
      <w:bookmarkStart w:id="7" w:name="P643"/>
      <w:bookmarkEnd w:id="7"/>
    </w:p>
    <w:p w14:paraId="69E72B4A" w14:textId="77777777" w:rsidR="001755A3" w:rsidRDefault="001755A3" w:rsidP="001755A3">
      <w:pPr>
        <w:pStyle w:val="ConsPlusNormal"/>
        <w:ind w:left="3402"/>
        <w:jc w:val="right"/>
        <w:rPr>
          <w:rFonts w:ascii="Times New Roman" w:hAnsi="Times New Roman" w:cs="Times New Roman"/>
          <w:sz w:val="28"/>
          <w:szCs w:val="28"/>
        </w:rPr>
      </w:pPr>
    </w:p>
    <w:p w14:paraId="64749E2E" w14:textId="77777777" w:rsidR="001755A3" w:rsidRDefault="001755A3" w:rsidP="001755A3">
      <w:pPr>
        <w:pStyle w:val="ConsPlusNormal"/>
        <w:ind w:left="3402"/>
        <w:jc w:val="right"/>
        <w:rPr>
          <w:rFonts w:ascii="Times New Roman" w:hAnsi="Times New Roman" w:cs="Times New Roman"/>
          <w:sz w:val="28"/>
          <w:szCs w:val="28"/>
        </w:rPr>
      </w:pPr>
    </w:p>
    <w:p w14:paraId="68E544EB" w14:textId="77777777" w:rsidR="001755A3" w:rsidRDefault="001755A3" w:rsidP="001755A3">
      <w:pPr>
        <w:pStyle w:val="ConsPlusNormal"/>
        <w:ind w:left="3402"/>
        <w:jc w:val="right"/>
        <w:rPr>
          <w:rFonts w:ascii="Times New Roman" w:hAnsi="Times New Roman" w:cs="Times New Roman"/>
          <w:sz w:val="28"/>
          <w:szCs w:val="28"/>
        </w:rPr>
      </w:pPr>
    </w:p>
    <w:p w14:paraId="3E91CF07" w14:textId="77777777" w:rsidR="001755A3" w:rsidRDefault="001755A3" w:rsidP="001755A3">
      <w:pPr>
        <w:pStyle w:val="ConsPlusNormal"/>
        <w:ind w:left="3402"/>
        <w:jc w:val="right"/>
        <w:rPr>
          <w:rFonts w:ascii="Times New Roman" w:hAnsi="Times New Roman" w:cs="Times New Roman"/>
          <w:sz w:val="28"/>
          <w:szCs w:val="28"/>
        </w:rPr>
      </w:pPr>
    </w:p>
    <w:p w14:paraId="7AC00958" w14:textId="77777777" w:rsidR="001755A3" w:rsidRDefault="001755A3" w:rsidP="001755A3">
      <w:pPr>
        <w:pStyle w:val="ConsPlusNormal"/>
        <w:ind w:left="3402"/>
        <w:jc w:val="right"/>
        <w:rPr>
          <w:rFonts w:ascii="Times New Roman" w:hAnsi="Times New Roman" w:cs="Times New Roman"/>
          <w:sz w:val="28"/>
          <w:szCs w:val="28"/>
        </w:rPr>
      </w:pPr>
    </w:p>
    <w:p w14:paraId="343371F3" w14:textId="77777777" w:rsidR="001755A3" w:rsidRDefault="001755A3" w:rsidP="001755A3">
      <w:pPr>
        <w:pStyle w:val="ConsPlusNormal"/>
        <w:ind w:left="3402"/>
        <w:jc w:val="right"/>
        <w:rPr>
          <w:rFonts w:ascii="Times New Roman" w:hAnsi="Times New Roman" w:cs="Times New Roman"/>
          <w:sz w:val="28"/>
          <w:szCs w:val="28"/>
        </w:rPr>
      </w:pPr>
    </w:p>
    <w:p w14:paraId="34A75038" w14:textId="77777777" w:rsidR="001755A3" w:rsidRDefault="001755A3" w:rsidP="001755A3">
      <w:pPr>
        <w:pStyle w:val="ConsPlusNormal"/>
        <w:ind w:left="3402"/>
        <w:jc w:val="right"/>
        <w:rPr>
          <w:rFonts w:ascii="Times New Roman" w:hAnsi="Times New Roman" w:cs="Times New Roman"/>
          <w:sz w:val="28"/>
          <w:szCs w:val="28"/>
        </w:rPr>
      </w:pPr>
    </w:p>
    <w:p w14:paraId="11BD3F20" w14:textId="77777777" w:rsidR="001755A3" w:rsidRDefault="001755A3" w:rsidP="001755A3">
      <w:pPr>
        <w:pStyle w:val="ConsPlusNormal"/>
        <w:ind w:left="3402"/>
        <w:jc w:val="right"/>
        <w:rPr>
          <w:rFonts w:ascii="Times New Roman" w:hAnsi="Times New Roman" w:cs="Times New Roman"/>
          <w:sz w:val="28"/>
          <w:szCs w:val="28"/>
        </w:rPr>
      </w:pPr>
    </w:p>
    <w:p w14:paraId="242B6CBE" w14:textId="77777777" w:rsidR="001755A3" w:rsidRDefault="001755A3" w:rsidP="001755A3">
      <w:pPr>
        <w:pStyle w:val="ConsPlusNormal"/>
        <w:ind w:left="3402"/>
        <w:jc w:val="right"/>
        <w:rPr>
          <w:rFonts w:ascii="Times New Roman" w:hAnsi="Times New Roman" w:cs="Times New Roman"/>
          <w:sz w:val="28"/>
          <w:szCs w:val="28"/>
        </w:rPr>
      </w:pPr>
    </w:p>
    <w:p w14:paraId="30F77EC1" w14:textId="77777777" w:rsidR="001755A3" w:rsidRDefault="001755A3" w:rsidP="001755A3">
      <w:pPr>
        <w:pStyle w:val="ConsPlusNormal"/>
        <w:ind w:left="3402"/>
        <w:jc w:val="right"/>
        <w:rPr>
          <w:rFonts w:ascii="Times New Roman" w:hAnsi="Times New Roman" w:cs="Times New Roman"/>
          <w:sz w:val="28"/>
          <w:szCs w:val="28"/>
        </w:rPr>
      </w:pPr>
    </w:p>
    <w:p w14:paraId="21C681C4" w14:textId="77777777" w:rsidR="001755A3" w:rsidRDefault="001755A3" w:rsidP="001755A3">
      <w:pPr>
        <w:pStyle w:val="ConsPlusNormal"/>
        <w:ind w:left="3402"/>
        <w:jc w:val="right"/>
        <w:rPr>
          <w:rFonts w:ascii="Times New Roman" w:hAnsi="Times New Roman" w:cs="Times New Roman"/>
          <w:sz w:val="28"/>
          <w:szCs w:val="28"/>
        </w:rPr>
      </w:pPr>
    </w:p>
    <w:p w14:paraId="576CF2E6" w14:textId="77777777" w:rsidR="001755A3" w:rsidRDefault="001755A3" w:rsidP="001755A3">
      <w:pPr>
        <w:pStyle w:val="ConsPlusNormal"/>
        <w:ind w:left="3402"/>
        <w:jc w:val="right"/>
        <w:rPr>
          <w:rFonts w:ascii="Times New Roman" w:hAnsi="Times New Roman" w:cs="Times New Roman"/>
          <w:sz w:val="28"/>
          <w:szCs w:val="28"/>
        </w:rPr>
      </w:pPr>
    </w:p>
    <w:p w14:paraId="09AF5253" w14:textId="77777777" w:rsidR="001755A3" w:rsidRDefault="001755A3" w:rsidP="001755A3">
      <w:pPr>
        <w:pStyle w:val="ConsPlusNormal"/>
        <w:ind w:left="3402"/>
        <w:jc w:val="right"/>
        <w:rPr>
          <w:rFonts w:ascii="Times New Roman" w:hAnsi="Times New Roman" w:cs="Times New Roman"/>
          <w:sz w:val="28"/>
          <w:szCs w:val="28"/>
        </w:rPr>
      </w:pPr>
    </w:p>
    <w:p w14:paraId="25F5FBCB" w14:textId="77777777" w:rsidR="001755A3" w:rsidRDefault="001755A3" w:rsidP="001755A3">
      <w:pPr>
        <w:pStyle w:val="ConsPlusNormal"/>
        <w:ind w:left="4536"/>
        <w:jc w:val="right"/>
        <w:outlineLvl w:val="0"/>
        <w:rPr>
          <w:rFonts w:ascii="Times New Roman" w:hAnsi="Times New Roman" w:cs="Times New Roman"/>
          <w:sz w:val="28"/>
          <w:szCs w:val="28"/>
        </w:rPr>
      </w:pPr>
    </w:p>
    <w:p w14:paraId="68C952B7" w14:textId="77777777" w:rsidR="001755A3" w:rsidRDefault="001755A3" w:rsidP="001755A3">
      <w:pPr>
        <w:pStyle w:val="ConsPlusNormal"/>
        <w:ind w:left="4536"/>
        <w:jc w:val="right"/>
        <w:outlineLvl w:val="0"/>
        <w:rPr>
          <w:rFonts w:ascii="Times New Roman" w:hAnsi="Times New Roman" w:cs="Times New Roman"/>
          <w:sz w:val="28"/>
          <w:szCs w:val="28"/>
        </w:rPr>
      </w:pPr>
    </w:p>
    <w:p w14:paraId="0E772A9F" w14:textId="77777777" w:rsidR="001755A3" w:rsidRDefault="001755A3" w:rsidP="001755A3">
      <w:pPr>
        <w:pStyle w:val="ConsPlusNormal"/>
        <w:ind w:left="4536"/>
        <w:jc w:val="right"/>
        <w:outlineLvl w:val="0"/>
        <w:rPr>
          <w:rFonts w:ascii="Times New Roman" w:hAnsi="Times New Roman" w:cs="Times New Roman"/>
          <w:sz w:val="28"/>
          <w:szCs w:val="28"/>
        </w:rPr>
      </w:pPr>
    </w:p>
    <w:p w14:paraId="56198E0E" w14:textId="77777777" w:rsidR="001755A3" w:rsidRDefault="001755A3" w:rsidP="001755A3">
      <w:pPr>
        <w:pStyle w:val="ConsPlusNormal"/>
        <w:ind w:left="4536"/>
        <w:jc w:val="right"/>
        <w:outlineLvl w:val="0"/>
        <w:rPr>
          <w:rFonts w:ascii="Times New Roman" w:hAnsi="Times New Roman" w:cs="Times New Roman"/>
          <w:sz w:val="28"/>
          <w:szCs w:val="28"/>
        </w:rPr>
      </w:pPr>
    </w:p>
    <w:p w14:paraId="15C92BB9" w14:textId="77777777" w:rsidR="001755A3" w:rsidRDefault="001755A3" w:rsidP="001755A3">
      <w:pPr>
        <w:pStyle w:val="ConsPlusNormal"/>
        <w:ind w:left="4536"/>
        <w:jc w:val="right"/>
        <w:outlineLvl w:val="0"/>
        <w:rPr>
          <w:rFonts w:ascii="Times New Roman" w:hAnsi="Times New Roman" w:cs="Times New Roman"/>
          <w:sz w:val="28"/>
          <w:szCs w:val="28"/>
        </w:rPr>
      </w:pPr>
    </w:p>
    <w:p w14:paraId="2FF44EB3" w14:textId="77777777" w:rsidR="001755A3" w:rsidRDefault="001755A3" w:rsidP="001755A3">
      <w:pPr>
        <w:pStyle w:val="ConsPlusNormal"/>
        <w:ind w:left="4536"/>
        <w:jc w:val="right"/>
        <w:outlineLvl w:val="0"/>
        <w:rPr>
          <w:rFonts w:ascii="Times New Roman" w:hAnsi="Times New Roman" w:cs="Times New Roman"/>
          <w:sz w:val="28"/>
          <w:szCs w:val="28"/>
        </w:rPr>
      </w:pPr>
    </w:p>
    <w:p w14:paraId="1324E936" w14:textId="77777777" w:rsidR="001755A3" w:rsidRDefault="001755A3" w:rsidP="001755A3">
      <w:pPr>
        <w:pStyle w:val="ConsPlusNormal"/>
        <w:ind w:left="4536"/>
        <w:jc w:val="right"/>
        <w:outlineLvl w:val="0"/>
        <w:rPr>
          <w:rFonts w:ascii="Times New Roman" w:hAnsi="Times New Roman" w:cs="Times New Roman"/>
          <w:sz w:val="28"/>
          <w:szCs w:val="28"/>
        </w:rPr>
      </w:pPr>
    </w:p>
    <w:p w14:paraId="2735F517" w14:textId="77777777" w:rsidR="001755A3" w:rsidRDefault="001755A3" w:rsidP="001755A3">
      <w:pPr>
        <w:pStyle w:val="ConsPlusNormal"/>
        <w:ind w:left="4536"/>
        <w:jc w:val="right"/>
        <w:outlineLvl w:val="0"/>
        <w:rPr>
          <w:rFonts w:ascii="Times New Roman" w:hAnsi="Times New Roman" w:cs="Times New Roman"/>
          <w:sz w:val="28"/>
          <w:szCs w:val="28"/>
        </w:rPr>
      </w:pPr>
    </w:p>
    <w:p w14:paraId="43220462" w14:textId="77777777" w:rsidR="001755A3" w:rsidRDefault="001755A3" w:rsidP="001755A3">
      <w:pPr>
        <w:pStyle w:val="ConsPlusNormal"/>
        <w:ind w:left="4536"/>
        <w:jc w:val="right"/>
        <w:outlineLvl w:val="0"/>
        <w:rPr>
          <w:rFonts w:ascii="Times New Roman" w:hAnsi="Times New Roman" w:cs="Times New Roman"/>
          <w:sz w:val="28"/>
          <w:szCs w:val="28"/>
        </w:rPr>
      </w:pPr>
    </w:p>
    <w:p w14:paraId="585D1263" w14:textId="77777777" w:rsidR="001755A3" w:rsidRDefault="001755A3" w:rsidP="001755A3">
      <w:pPr>
        <w:pStyle w:val="ConsPlusNormal"/>
        <w:ind w:left="4536"/>
        <w:jc w:val="right"/>
        <w:outlineLvl w:val="0"/>
        <w:rPr>
          <w:rFonts w:ascii="Times New Roman" w:hAnsi="Times New Roman" w:cs="Times New Roman"/>
          <w:sz w:val="28"/>
          <w:szCs w:val="28"/>
        </w:rPr>
      </w:pPr>
    </w:p>
    <w:p w14:paraId="16A2793A" w14:textId="77777777" w:rsidR="001755A3" w:rsidRDefault="001755A3" w:rsidP="001755A3">
      <w:pPr>
        <w:pStyle w:val="ConsPlusNormal"/>
        <w:ind w:left="4536"/>
        <w:jc w:val="right"/>
        <w:outlineLvl w:val="0"/>
        <w:rPr>
          <w:rFonts w:ascii="Times New Roman" w:hAnsi="Times New Roman" w:cs="Times New Roman"/>
          <w:sz w:val="28"/>
          <w:szCs w:val="28"/>
        </w:rPr>
      </w:pPr>
    </w:p>
    <w:p w14:paraId="1D660FE4" w14:textId="77777777" w:rsidR="001755A3" w:rsidRDefault="001755A3" w:rsidP="001755A3">
      <w:pPr>
        <w:pStyle w:val="ConsPlusNormal"/>
        <w:ind w:left="4536"/>
        <w:jc w:val="right"/>
        <w:outlineLvl w:val="0"/>
        <w:rPr>
          <w:rFonts w:ascii="Times New Roman" w:hAnsi="Times New Roman" w:cs="Times New Roman"/>
          <w:sz w:val="28"/>
          <w:szCs w:val="28"/>
        </w:rPr>
      </w:pPr>
    </w:p>
    <w:p w14:paraId="0EC974B4" w14:textId="77777777" w:rsidR="001755A3" w:rsidRDefault="001755A3" w:rsidP="001755A3">
      <w:pPr>
        <w:pStyle w:val="ConsPlusNormal"/>
        <w:ind w:left="4536"/>
        <w:jc w:val="right"/>
        <w:outlineLvl w:val="0"/>
        <w:rPr>
          <w:rFonts w:ascii="Times New Roman" w:hAnsi="Times New Roman" w:cs="Times New Roman"/>
          <w:sz w:val="28"/>
          <w:szCs w:val="28"/>
        </w:rPr>
      </w:pPr>
    </w:p>
    <w:p w14:paraId="3D51B8F2" w14:textId="77777777" w:rsidR="001755A3" w:rsidRDefault="001755A3" w:rsidP="001755A3">
      <w:pPr>
        <w:pStyle w:val="ConsPlusNormal"/>
        <w:ind w:left="4536"/>
        <w:jc w:val="right"/>
        <w:outlineLvl w:val="0"/>
        <w:rPr>
          <w:rFonts w:ascii="Times New Roman" w:hAnsi="Times New Roman" w:cs="Times New Roman"/>
          <w:sz w:val="28"/>
          <w:szCs w:val="28"/>
        </w:rPr>
      </w:pPr>
    </w:p>
    <w:p w14:paraId="0531A2BE" w14:textId="77777777" w:rsidR="001755A3" w:rsidRDefault="001755A3" w:rsidP="001755A3">
      <w:pPr>
        <w:pStyle w:val="ConsPlusNormal"/>
        <w:ind w:left="4536"/>
        <w:jc w:val="right"/>
        <w:outlineLvl w:val="0"/>
        <w:rPr>
          <w:rFonts w:ascii="Times New Roman" w:hAnsi="Times New Roman" w:cs="Times New Roman"/>
          <w:sz w:val="28"/>
          <w:szCs w:val="28"/>
        </w:rPr>
      </w:pPr>
    </w:p>
    <w:p w14:paraId="2B54CEFF" w14:textId="77777777" w:rsidR="001755A3" w:rsidRDefault="001755A3" w:rsidP="001755A3">
      <w:pPr>
        <w:pStyle w:val="ConsPlusNormal"/>
        <w:ind w:left="4536"/>
        <w:jc w:val="right"/>
        <w:outlineLvl w:val="0"/>
        <w:rPr>
          <w:rFonts w:ascii="Times New Roman" w:hAnsi="Times New Roman" w:cs="Times New Roman"/>
          <w:sz w:val="28"/>
          <w:szCs w:val="28"/>
        </w:rPr>
      </w:pPr>
    </w:p>
    <w:p w14:paraId="61F1A7EF" w14:textId="77777777" w:rsidR="001755A3" w:rsidRDefault="001755A3" w:rsidP="001755A3">
      <w:pPr>
        <w:pStyle w:val="ConsPlusNormal"/>
        <w:ind w:left="4536"/>
        <w:jc w:val="right"/>
        <w:outlineLvl w:val="0"/>
        <w:rPr>
          <w:rFonts w:ascii="Times New Roman" w:hAnsi="Times New Roman" w:cs="Times New Roman"/>
          <w:sz w:val="28"/>
          <w:szCs w:val="28"/>
        </w:rPr>
      </w:pPr>
    </w:p>
    <w:p w14:paraId="201989C6" w14:textId="77777777" w:rsidR="001755A3" w:rsidRDefault="001755A3" w:rsidP="001755A3">
      <w:pPr>
        <w:pStyle w:val="ConsPlusNormal"/>
        <w:ind w:left="4536"/>
        <w:jc w:val="right"/>
        <w:outlineLvl w:val="0"/>
        <w:rPr>
          <w:rFonts w:ascii="Times New Roman" w:hAnsi="Times New Roman" w:cs="Times New Roman"/>
          <w:sz w:val="28"/>
          <w:szCs w:val="28"/>
        </w:rPr>
      </w:pPr>
    </w:p>
    <w:p w14:paraId="09F1AE44" w14:textId="77777777" w:rsidR="001755A3" w:rsidRDefault="001755A3" w:rsidP="001755A3">
      <w:pPr>
        <w:pStyle w:val="ConsPlusNormal"/>
        <w:ind w:left="4536"/>
        <w:jc w:val="right"/>
        <w:outlineLvl w:val="0"/>
        <w:rPr>
          <w:rFonts w:ascii="Times New Roman" w:hAnsi="Times New Roman" w:cs="Times New Roman"/>
          <w:sz w:val="28"/>
          <w:szCs w:val="28"/>
        </w:rPr>
      </w:pPr>
    </w:p>
    <w:p w14:paraId="66A22650" w14:textId="77777777" w:rsidR="001755A3" w:rsidRDefault="001755A3" w:rsidP="001755A3">
      <w:pPr>
        <w:pStyle w:val="ConsPlusNormal"/>
        <w:ind w:left="4536"/>
        <w:jc w:val="right"/>
        <w:outlineLvl w:val="0"/>
        <w:rPr>
          <w:rFonts w:ascii="Times New Roman" w:hAnsi="Times New Roman" w:cs="Times New Roman"/>
          <w:sz w:val="28"/>
          <w:szCs w:val="28"/>
        </w:rPr>
      </w:pPr>
    </w:p>
    <w:p w14:paraId="49E3B1BE" w14:textId="77777777" w:rsidR="001755A3" w:rsidRDefault="001755A3" w:rsidP="001755A3">
      <w:pPr>
        <w:pStyle w:val="ConsPlusNormal"/>
        <w:ind w:left="4536"/>
        <w:jc w:val="right"/>
        <w:outlineLvl w:val="0"/>
        <w:rPr>
          <w:rFonts w:ascii="Times New Roman" w:hAnsi="Times New Roman" w:cs="Times New Roman"/>
          <w:sz w:val="28"/>
          <w:szCs w:val="28"/>
        </w:rPr>
      </w:pPr>
    </w:p>
    <w:p w14:paraId="48C12818" w14:textId="77777777" w:rsidR="001755A3" w:rsidRDefault="001755A3" w:rsidP="001755A3">
      <w:pPr>
        <w:pStyle w:val="ConsPlusNormal"/>
        <w:ind w:left="4536"/>
        <w:jc w:val="right"/>
        <w:outlineLvl w:val="0"/>
        <w:rPr>
          <w:rFonts w:ascii="Times New Roman" w:hAnsi="Times New Roman" w:cs="Times New Roman"/>
          <w:sz w:val="28"/>
          <w:szCs w:val="28"/>
        </w:rPr>
      </w:pPr>
    </w:p>
    <w:p w14:paraId="730453F2" w14:textId="77777777" w:rsidR="001755A3" w:rsidRDefault="001755A3" w:rsidP="001755A3">
      <w:pPr>
        <w:pStyle w:val="ConsPlusNormal"/>
        <w:ind w:left="4536"/>
        <w:jc w:val="right"/>
        <w:outlineLvl w:val="0"/>
        <w:rPr>
          <w:rFonts w:ascii="Times New Roman" w:hAnsi="Times New Roman" w:cs="Times New Roman"/>
          <w:sz w:val="28"/>
          <w:szCs w:val="28"/>
        </w:rPr>
      </w:pPr>
    </w:p>
    <w:p w14:paraId="384834D2" w14:textId="77777777" w:rsidR="001755A3" w:rsidRDefault="001755A3" w:rsidP="001755A3">
      <w:pPr>
        <w:pStyle w:val="ConsPlusNormal"/>
        <w:ind w:left="4536"/>
        <w:jc w:val="right"/>
        <w:outlineLvl w:val="0"/>
        <w:rPr>
          <w:rFonts w:ascii="Times New Roman" w:hAnsi="Times New Roman" w:cs="Times New Roman"/>
          <w:sz w:val="28"/>
          <w:szCs w:val="28"/>
        </w:rPr>
      </w:pPr>
    </w:p>
    <w:p w14:paraId="565BA4F7" w14:textId="77777777" w:rsidR="001755A3" w:rsidRDefault="001755A3" w:rsidP="001755A3">
      <w:pPr>
        <w:pStyle w:val="ConsPlusNormal"/>
        <w:ind w:left="4536"/>
        <w:jc w:val="right"/>
        <w:outlineLvl w:val="0"/>
        <w:rPr>
          <w:rFonts w:ascii="Times New Roman" w:hAnsi="Times New Roman" w:cs="Times New Roman"/>
          <w:sz w:val="28"/>
          <w:szCs w:val="28"/>
        </w:rPr>
      </w:pPr>
    </w:p>
    <w:p w14:paraId="36E48AE4" w14:textId="77777777" w:rsidR="001755A3" w:rsidRDefault="001755A3" w:rsidP="001755A3">
      <w:pPr>
        <w:pStyle w:val="ConsPlusNormal"/>
        <w:ind w:left="4536"/>
        <w:jc w:val="right"/>
        <w:outlineLvl w:val="0"/>
        <w:rPr>
          <w:rFonts w:ascii="Times New Roman" w:hAnsi="Times New Roman" w:cs="Times New Roman"/>
          <w:sz w:val="28"/>
          <w:szCs w:val="28"/>
        </w:rPr>
      </w:pPr>
    </w:p>
    <w:p w14:paraId="0CAADE12" w14:textId="14D47DA3" w:rsidR="001755A3" w:rsidRDefault="001755A3" w:rsidP="001755A3">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3 </w:t>
      </w:r>
      <w:r>
        <w:rPr>
          <w:rFonts w:ascii="Times New Roman" w:hAnsi="Times New Roman" w:cs="Times New Roman"/>
          <w:sz w:val="28"/>
          <w:szCs w:val="28"/>
        </w:rPr>
        <w:br/>
        <w:t>к Административному регламенту</w:t>
      </w:r>
    </w:p>
    <w:p w14:paraId="121616E2"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7478945F"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222AE0">
        <w:rPr>
          <w:rFonts w:ascii="Times New Roman" w:hAnsi="Times New Roman" w:cs="Times New Roman"/>
          <w:sz w:val="28"/>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r>
        <w:rPr>
          <w:rFonts w:ascii="Times New Roman" w:hAnsi="Times New Roman" w:cs="Times New Roman"/>
          <w:sz w:val="28"/>
          <w:szCs w:val="28"/>
        </w:rPr>
        <w:br/>
      </w:r>
      <w:r w:rsidRPr="00222AE0">
        <w:rPr>
          <w:rFonts w:ascii="Times New Roman" w:hAnsi="Times New Roman" w:cs="Times New Roman"/>
          <w:sz w:val="28"/>
          <w:szCs w:val="28"/>
        </w:rPr>
        <w:t>на земельном участке</w:t>
      </w:r>
      <w:r>
        <w:rPr>
          <w:rFonts w:ascii="Times New Roman" w:hAnsi="Times New Roman" w:cs="Times New Roman"/>
          <w:sz w:val="28"/>
          <w:szCs w:val="28"/>
        </w:rPr>
        <w:t>»</w:t>
      </w:r>
    </w:p>
    <w:p w14:paraId="50E0EA29" w14:textId="77777777" w:rsidR="001755A3" w:rsidRDefault="001755A3" w:rsidP="001755A3">
      <w:pPr>
        <w:pStyle w:val="ConsPlusNormal"/>
        <w:ind w:left="3402"/>
        <w:jc w:val="right"/>
        <w:rPr>
          <w:rFonts w:ascii="Times New Roman" w:hAnsi="Times New Roman" w:cs="Times New Roman"/>
          <w:sz w:val="28"/>
          <w:szCs w:val="28"/>
        </w:rPr>
      </w:pPr>
    </w:p>
    <w:p w14:paraId="5F84053A" w14:textId="77777777" w:rsidR="001755A3" w:rsidRDefault="001755A3" w:rsidP="001755A3">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ФОРМА</w:t>
      </w:r>
    </w:p>
    <w:p w14:paraId="66C97635" w14:textId="77777777" w:rsidR="001755A3" w:rsidRDefault="001755A3" w:rsidP="001755A3">
      <w:pPr>
        <w:pStyle w:val="ConsPlusNormal"/>
        <w:ind w:left="3402"/>
        <w:jc w:val="right"/>
        <w:rPr>
          <w:rFonts w:ascii="Times New Roman" w:hAnsi="Times New Roman" w:cs="Times New Roman"/>
          <w:sz w:val="28"/>
          <w:szCs w:val="28"/>
        </w:rPr>
      </w:pPr>
    </w:p>
    <w:p w14:paraId="59C8BDEC" w14:textId="77777777" w:rsidR="001755A3" w:rsidRPr="00387DA0" w:rsidRDefault="001755A3" w:rsidP="001755A3">
      <w:pPr>
        <w:spacing w:after="960"/>
        <w:jc w:val="center"/>
        <w:rPr>
          <w:b/>
          <w:sz w:val="26"/>
          <w:szCs w:val="26"/>
        </w:rPr>
      </w:pPr>
      <w:r w:rsidRPr="00914CDC">
        <w:rPr>
          <w:b/>
          <w:sz w:val="26"/>
          <w:szCs w:val="26"/>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Pr>
          <w:b/>
          <w:sz w:val="26"/>
          <w:szCs w:val="26"/>
        </w:rPr>
        <w:br/>
      </w:r>
      <w:r w:rsidRPr="00914CDC">
        <w:rPr>
          <w:b/>
          <w:sz w:val="26"/>
          <w:szCs w:val="26"/>
        </w:rP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1755A3" w:rsidRPr="00387DA0" w14:paraId="5D6F3884" w14:textId="77777777" w:rsidTr="005F5FEB">
        <w:trPr>
          <w:jc w:val="right"/>
        </w:trPr>
        <w:tc>
          <w:tcPr>
            <w:tcW w:w="198" w:type="dxa"/>
            <w:tcBorders>
              <w:top w:val="nil"/>
              <w:left w:val="nil"/>
              <w:bottom w:val="nil"/>
              <w:right w:val="nil"/>
            </w:tcBorders>
            <w:vAlign w:val="bottom"/>
          </w:tcPr>
          <w:p w14:paraId="052AEB71" w14:textId="77777777" w:rsidR="001755A3" w:rsidRPr="00387DA0" w:rsidRDefault="001755A3" w:rsidP="005F5FEB">
            <w:pPr>
              <w:jc w:val="right"/>
            </w:pPr>
            <w:r>
              <w:t>«</w:t>
            </w:r>
          </w:p>
        </w:tc>
        <w:tc>
          <w:tcPr>
            <w:tcW w:w="397" w:type="dxa"/>
            <w:tcBorders>
              <w:top w:val="nil"/>
              <w:left w:val="nil"/>
              <w:bottom w:val="single" w:sz="4" w:space="0" w:color="auto"/>
              <w:right w:val="nil"/>
            </w:tcBorders>
            <w:vAlign w:val="bottom"/>
          </w:tcPr>
          <w:p w14:paraId="5A970652" w14:textId="77777777" w:rsidR="001755A3" w:rsidRPr="00387DA0" w:rsidRDefault="001755A3" w:rsidP="005F5FEB">
            <w:pPr>
              <w:jc w:val="center"/>
            </w:pPr>
          </w:p>
        </w:tc>
        <w:tc>
          <w:tcPr>
            <w:tcW w:w="255" w:type="dxa"/>
            <w:tcBorders>
              <w:top w:val="nil"/>
              <w:left w:val="nil"/>
              <w:bottom w:val="nil"/>
              <w:right w:val="nil"/>
            </w:tcBorders>
            <w:vAlign w:val="bottom"/>
          </w:tcPr>
          <w:p w14:paraId="6EDA616F" w14:textId="77777777" w:rsidR="001755A3" w:rsidRPr="00387DA0" w:rsidRDefault="001755A3" w:rsidP="005F5FEB">
            <w:r>
              <w:t>«</w:t>
            </w:r>
          </w:p>
        </w:tc>
        <w:tc>
          <w:tcPr>
            <w:tcW w:w="1418" w:type="dxa"/>
            <w:tcBorders>
              <w:top w:val="nil"/>
              <w:left w:val="nil"/>
              <w:bottom w:val="single" w:sz="4" w:space="0" w:color="auto"/>
              <w:right w:val="nil"/>
            </w:tcBorders>
            <w:vAlign w:val="bottom"/>
          </w:tcPr>
          <w:p w14:paraId="4AD8E3DF" w14:textId="77777777" w:rsidR="001755A3" w:rsidRPr="00387DA0" w:rsidRDefault="001755A3" w:rsidP="005F5FEB">
            <w:pPr>
              <w:jc w:val="center"/>
            </w:pPr>
          </w:p>
        </w:tc>
        <w:tc>
          <w:tcPr>
            <w:tcW w:w="369" w:type="dxa"/>
            <w:tcBorders>
              <w:top w:val="nil"/>
              <w:left w:val="nil"/>
              <w:bottom w:val="nil"/>
              <w:right w:val="nil"/>
            </w:tcBorders>
            <w:vAlign w:val="bottom"/>
          </w:tcPr>
          <w:p w14:paraId="7DAAC849" w14:textId="77777777" w:rsidR="001755A3" w:rsidRPr="00387DA0" w:rsidRDefault="001755A3" w:rsidP="005F5FEB">
            <w:pPr>
              <w:jc w:val="right"/>
            </w:pPr>
            <w:r w:rsidRPr="00387DA0">
              <w:t>20</w:t>
            </w:r>
          </w:p>
        </w:tc>
        <w:tc>
          <w:tcPr>
            <w:tcW w:w="369" w:type="dxa"/>
            <w:tcBorders>
              <w:top w:val="nil"/>
              <w:left w:val="nil"/>
              <w:bottom w:val="single" w:sz="4" w:space="0" w:color="auto"/>
              <w:right w:val="nil"/>
            </w:tcBorders>
            <w:vAlign w:val="bottom"/>
          </w:tcPr>
          <w:p w14:paraId="1BD29667" w14:textId="77777777" w:rsidR="001755A3" w:rsidRPr="00387DA0" w:rsidRDefault="001755A3" w:rsidP="005F5FEB"/>
        </w:tc>
        <w:tc>
          <w:tcPr>
            <w:tcW w:w="312" w:type="dxa"/>
            <w:tcBorders>
              <w:top w:val="nil"/>
              <w:left w:val="nil"/>
              <w:bottom w:val="nil"/>
              <w:right w:val="nil"/>
            </w:tcBorders>
            <w:vAlign w:val="bottom"/>
          </w:tcPr>
          <w:p w14:paraId="78E0A6E3" w14:textId="77777777" w:rsidR="001755A3" w:rsidRPr="00387DA0" w:rsidRDefault="001755A3" w:rsidP="005F5FEB">
            <w:pPr>
              <w:ind w:left="57"/>
            </w:pPr>
            <w:r w:rsidRPr="00387DA0">
              <w:t>г.</w:t>
            </w:r>
          </w:p>
        </w:tc>
      </w:tr>
    </w:tbl>
    <w:p w14:paraId="0ED80915" w14:textId="77777777" w:rsidR="001755A3" w:rsidRPr="00387DA0" w:rsidRDefault="001755A3" w:rsidP="001755A3">
      <w:pPr>
        <w:spacing w:before="240"/>
      </w:pPr>
    </w:p>
    <w:p w14:paraId="10E1180A" w14:textId="77777777" w:rsidR="001755A3" w:rsidRPr="00387DA0" w:rsidRDefault="001755A3" w:rsidP="001755A3">
      <w:pPr>
        <w:pBdr>
          <w:top w:val="single" w:sz="4" w:space="1" w:color="auto"/>
        </w:pBdr>
        <w:rPr>
          <w:sz w:val="2"/>
          <w:szCs w:val="2"/>
        </w:rPr>
      </w:pPr>
    </w:p>
    <w:p w14:paraId="2663EDF5" w14:textId="77777777" w:rsidR="001755A3" w:rsidRPr="00387DA0" w:rsidRDefault="001755A3" w:rsidP="001755A3"/>
    <w:p w14:paraId="62AC9DED" w14:textId="77777777" w:rsidR="001755A3" w:rsidRPr="00387DA0" w:rsidRDefault="001755A3" w:rsidP="001755A3">
      <w:pPr>
        <w:pBdr>
          <w:top w:val="single" w:sz="4" w:space="1" w:color="auto"/>
        </w:pBdr>
        <w:spacing w:after="360"/>
        <w:jc w:val="center"/>
      </w:pPr>
      <w:r w:rsidRPr="00387DA0">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133389B5" w14:textId="77777777" w:rsidR="001755A3" w:rsidRPr="00387DA0" w:rsidRDefault="001755A3" w:rsidP="001755A3">
      <w:pPr>
        <w:spacing w:after="240"/>
        <w:jc w:val="center"/>
        <w:rPr>
          <w:b/>
        </w:rPr>
      </w:pPr>
      <w:r w:rsidRPr="00387DA0">
        <w:rPr>
          <w:b/>
        </w:rPr>
        <w:t>1. Сведения о застройщике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755A3" w:rsidRPr="00387DA0" w14:paraId="553C43D9" w14:textId="77777777" w:rsidTr="005F5FEB">
        <w:trPr>
          <w:jc w:val="center"/>
        </w:trPr>
        <w:tc>
          <w:tcPr>
            <w:tcW w:w="850" w:type="dxa"/>
          </w:tcPr>
          <w:p w14:paraId="3B369ADA" w14:textId="77777777" w:rsidR="001755A3" w:rsidRPr="00387DA0" w:rsidRDefault="001755A3" w:rsidP="005F5FEB">
            <w:pPr>
              <w:jc w:val="center"/>
            </w:pPr>
            <w:r w:rsidRPr="00387DA0">
              <w:t>1.1</w:t>
            </w:r>
          </w:p>
        </w:tc>
        <w:tc>
          <w:tcPr>
            <w:tcW w:w="4423" w:type="dxa"/>
          </w:tcPr>
          <w:p w14:paraId="38DF7C94" w14:textId="77777777" w:rsidR="001755A3" w:rsidRPr="00387DA0" w:rsidRDefault="001755A3" w:rsidP="005F5FEB">
            <w:pPr>
              <w:ind w:left="57" w:right="57"/>
              <w:jc w:val="both"/>
            </w:pPr>
            <w:r w:rsidRPr="00387DA0">
              <w:t>Сведения о физическом лице, в случае если застройщиком является физическое лицо:</w:t>
            </w:r>
          </w:p>
        </w:tc>
        <w:tc>
          <w:tcPr>
            <w:tcW w:w="4706" w:type="dxa"/>
          </w:tcPr>
          <w:p w14:paraId="70BB1C5E" w14:textId="77777777" w:rsidR="001755A3" w:rsidRPr="00387DA0" w:rsidRDefault="001755A3" w:rsidP="005F5FEB">
            <w:pPr>
              <w:ind w:left="57" w:right="57"/>
              <w:jc w:val="both"/>
            </w:pPr>
          </w:p>
        </w:tc>
      </w:tr>
      <w:tr w:rsidR="001755A3" w:rsidRPr="00387DA0" w14:paraId="6555D3C1" w14:textId="77777777" w:rsidTr="005F5FEB">
        <w:trPr>
          <w:jc w:val="center"/>
        </w:trPr>
        <w:tc>
          <w:tcPr>
            <w:tcW w:w="850" w:type="dxa"/>
          </w:tcPr>
          <w:p w14:paraId="0403C5DC" w14:textId="77777777" w:rsidR="001755A3" w:rsidRPr="00387DA0" w:rsidRDefault="001755A3" w:rsidP="005F5FEB">
            <w:pPr>
              <w:jc w:val="center"/>
            </w:pPr>
            <w:r w:rsidRPr="00387DA0">
              <w:t>1.1.1</w:t>
            </w:r>
          </w:p>
        </w:tc>
        <w:tc>
          <w:tcPr>
            <w:tcW w:w="4423" w:type="dxa"/>
          </w:tcPr>
          <w:p w14:paraId="1FCA3D39" w14:textId="77777777" w:rsidR="001755A3" w:rsidRPr="00387DA0" w:rsidRDefault="001755A3" w:rsidP="005F5FEB">
            <w:pPr>
              <w:ind w:left="57" w:right="57"/>
              <w:jc w:val="both"/>
            </w:pPr>
            <w:r w:rsidRPr="00387DA0">
              <w:t>Фамилия, имя, отчество (при наличии)</w:t>
            </w:r>
          </w:p>
        </w:tc>
        <w:tc>
          <w:tcPr>
            <w:tcW w:w="4706" w:type="dxa"/>
          </w:tcPr>
          <w:p w14:paraId="2C9B854E" w14:textId="77777777" w:rsidR="001755A3" w:rsidRPr="00387DA0" w:rsidRDefault="001755A3" w:rsidP="005F5FEB">
            <w:pPr>
              <w:ind w:left="57" w:right="57"/>
              <w:jc w:val="both"/>
            </w:pPr>
          </w:p>
        </w:tc>
      </w:tr>
      <w:tr w:rsidR="001755A3" w:rsidRPr="00387DA0" w14:paraId="0A880FE9" w14:textId="77777777" w:rsidTr="005F5FEB">
        <w:trPr>
          <w:jc w:val="center"/>
        </w:trPr>
        <w:tc>
          <w:tcPr>
            <w:tcW w:w="850" w:type="dxa"/>
          </w:tcPr>
          <w:p w14:paraId="28A98BD3" w14:textId="77777777" w:rsidR="001755A3" w:rsidRPr="00387DA0" w:rsidRDefault="001755A3" w:rsidP="005F5FEB">
            <w:pPr>
              <w:jc w:val="center"/>
            </w:pPr>
            <w:r w:rsidRPr="00387DA0">
              <w:t>1.1.2</w:t>
            </w:r>
          </w:p>
        </w:tc>
        <w:tc>
          <w:tcPr>
            <w:tcW w:w="4423" w:type="dxa"/>
          </w:tcPr>
          <w:p w14:paraId="0B65E909" w14:textId="77777777" w:rsidR="001755A3" w:rsidRPr="00387DA0" w:rsidRDefault="001755A3" w:rsidP="005F5FEB">
            <w:pPr>
              <w:ind w:left="57" w:right="57"/>
              <w:jc w:val="both"/>
            </w:pPr>
            <w:r w:rsidRPr="00387DA0">
              <w:t>Место жительства</w:t>
            </w:r>
          </w:p>
        </w:tc>
        <w:tc>
          <w:tcPr>
            <w:tcW w:w="4706" w:type="dxa"/>
          </w:tcPr>
          <w:p w14:paraId="5FA9A767" w14:textId="77777777" w:rsidR="001755A3" w:rsidRPr="00387DA0" w:rsidRDefault="001755A3" w:rsidP="005F5FEB">
            <w:pPr>
              <w:ind w:left="57" w:right="57"/>
              <w:jc w:val="both"/>
            </w:pPr>
          </w:p>
        </w:tc>
      </w:tr>
      <w:tr w:rsidR="001755A3" w:rsidRPr="00387DA0" w14:paraId="53AFB5D0" w14:textId="77777777" w:rsidTr="005F5FEB">
        <w:trPr>
          <w:jc w:val="center"/>
        </w:trPr>
        <w:tc>
          <w:tcPr>
            <w:tcW w:w="850" w:type="dxa"/>
          </w:tcPr>
          <w:p w14:paraId="20D709EE" w14:textId="77777777" w:rsidR="001755A3" w:rsidRPr="00387DA0" w:rsidRDefault="001755A3" w:rsidP="005F5FEB">
            <w:pPr>
              <w:jc w:val="center"/>
            </w:pPr>
            <w:r w:rsidRPr="00387DA0">
              <w:t>1.1.3</w:t>
            </w:r>
          </w:p>
        </w:tc>
        <w:tc>
          <w:tcPr>
            <w:tcW w:w="4423" w:type="dxa"/>
          </w:tcPr>
          <w:p w14:paraId="74A4B059" w14:textId="77777777" w:rsidR="001755A3" w:rsidRPr="00387DA0" w:rsidRDefault="001755A3" w:rsidP="005F5FEB">
            <w:pPr>
              <w:ind w:left="57" w:right="57"/>
              <w:jc w:val="both"/>
            </w:pPr>
            <w:r w:rsidRPr="00387DA0">
              <w:t>Реквизиты документа, удостоверяющего личность</w:t>
            </w:r>
          </w:p>
        </w:tc>
        <w:tc>
          <w:tcPr>
            <w:tcW w:w="4706" w:type="dxa"/>
          </w:tcPr>
          <w:p w14:paraId="6D0E2BB5" w14:textId="77777777" w:rsidR="001755A3" w:rsidRPr="00387DA0" w:rsidRDefault="001755A3" w:rsidP="005F5FEB">
            <w:pPr>
              <w:ind w:left="57" w:right="57"/>
              <w:jc w:val="both"/>
            </w:pPr>
          </w:p>
        </w:tc>
      </w:tr>
      <w:tr w:rsidR="001755A3" w:rsidRPr="00387DA0" w14:paraId="546974FA" w14:textId="77777777" w:rsidTr="005F5FEB">
        <w:trPr>
          <w:jc w:val="center"/>
        </w:trPr>
        <w:tc>
          <w:tcPr>
            <w:tcW w:w="850" w:type="dxa"/>
          </w:tcPr>
          <w:p w14:paraId="16DEDE88" w14:textId="77777777" w:rsidR="001755A3" w:rsidRPr="00387DA0" w:rsidRDefault="001755A3" w:rsidP="005F5FEB">
            <w:pPr>
              <w:jc w:val="center"/>
            </w:pPr>
            <w:r w:rsidRPr="00387DA0">
              <w:t>1.2</w:t>
            </w:r>
          </w:p>
        </w:tc>
        <w:tc>
          <w:tcPr>
            <w:tcW w:w="4423" w:type="dxa"/>
          </w:tcPr>
          <w:p w14:paraId="7F0BC571" w14:textId="77777777" w:rsidR="001755A3" w:rsidRPr="00387DA0" w:rsidRDefault="001755A3" w:rsidP="005F5FEB">
            <w:pPr>
              <w:ind w:left="57" w:right="57"/>
              <w:jc w:val="both"/>
            </w:pPr>
            <w:r w:rsidRPr="00387DA0">
              <w:t>Сведения о юридическом лице, в случае если застройщиком является юридическое лицо:</w:t>
            </w:r>
          </w:p>
        </w:tc>
        <w:tc>
          <w:tcPr>
            <w:tcW w:w="4706" w:type="dxa"/>
          </w:tcPr>
          <w:p w14:paraId="01A28F8B" w14:textId="77777777" w:rsidR="001755A3" w:rsidRPr="00387DA0" w:rsidRDefault="001755A3" w:rsidP="005F5FEB">
            <w:pPr>
              <w:ind w:left="57" w:right="57"/>
              <w:jc w:val="both"/>
            </w:pPr>
          </w:p>
        </w:tc>
      </w:tr>
      <w:tr w:rsidR="001755A3" w:rsidRPr="00387DA0" w14:paraId="04639E7B" w14:textId="77777777" w:rsidTr="005F5FEB">
        <w:trPr>
          <w:jc w:val="center"/>
        </w:trPr>
        <w:tc>
          <w:tcPr>
            <w:tcW w:w="850" w:type="dxa"/>
          </w:tcPr>
          <w:p w14:paraId="6CB97E79" w14:textId="77777777" w:rsidR="001755A3" w:rsidRPr="00387DA0" w:rsidRDefault="001755A3" w:rsidP="005F5FEB">
            <w:pPr>
              <w:jc w:val="center"/>
            </w:pPr>
            <w:r w:rsidRPr="00387DA0">
              <w:t>1.2.1</w:t>
            </w:r>
          </w:p>
        </w:tc>
        <w:tc>
          <w:tcPr>
            <w:tcW w:w="4423" w:type="dxa"/>
          </w:tcPr>
          <w:p w14:paraId="2335E397" w14:textId="77777777" w:rsidR="001755A3" w:rsidRPr="00387DA0" w:rsidRDefault="001755A3" w:rsidP="005F5FEB">
            <w:pPr>
              <w:ind w:left="57" w:right="57"/>
              <w:jc w:val="both"/>
            </w:pPr>
            <w:r w:rsidRPr="00387DA0">
              <w:t>Наименование</w:t>
            </w:r>
          </w:p>
        </w:tc>
        <w:tc>
          <w:tcPr>
            <w:tcW w:w="4706" w:type="dxa"/>
          </w:tcPr>
          <w:p w14:paraId="6568E69A" w14:textId="77777777" w:rsidR="001755A3" w:rsidRPr="00387DA0" w:rsidRDefault="001755A3" w:rsidP="005F5FEB">
            <w:pPr>
              <w:ind w:left="57" w:right="57"/>
              <w:jc w:val="both"/>
            </w:pPr>
          </w:p>
        </w:tc>
      </w:tr>
      <w:tr w:rsidR="001755A3" w:rsidRPr="00387DA0" w14:paraId="6EDFC0B6" w14:textId="77777777" w:rsidTr="005F5FEB">
        <w:trPr>
          <w:jc w:val="center"/>
        </w:trPr>
        <w:tc>
          <w:tcPr>
            <w:tcW w:w="850" w:type="dxa"/>
          </w:tcPr>
          <w:p w14:paraId="7CC383CF" w14:textId="77777777" w:rsidR="001755A3" w:rsidRPr="00387DA0" w:rsidRDefault="001755A3" w:rsidP="005F5FEB">
            <w:pPr>
              <w:jc w:val="center"/>
            </w:pPr>
            <w:r w:rsidRPr="00387DA0">
              <w:t>1.2.2</w:t>
            </w:r>
          </w:p>
        </w:tc>
        <w:tc>
          <w:tcPr>
            <w:tcW w:w="4423" w:type="dxa"/>
          </w:tcPr>
          <w:p w14:paraId="73A4A610" w14:textId="77777777" w:rsidR="001755A3" w:rsidRPr="00387DA0" w:rsidRDefault="001755A3" w:rsidP="005F5FEB">
            <w:pPr>
              <w:ind w:left="57" w:right="57"/>
              <w:jc w:val="both"/>
            </w:pPr>
            <w:r w:rsidRPr="00387DA0">
              <w:t>Место нахождения</w:t>
            </w:r>
          </w:p>
        </w:tc>
        <w:tc>
          <w:tcPr>
            <w:tcW w:w="4706" w:type="dxa"/>
          </w:tcPr>
          <w:p w14:paraId="0E83BC69" w14:textId="77777777" w:rsidR="001755A3" w:rsidRPr="00387DA0" w:rsidRDefault="001755A3" w:rsidP="005F5FEB">
            <w:pPr>
              <w:ind w:left="57" w:right="57"/>
              <w:jc w:val="both"/>
            </w:pPr>
          </w:p>
        </w:tc>
      </w:tr>
      <w:tr w:rsidR="001755A3" w:rsidRPr="00387DA0" w14:paraId="741F7D87" w14:textId="77777777" w:rsidTr="005F5FEB">
        <w:trPr>
          <w:jc w:val="center"/>
        </w:trPr>
        <w:tc>
          <w:tcPr>
            <w:tcW w:w="850" w:type="dxa"/>
          </w:tcPr>
          <w:p w14:paraId="18F10BA4" w14:textId="77777777" w:rsidR="001755A3" w:rsidRPr="00387DA0" w:rsidRDefault="001755A3" w:rsidP="005F5FEB">
            <w:pPr>
              <w:jc w:val="center"/>
            </w:pPr>
            <w:r w:rsidRPr="00387DA0">
              <w:t>1.2.3</w:t>
            </w:r>
          </w:p>
        </w:tc>
        <w:tc>
          <w:tcPr>
            <w:tcW w:w="4423" w:type="dxa"/>
          </w:tcPr>
          <w:p w14:paraId="7258606D" w14:textId="77777777" w:rsidR="001755A3" w:rsidRPr="00387DA0" w:rsidRDefault="001755A3" w:rsidP="005F5FEB">
            <w:pPr>
              <w:ind w:left="57" w:right="57"/>
              <w:jc w:val="both"/>
            </w:pPr>
            <w:r w:rsidRPr="00387DA0">
              <w:t xml:space="preserve">Государственный регистрационный номер записи о государственной регистрации юридического лица в </w:t>
            </w:r>
            <w:r w:rsidRPr="00387DA0">
              <w:lastRenderedPageBreak/>
              <w:t>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14:paraId="43782B3C" w14:textId="77777777" w:rsidR="001755A3" w:rsidRPr="00387DA0" w:rsidRDefault="001755A3" w:rsidP="005F5FEB">
            <w:pPr>
              <w:ind w:left="57" w:right="57"/>
              <w:jc w:val="both"/>
            </w:pPr>
          </w:p>
        </w:tc>
      </w:tr>
      <w:tr w:rsidR="001755A3" w:rsidRPr="00387DA0" w14:paraId="42FCD85F" w14:textId="77777777" w:rsidTr="005F5FEB">
        <w:trPr>
          <w:jc w:val="center"/>
        </w:trPr>
        <w:tc>
          <w:tcPr>
            <w:tcW w:w="850" w:type="dxa"/>
          </w:tcPr>
          <w:p w14:paraId="771F90FC" w14:textId="77777777" w:rsidR="001755A3" w:rsidRPr="00387DA0" w:rsidRDefault="001755A3" w:rsidP="005F5FEB">
            <w:pPr>
              <w:jc w:val="center"/>
            </w:pPr>
            <w:r w:rsidRPr="00387DA0">
              <w:t>1.2.4</w:t>
            </w:r>
          </w:p>
        </w:tc>
        <w:tc>
          <w:tcPr>
            <w:tcW w:w="4423" w:type="dxa"/>
          </w:tcPr>
          <w:p w14:paraId="110A17F3" w14:textId="77777777" w:rsidR="001755A3" w:rsidRPr="00387DA0" w:rsidRDefault="001755A3" w:rsidP="005F5FEB">
            <w:pPr>
              <w:ind w:left="57" w:right="57"/>
              <w:jc w:val="both"/>
            </w:pPr>
            <w:r w:rsidRPr="00387DA0">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14:paraId="4B457741" w14:textId="77777777" w:rsidR="001755A3" w:rsidRPr="00387DA0" w:rsidRDefault="001755A3" w:rsidP="005F5FEB">
            <w:pPr>
              <w:ind w:left="57" w:right="57"/>
              <w:jc w:val="both"/>
            </w:pPr>
          </w:p>
        </w:tc>
      </w:tr>
    </w:tbl>
    <w:p w14:paraId="79059398" w14:textId="77777777" w:rsidR="001755A3" w:rsidRPr="00387DA0" w:rsidRDefault="001755A3" w:rsidP="001755A3">
      <w:pPr>
        <w:keepNext/>
        <w:keepLines/>
        <w:spacing w:after="240"/>
        <w:jc w:val="center"/>
        <w:rPr>
          <w:b/>
        </w:rPr>
      </w:pPr>
      <w:r w:rsidRPr="00387DA0">
        <w:rPr>
          <w:b/>
        </w:rPr>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755A3" w:rsidRPr="00387DA0" w14:paraId="625EA001" w14:textId="77777777" w:rsidTr="005F5FEB">
        <w:trPr>
          <w:cantSplit/>
          <w:jc w:val="center"/>
        </w:trPr>
        <w:tc>
          <w:tcPr>
            <w:tcW w:w="850" w:type="dxa"/>
          </w:tcPr>
          <w:p w14:paraId="65FC1B50" w14:textId="77777777" w:rsidR="001755A3" w:rsidRPr="00387DA0" w:rsidRDefault="001755A3" w:rsidP="005F5FEB">
            <w:pPr>
              <w:keepNext/>
              <w:jc w:val="center"/>
            </w:pPr>
            <w:r w:rsidRPr="00387DA0">
              <w:t>2.1</w:t>
            </w:r>
          </w:p>
        </w:tc>
        <w:tc>
          <w:tcPr>
            <w:tcW w:w="4423" w:type="dxa"/>
          </w:tcPr>
          <w:p w14:paraId="13B0B7E3" w14:textId="77777777" w:rsidR="001755A3" w:rsidRPr="00387DA0" w:rsidRDefault="001755A3" w:rsidP="005F5FEB">
            <w:pPr>
              <w:keepNext/>
              <w:ind w:left="57" w:right="57"/>
            </w:pPr>
            <w:r w:rsidRPr="00387DA0">
              <w:t>Кадастровый номер земельного участка (при наличии)</w:t>
            </w:r>
          </w:p>
        </w:tc>
        <w:tc>
          <w:tcPr>
            <w:tcW w:w="4706" w:type="dxa"/>
          </w:tcPr>
          <w:p w14:paraId="7D8B418C" w14:textId="77777777" w:rsidR="001755A3" w:rsidRPr="00387DA0" w:rsidRDefault="001755A3" w:rsidP="005F5FEB">
            <w:pPr>
              <w:keepNext/>
              <w:ind w:left="57" w:right="57"/>
            </w:pPr>
          </w:p>
        </w:tc>
      </w:tr>
      <w:tr w:rsidR="001755A3" w:rsidRPr="00387DA0" w14:paraId="4AA26114" w14:textId="77777777" w:rsidTr="005F5FEB">
        <w:trPr>
          <w:cantSplit/>
          <w:jc w:val="center"/>
        </w:trPr>
        <w:tc>
          <w:tcPr>
            <w:tcW w:w="850" w:type="dxa"/>
          </w:tcPr>
          <w:p w14:paraId="632D21D9" w14:textId="77777777" w:rsidR="001755A3" w:rsidRPr="00387DA0" w:rsidRDefault="001755A3" w:rsidP="005F5FEB">
            <w:pPr>
              <w:keepNext/>
              <w:jc w:val="center"/>
            </w:pPr>
            <w:r w:rsidRPr="00387DA0">
              <w:t>2.2</w:t>
            </w:r>
          </w:p>
        </w:tc>
        <w:tc>
          <w:tcPr>
            <w:tcW w:w="4423" w:type="dxa"/>
          </w:tcPr>
          <w:p w14:paraId="557879B7" w14:textId="77777777" w:rsidR="001755A3" w:rsidRPr="00387DA0" w:rsidRDefault="001755A3" w:rsidP="005F5FEB">
            <w:pPr>
              <w:keepNext/>
              <w:ind w:left="57" w:right="57"/>
            </w:pPr>
            <w:r w:rsidRPr="00387DA0">
              <w:t>Адрес или описание местоположения земельного участка</w:t>
            </w:r>
          </w:p>
        </w:tc>
        <w:tc>
          <w:tcPr>
            <w:tcW w:w="4706" w:type="dxa"/>
          </w:tcPr>
          <w:p w14:paraId="09E2534D" w14:textId="77777777" w:rsidR="001755A3" w:rsidRPr="00387DA0" w:rsidRDefault="001755A3" w:rsidP="005F5FEB">
            <w:pPr>
              <w:keepNext/>
              <w:ind w:left="57" w:right="57"/>
            </w:pPr>
          </w:p>
        </w:tc>
      </w:tr>
    </w:tbl>
    <w:p w14:paraId="52730745" w14:textId="77777777" w:rsidR="001755A3" w:rsidRPr="00914CDC" w:rsidRDefault="001755A3" w:rsidP="001755A3">
      <w:pPr>
        <w:keepNext/>
        <w:keepLines/>
        <w:spacing w:after="240"/>
        <w:jc w:val="center"/>
        <w:rPr>
          <w:b/>
        </w:rPr>
      </w:pPr>
      <w:r w:rsidRPr="00914CDC">
        <w:rPr>
          <w:b/>
        </w:rPr>
        <w:t xml:space="preserve">3. Сведения об изменении параметров планируемого строительства </w:t>
      </w:r>
      <w:r w:rsidRPr="00914CDC">
        <w:rPr>
          <w:b/>
        </w:rPr>
        <w:br/>
        <w:t xml:space="preserve">или реконструкции объекта индивидуального жилищного строительства </w:t>
      </w:r>
      <w:r w:rsidRPr="00914CDC">
        <w:rPr>
          <w:b/>
        </w:rPr>
        <w:br/>
        <w:t>или садового дома</w:t>
      </w:r>
    </w:p>
    <w:tbl>
      <w:tblPr>
        <w:tblStyle w:val="a6"/>
        <w:tblW w:w="9979" w:type="dxa"/>
        <w:jc w:val="center"/>
        <w:tblLayout w:type="fixed"/>
        <w:tblCellMar>
          <w:left w:w="28" w:type="dxa"/>
          <w:right w:w="28" w:type="dxa"/>
        </w:tblCellMar>
        <w:tblLook w:val="01E0" w:firstRow="1" w:lastRow="1" w:firstColumn="1" w:lastColumn="1" w:noHBand="0" w:noVBand="0"/>
      </w:tblPr>
      <w:tblGrid>
        <w:gridCol w:w="561"/>
        <w:gridCol w:w="2854"/>
        <w:gridCol w:w="197"/>
        <w:gridCol w:w="3078"/>
        <w:gridCol w:w="193"/>
        <w:gridCol w:w="3096"/>
      </w:tblGrid>
      <w:tr w:rsidR="001755A3" w14:paraId="18658087" w14:textId="77777777" w:rsidTr="005F5FEB">
        <w:trPr>
          <w:jc w:val="center"/>
        </w:trPr>
        <w:tc>
          <w:tcPr>
            <w:tcW w:w="561" w:type="dxa"/>
            <w:vMerge w:val="restart"/>
          </w:tcPr>
          <w:p w14:paraId="21EAB517" w14:textId="77777777" w:rsidR="001755A3" w:rsidRPr="00914CDC" w:rsidRDefault="001755A3" w:rsidP="005F5FEB">
            <w:pPr>
              <w:jc w:val="center"/>
              <w:rPr>
                <w:sz w:val="28"/>
                <w:szCs w:val="28"/>
              </w:rPr>
            </w:pPr>
            <w:r w:rsidRPr="00914CDC">
              <w:rPr>
                <w:sz w:val="28"/>
                <w:szCs w:val="28"/>
              </w:rPr>
              <w:t>№ п/п</w:t>
            </w:r>
          </w:p>
        </w:tc>
        <w:tc>
          <w:tcPr>
            <w:tcW w:w="2854" w:type="dxa"/>
            <w:vMerge w:val="restart"/>
          </w:tcPr>
          <w:p w14:paraId="4431F0B9" w14:textId="77777777" w:rsidR="001755A3" w:rsidRPr="00914CDC" w:rsidRDefault="001755A3" w:rsidP="005F5FEB">
            <w:pPr>
              <w:jc w:val="center"/>
              <w:rPr>
                <w:sz w:val="28"/>
                <w:szCs w:val="28"/>
              </w:rPr>
            </w:pPr>
            <w:r w:rsidRPr="00914CDC">
              <w:rPr>
                <w:sz w:val="28"/>
                <w:szCs w:val="28"/>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68" w:type="dxa"/>
            <w:gridSpan w:val="3"/>
            <w:tcBorders>
              <w:bottom w:val="nil"/>
            </w:tcBorders>
          </w:tcPr>
          <w:p w14:paraId="4AECB9FB" w14:textId="77777777" w:rsidR="001755A3" w:rsidRPr="00914CDC" w:rsidRDefault="001755A3" w:rsidP="005F5FEB">
            <w:pPr>
              <w:jc w:val="center"/>
              <w:rPr>
                <w:sz w:val="28"/>
                <w:szCs w:val="28"/>
              </w:rPr>
            </w:pPr>
            <w:r w:rsidRPr="00914CDC">
              <w:rPr>
                <w:sz w:val="28"/>
                <w:szCs w:val="28"/>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96" w:type="dxa"/>
            <w:vMerge w:val="restart"/>
          </w:tcPr>
          <w:p w14:paraId="76A7A4AD" w14:textId="77777777" w:rsidR="001755A3" w:rsidRPr="00914CDC" w:rsidRDefault="001755A3" w:rsidP="005F5FEB">
            <w:pPr>
              <w:jc w:val="center"/>
              <w:rPr>
                <w:sz w:val="28"/>
                <w:szCs w:val="28"/>
              </w:rPr>
            </w:pPr>
            <w:r w:rsidRPr="00914CDC">
              <w:rPr>
                <w:sz w:val="28"/>
                <w:szCs w:val="28"/>
              </w:rPr>
              <w:t xml:space="preserve">Измененные значения параметров планируемого строительства или реконструкции объекта индивидуального </w:t>
            </w:r>
            <w:r w:rsidRPr="00914CDC">
              <w:rPr>
                <w:sz w:val="28"/>
                <w:szCs w:val="28"/>
              </w:rPr>
              <w:br/>
              <w:t>жилищного строительства или садового дома</w:t>
            </w:r>
          </w:p>
        </w:tc>
      </w:tr>
      <w:tr w:rsidR="001755A3" w14:paraId="2CBBC61B" w14:textId="77777777" w:rsidTr="005F5FEB">
        <w:trPr>
          <w:jc w:val="center"/>
        </w:trPr>
        <w:tc>
          <w:tcPr>
            <w:tcW w:w="561" w:type="dxa"/>
            <w:vMerge/>
          </w:tcPr>
          <w:p w14:paraId="0900824E" w14:textId="77777777" w:rsidR="001755A3" w:rsidRPr="00914CDC" w:rsidRDefault="001755A3" w:rsidP="005F5FEB">
            <w:pPr>
              <w:jc w:val="center"/>
              <w:rPr>
                <w:sz w:val="28"/>
                <w:szCs w:val="28"/>
              </w:rPr>
            </w:pPr>
          </w:p>
        </w:tc>
        <w:tc>
          <w:tcPr>
            <w:tcW w:w="2854" w:type="dxa"/>
            <w:vMerge/>
          </w:tcPr>
          <w:p w14:paraId="739393D8" w14:textId="77777777" w:rsidR="001755A3" w:rsidRPr="00914CDC" w:rsidRDefault="001755A3" w:rsidP="005F5FEB">
            <w:pPr>
              <w:jc w:val="center"/>
              <w:rPr>
                <w:sz w:val="28"/>
                <w:szCs w:val="28"/>
              </w:rPr>
            </w:pPr>
          </w:p>
        </w:tc>
        <w:tc>
          <w:tcPr>
            <w:tcW w:w="197" w:type="dxa"/>
            <w:tcBorders>
              <w:top w:val="nil"/>
              <w:bottom w:val="nil"/>
              <w:right w:val="nil"/>
            </w:tcBorders>
            <w:vAlign w:val="bottom"/>
          </w:tcPr>
          <w:p w14:paraId="7F9BB76E" w14:textId="77777777" w:rsidR="001755A3" w:rsidRPr="00914CDC" w:rsidRDefault="001755A3" w:rsidP="005F5FEB">
            <w:pPr>
              <w:jc w:val="center"/>
              <w:rPr>
                <w:sz w:val="28"/>
                <w:szCs w:val="28"/>
              </w:rPr>
            </w:pPr>
          </w:p>
        </w:tc>
        <w:tc>
          <w:tcPr>
            <w:tcW w:w="3078" w:type="dxa"/>
            <w:tcBorders>
              <w:top w:val="nil"/>
              <w:left w:val="nil"/>
              <w:right w:val="nil"/>
            </w:tcBorders>
            <w:vAlign w:val="bottom"/>
          </w:tcPr>
          <w:p w14:paraId="13D901CE" w14:textId="77777777" w:rsidR="001755A3" w:rsidRPr="00914CDC" w:rsidRDefault="001755A3" w:rsidP="005F5FEB">
            <w:pPr>
              <w:jc w:val="center"/>
              <w:rPr>
                <w:sz w:val="28"/>
                <w:szCs w:val="28"/>
              </w:rPr>
            </w:pPr>
          </w:p>
        </w:tc>
        <w:tc>
          <w:tcPr>
            <w:tcW w:w="193" w:type="dxa"/>
            <w:tcBorders>
              <w:top w:val="nil"/>
              <w:left w:val="nil"/>
              <w:bottom w:val="nil"/>
            </w:tcBorders>
            <w:vAlign w:val="bottom"/>
          </w:tcPr>
          <w:p w14:paraId="072705A5" w14:textId="77777777" w:rsidR="001755A3" w:rsidRPr="00914CDC" w:rsidRDefault="001755A3" w:rsidP="005F5FEB">
            <w:pPr>
              <w:jc w:val="center"/>
              <w:rPr>
                <w:sz w:val="28"/>
                <w:szCs w:val="28"/>
              </w:rPr>
            </w:pPr>
          </w:p>
        </w:tc>
        <w:tc>
          <w:tcPr>
            <w:tcW w:w="3096" w:type="dxa"/>
            <w:vMerge/>
          </w:tcPr>
          <w:p w14:paraId="7F103B31" w14:textId="77777777" w:rsidR="001755A3" w:rsidRPr="00914CDC" w:rsidRDefault="001755A3" w:rsidP="005F5FEB">
            <w:pPr>
              <w:jc w:val="center"/>
              <w:rPr>
                <w:sz w:val="28"/>
                <w:szCs w:val="28"/>
              </w:rPr>
            </w:pPr>
          </w:p>
        </w:tc>
      </w:tr>
      <w:tr w:rsidR="001755A3" w14:paraId="17997491" w14:textId="77777777" w:rsidTr="005F5FEB">
        <w:trPr>
          <w:jc w:val="center"/>
        </w:trPr>
        <w:tc>
          <w:tcPr>
            <w:tcW w:w="561" w:type="dxa"/>
            <w:vMerge/>
          </w:tcPr>
          <w:p w14:paraId="3AABC4AA" w14:textId="77777777" w:rsidR="001755A3" w:rsidRPr="00914CDC" w:rsidRDefault="001755A3" w:rsidP="005F5FEB">
            <w:pPr>
              <w:jc w:val="center"/>
              <w:rPr>
                <w:sz w:val="28"/>
                <w:szCs w:val="28"/>
              </w:rPr>
            </w:pPr>
          </w:p>
        </w:tc>
        <w:tc>
          <w:tcPr>
            <w:tcW w:w="2854" w:type="dxa"/>
            <w:vMerge/>
          </w:tcPr>
          <w:p w14:paraId="6AA472D7" w14:textId="77777777" w:rsidR="001755A3" w:rsidRPr="00914CDC" w:rsidRDefault="001755A3" w:rsidP="005F5FEB">
            <w:pPr>
              <w:jc w:val="center"/>
              <w:rPr>
                <w:sz w:val="28"/>
                <w:szCs w:val="28"/>
              </w:rPr>
            </w:pPr>
          </w:p>
        </w:tc>
        <w:tc>
          <w:tcPr>
            <w:tcW w:w="197" w:type="dxa"/>
            <w:tcBorders>
              <w:top w:val="nil"/>
              <w:right w:val="nil"/>
            </w:tcBorders>
          </w:tcPr>
          <w:p w14:paraId="41D68E14" w14:textId="77777777" w:rsidR="001755A3" w:rsidRPr="00914CDC" w:rsidRDefault="001755A3" w:rsidP="005F5FEB">
            <w:pPr>
              <w:jc w:val="center"/>
              <w:rPr>
                <w:sz w:val="28"/>
                <w:szCs w:val="28"/>
              </w:rPr>
            </w:pPr>
          </w:p>
        </w:tc>
        <w:tc>
          <w:tcPr>
            <w:tcW w:w="3078" w:type="dxa"/>
            <w:tcBorders>
              <w:left w:val="nil"/>
              <w:right w:val="nil"/>
            </w:tcBorders>
          </w:tcPr>
          <w:p w14:paraId="5F15654A" w14:textId="77777777" w:rsidR="001755A3" w:rsidRPr="00914CDC" w:rsidRDefault="001755A3" w:rsidP="005F5FEB">
            <w:pPr>
              <w:jc w:val="center"/>
              <w:rPr>
                <w:sz w:val="28"/>
                <w:szCs w:val="28"/>
              </w:rPr>
            </w:pPr>
            <w:r w:rsidRPr="00914CDC">
              <w:rPr>
                <w:sz w:val="28"/>
                <w:szCs w:val="28"/>
              </w:rPr>
              <w:t>(дата направления уведомления)</w:t>
            </w:r>
          </w:p>
        </w:tc>
        <w:tc>
          <w:tcPr>
            <w:tcW w:w="193" w:type="dxa"/>
            <w:tcBorders>
              <w:top w:val="nil"/>
              <w:left w:val="nil"/>
            </w:tcBorders>
          </w:tcPr>
          <w:p w14:paraId="52DBA16C" w14:textId="77777777" w:rsidR="001755A3" w:rsidRPr="00914CDC" w:rsidRDefault="001755A3" w:rsidP="005F5FEB">
            <w:pPr>
              <w:jc w:val="center"/>
              <w:rPr>
                <w:sz w:val="28"/>
                <w:szCs w:val="28"/>
              </w:rPr>
            </w:pPr>
          </w:p>
        </w:tc>
        <w:tc>
          <w:tcPr>
            <w:tcW w:w="3096" w:type="dxa"/>
            <w:vMerge/>
          </w:tcPr>
          <w:p w14:paraId="4ECC8865" w14:textId="77777777" w:rsidR="001755A3" w:rsidRPr="00914CDC" w:rsidRDefault="001755A3" w:rsidP="005F5FEB">
            <w:pPr>
              <w:jc w:val="center"/>
              <w:rPr>
                <w:sz w:val="28"/>
                <w:szCs w:val="28"/>
              </w:rPr>
            </w:pPr>
          </w:p>
        </w:tc>
      </w:tr>
      <w:tr w:rsidR="001755A3" w14:paraId="2C671EA7" w14:textId="77777777" w:rsidTr="005F5FEB">
        <w:trPr>
          <w:jc w:val="center"/>
        </w:trPr>
        <w:tc>
          <w:tcPr>
            <w:tcW w:w="561" w:type="dxa"/>
          </w:tcPr>
          <w:p w14:paraId="7519AB66" w14:textId="77777777" w:rsidR="001755A3" w:rsidRPr="00914CDC" w:rsidRDefault="001755A3" w:rsidP="005F5FEB">
            <w:pPr>
              <w:jc w:val="center"/>
              <w:rPr>
                <w:sz w:val="28"/>
                <w:szCs w:val="28"/>
              </w:rPr>
            </w:pPr>
            <w:r w:rsidRPr="00914CDC">
              <w:rPr>
                <w:sz w:val="28"/>
                <w:szCs w:val="28"/>
              </w:rPr>
              <w:t>3.1</w:t>
            </w:r>
          </w:p>
        </w:tc>
        <w:tc>
          <w:tcPr>
            <w:tcW w:w="2854" w:type="dxa"/>
          </w:tcPr>
          <w:p w14:paraId="74D16841" w14:textId="77777777" w:rsidR="001755A3" w:rsidRPr="00914CDC" w:rsidRDefault="001755A3" w:rsidP="005F5FEB">
            <w:pPr>
              <w:ind w:left="57" w:right="57"/>
              <w:rPr>
                <w:sz w:val="28"/>
                <w:szCs w:val="28"/>
              </w:rPr>
            </w:pPr>
            <w:r w:rsidRPr="00914CDC">
              <w:rPr>
                <w:sz w:val="28"/>
                <w:szCs w:val="28"/>
              </w:rPr>
              <w:t>Количество надземных этажей</w:t>
            </w:r>
          </w:p>
        </w:tc>
        <w:tc>
          <w:tcPr>
            <w:tcW w:w="3468" w:type="dxa"/>
            <w:gridSpan w:val="3"/>
          </w:tcPr>
          <w:p w14:paraId="20997DBA" w14:textId="77777777" w:rsidR="001755A3" w:rsidRPr="00914CDC" w:rsidRDefault="001755A3" w:rsidP="005F5FEB">
            <w:pPr>
              <w:jc w:val="center"/>
              <w:rPr>
                <w:sz w:val="28"/>
                <w:szCs w:val="28"/>
              </w:rPr>
            </w:pPr>
          </w:p>
        </w:tc>
        <w:tc>
          <w:tcPr>
            <w:tcW w:w="3096" w:type="dxa"/>
          </w:tcPr>
          <w:p w14:paraId="3B7902A4" w14:textId="77777777" w:rsidR="001755A3" w:rsidRPr="00914CDC" w:rsidRDefault="001755A3" w:rsidP="005F5FEB">
            <w:pPr>
              <w:jc w:val="center"/>
              <w:rPr>
                <w:sz w:val="28"/>
                <w:szCs w:val="28"/>
              </w:rPr>
            </w:pPr>
          </w:p>
        </w:tc>
      </w:tr>
      <w:tr w:rsidR="001755A3" w14:paraId="18CE52E2" w14:textId="77777777" w:rsidTr="005F5FEB">
        <w:trPr>
          <w:jc w:val="center"/>
        </w:trPr>
        <w:tc>
          <w:tcPr>
            <w:tcW w:w="561" w:type="dxa"/>
          </w:tcPr>
          <w:p w14:paraId="0B0FB4AD" w14:textId="77777777" w:rsidR="001755A3" w:rsidRPr="00914CDC" w:rsidRDefault="001755A3" w:rsidP="005F5FEB">
            <w:pPr>
              <w:jc w:val="center"/>
              <w:rPr>
                <w:sz w:val="28"/>
                <w:szCs w:val="28"/>
              </w:rPr>
            </w:pPr>
            <w:r w:rsidRPr="00914CDC">
              <w:rPr>
                <w:sz w:val="28"/>
                <w:szCs w:val="28"/>
              </w:rPr>
              <w:t>3.2</w:t>
            </w:r>
          </w:p>
        </w:tc>
        <w:tc>
          <w:tcPr>
            <w:tcW w:w="2854" w:type="dxa"/>
          </w:tcPr>
          <w:p w14:paraId="749319AD" w14:textId="77777777" w:rsidR="001755A3" w:rsidRPr="00914CDC" w:rsidRDefault="001755A3" w:rsidP="005F5FEB">
            <w:pPr>
              <w:ind w:left="57" w:right="57"/>
              <w:rPr>
                <w:sz w:val="28"/>
                <w:szCs w:val="28"/>
              </w:rPr>
            </w:pPr>
            <w:r w:rsidRPr="00914CDC">
              <w:rPr>
                <w:sz w:val="28"/>
                <w:szCs w:val="28"/>
              </w:rPr>
              <w:t>Высота</w:t>
            </w:r>
          </w:p>
        </w:tc>
        <w:tc>
          <w:tcPr>
            <w:tcW w:w="3468" w:type="dxa"/>
            <w:gridSpan w:val="3"/>
          </w:tcPr>
          <w:p w14:paraId="4A4CF0F7" w14:textId="77777777" w:rsidR="001755A3" w:rsidRPr="00914CDC" w:rsidRDefault="001755A3" w:rsidP="005F5FEB">
            <w:pPr>
              <w:jc w:val="center"/>
              <w:rPr>
                <w:sz w:val="28"/>
                <w:szCs w:val="28"/>
              </w:rPr>
            </w:pPr>
          </w:p>
        </w:tc>
        <w:tc>
          <w:tcPr>
            <w:tcW w:w="3096" w:type="dxa"/>
          </w:tcPr>
          <w:p w14:paraId="04C51BF6" w14:textId="77777777" w:rsidR="001755A3" w:rsidRPr="00914CDC" w:rsidRDefault="001755A3" w:rsidP="005F5FEB">
            <w:pPr>
              <w:jc w:val="center"/>
              <w:rPr>
                <w:sz w:val="28"/>
                <w:szCs w:val="28"/>
              </w:rPr>
            </w:pPr>
          </w:p>
        </w:tc>
      </w:tr>
      <w:tr w:rsidR="001755A3" w14:paraId="7282194E" w14:textId="77777777" w:rsidTr="005F5FEB">
        <w:trPr>
          <w:jc w:val="center"/>
        </w:trPr>
        <w:tc>
          <w:tcPr>
            <w:tcW w:w="561" w:type="dxa"/>
          </w:tcPr>
          <w:p w14:paraId="3E4E6984" w14:textId="77777777" w:rsidR="001755A3" w:rsidRPr="00914CDC" w:rsidRDefault="001755A3" w:rsidP="005F5FEB">
            <w:pPr>
              <w:jc w:val="center"/>
              <w:rPr>
                <w:sz w:val="28"/>
                <w:szCs w:val="28"/>
              </w:rPr>
            </w:pPr>
            <w:r w:rsidRPr="00914CDC">
              <w:rPr>
                <w:sz w:val="28"/>
                <w:szCs w:val="28"/>
              </w:rPr>
              <w:t>3.3</w:t>
            </w:r>
          </w:p>
        </w:tc>
        <w:tc>
          <w:tcPr>
            <w:tcW w:w="2854" w:type="dxa"/>
          </w:tcPr>
          <w:p w14:paraId="6132B662" w14:textId="77777777" w:rsidR="001755A3" w:rsidRPr="00914CDC" w:rsidRDefault="001755A3" w:rsidP="005F5FEB">
            <w:pPr>
              <w:ind w:left="57" w:right="57"/>
              <w:rPr>
                <w:sz w:val="28"/>
                <w:szCs w:val="28"/>
              </w:rPr>
            </w:pPr>
            <w:r w:rsidRPr="00914CDC">
              <w:rPr>
                <w:sz w:val="28"/>
                <w:szCs w:val="28"/>
              </w:rPr>
              <w:t>Сведения об отступах от границ земельного участка</w:t>
            </w:r>
          </w:p>
        </w:tc>
        <w:tc>
          <w:tcPr>
            <w:tcW w:w="3468" w:type="dxa"/>
            <w:gridSpan w:val="3"/>
          </w:tcPr>
          <w:p w14:paraId="718BA7BD" w14:textId="77777777" w:rsidR="001755A3" w:rsidRPr="00914CDC" w:rsidRDefault="001755A3" w:rsidP="005F5FEB">
            <w:pPr>
              <w:jc w:val="center"/>
              <w:rPr>
                <w:sz w:val="28"/>
                <w:szCs w:val="28"/>
              </w:rPr>
            </w:pPr>
          </w:p>
        </w:tc>
        <w:tc>
          <w:tcPr>
            <w:tcW w:w="3096" w:type="dxa"/>
          </w:tcPr>
          <w:p w14:paraId="15AEEB35" w14:textId="77777777" w:rsidR="001755A3" w:rsidRPr="00914CDC" w:rsidRDefault="001755A3" w:rsidP="005F5FEB">
            <w:pPr>
              <w:jc w:val="center"/>
              <w:rPr>
                <w:sz w:val="28"/>
                <w:szCs w:val="28"/>
              </w:rPr>
            </w:pPr>
          </w:p>
        </w:tc>
      </w:tr>
      <w:tr w:rsidR="001755A3" w14:paraId="5834A296" w14:textId="77777777" w:rsidTr="005F5FEB">
        <w:trPr>
          <w:jc w:val="center"/>
        </w:trPr>
        <w:tc>
          <w:tcPr>
            <w:tcW w:w="561" w:type="dxa"/>
          </w:tcPr>
          <w:p w14:paraId="0411C95D" w14:textId="77777777" w:rsidR="001755A3" w:rsidRPr="00914CDC" w:rsidRDefault="001755A3" w:rsidP="005F5FEB">
            <w:pPr>
              <w:jc w:val="center"/>
              <w:rPr>
                <w:sz w:val="28"/>
                <w:szCs w:val="28"/>
              </w:rPr>
            </w:pPr>
            <w:r w:rsidRPr="00914CDC">
              <w:rPr>
                <w:sz w:val="28"/>
                <w:szCs w:val="28"/>
              </w:rPr>
              <w:t>3.4</w:t>
            </w:r>
          </w:p>
        </w:tc>
        <w:tc>
          <w:tcPr>
            <w:tcW w:w="2854" w:type="dxa"/>
          </w:tcPr>
          <w:p w14:paraId="3966AA5C" w14:textId="77777777" w:rsidR="001755A3" w:rsidRPr="00914CDC" w:rsidRDefault="001755A3" w:rsidP="005F5FEB">
            <w:pPr>
              <w:ind w:left="57" w:right="57"/>
              <w:rPr>
                <w:sz w:val="28"/>
                <w:szCs w:val="28"/>
              </w:rPr>
            </w:pPr>
            <w:r w:rsidRPr="00914CDC">
              <w:rPr>
                <w:sz w:val="28"/>
                <w:szCs w:val="28"/>
              </w:rPr>
              <w:t>Площадь застройки</w:t>
            </w:r>
          </w:p>
        </w:tc>
        <w:tc>
          <w:tcPr>
            <w:tcW w:w="3468" w:type="dxa"/>
            <w:gridSpan w:val="3"/>
          </w:tcPr>
          <w:p w14:paraId="32A26064" w14:textId="77777777" w:rsidR="001755A3" w:rsidRPr="00914CDC" w:rsidRDefault="001755A3" w:rsidP="005F5FEB">
            <w:pPr>
              <w:jc w:val="center"/>
              <w:rPr>
                <w:sz w:val="28"/>
                <w:szCs w:val="28"/>
              </w:rPr>
            </w:pPr>
          </w:p>
        </w:tc>
        <w:tc>
          <w:tcPr>
            <w:tcW w:w="3096" w:type="dxa"/>
          </w:tcPr>
          <w:p w14:paraId="1A58B56C" w14:textId="77777777" w:rsidR="001755A3" w:rsidRPr="00914CDC" w:rsidRDefault="001755A3" w:rsidP="005F5FEB">
            <w:pPr>
              <w:jc w:val="center"/>
              <w:rPr>
                <w:sz w:val="28"/>
                <w:szCs w:val="28"/>
              </w:rPr>
            </w:pPr>
          </w:p>
        </w:tc>
      </w:tr>
    </w:tbl>
    <w:p w14:paraId="764E30BA" w14:textId="77777777" w:rsidR="001755A3" w:rsidRPr="00387DA0" w:rsidRDefault="001755A3" w:rsidP="001755A3">
      <w:pPr>
        <w:keepNext/>
        <w:keepLines/>
        <w:widowControl w:val="0"/>
        <w:spacing w:after="240"/>
        <w:jc w:val="center"/>
        <w:rPr>
          <w:b/>
        </w:rPr>
      </w:pPr>
      <w:r w:rsidRPr="00387DA0">
        <w:rPr>
          <w:b/>
        </w:rPr>
        <w:lastRenderedPageBreak/>
        <w:t xml:space="preserve">4. </w:t>
      </w:r>
      <w:r w:rsidRPr="00914CDC">
        <w:rPr>
          <w:b/>
        </w:rPr>
        <w:t>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6"/>
        <w:tblW w:w="9979" w:type="dxa"/>
        <w:jc w:val="center"/>
        <w:tblLayout w:type="fixed"/>
        <w:tblCellMar>
          <w:left w:w="28" w:type="dxa"/>
          <w:right w:w="28" w:type="dxa"/>
        </w:tblCellMar>
        <w:tblLook w:val="01E0" w:firstRow="1" w:lastRow="1" w:firstColumn="1" w:lastColumn="1" w:noHBand="0" w:noVBand="0"/>
      </w:tblPr>
      <w:tblGrid>
        <w:gridCol w:w="9979"/>
      </w:tblGrid>
      <w:tr w:rsidR="001755A3" w:rsidRPr="00387DA0" w14:paraId="74A3EB43" w14:textId="77777777" w:rsidTr="005F5FEB">
        <w:trPr>
          <w:trHeight w:val="11629"/>
          <w:jc w:val="center"/>
        </w:trPr>
        <w:tc>
          <w:tcPr>
            <w:tcW w:w="9979" w:type="dxa"/>
          </w:tcPr>
          <w:p w14:paraId="30B0406A" w14:textId="77777777" w:rsidR="001755A3" w:rsidRPr="00387DA0" w:rsidRDefault="001755A3" w:rsidP="005F5FEB">
            <w:pPr>
              <w:jc w:val="center"/>
            </w:pPr>
          </w:p>
        </w:tc>
      </w:tr>
    </w:tbl>
    <w:p w14:paraId="4F85517D" w14:textId="77777777" w:rsidR="001755A3" w:rsidRPr="00387DA0" w:rsidRDefault="001755A3" w:rsidP="001755A3">
      <w:pPr>
        <w:keepNext/>
        <w:keepLines/>
        <w:spacing w:after="240"/>
        <w:ind w:firstLine="567"/>
        <w:jc w:val="center"/>
        <w:rPr>
          <w:b/>
          <w:bCs/>
        </w:rPr>
      </w:pPr>
      <w:r w:rsidRPr="00387DA0">
        <w:rPr>
          <w:b/>
          <w:bCs/>
        </w:rPr>
        <w:lastRenderedPageBreak/>
        <w:t xml:space="preserve">5. Сведения о договоре строительного подряда с использованием счета эскроу </w:t>
      </w:r>
      <w:r w:rsidRPr="00387DA0">
        <w:rPr>
          <w:b/>
          <w:bCs/>
        </w:rPr>
        <w:br/>
        <w:t xml:space="preserve">(в случае строительства объекта индивидуального жилищного строительства </w:t>
      </w:r>
      <w:r w:rsidRPr="00387DA0">
        <w:rPr>
          <w:b/>
          <w:bCs/>
        </w:rPr>
        <w:br/>
        <w:t xml:space="preserve">в соответствии с Федеральным законом от 22 июля 2024 г. № 186-ФЗ </w:t>
      </w:r>
      <w:r w:rsidRPr="00387DA0">
        <w:rPr>
          <w:b/>
          <w:bCs/>
        </w:rPr>
        <w:br/>
      </w:r>
      <w:r>
        <w:rPr>
          <w:b/>
          <w:bCs/>
        </w:rPr>
        <w:t>«</w:t>
      </w:r>
      <w:r w:rsidRPr="00387DA0">
        <w:rPr>
          <w:b/>
          <w:bCs/>
        </w:rPr>
        <w:t xml:space="preserve">О строительстве жилых домов по договорам строительного подряда </w:t>
      </w:r>
      <w:r w:rsidRPr="00387DA0">
        <w:rPr>
          <w:b/>
          <w:bCs/>
        </w:rPr>
        <w:br/>
        <w:t>с использованием счетов эскроу</w:t>
      </w:r>
      <w:r>
        <w:rPr>
          <w:b/>
          <w:bCs/>
        </w:rPr>
        <w:t>»</w:t>
      </w:r>
      <w:r w:rsidRPr="00387DA0">
        <w:rPr>
          <w:b/>
          <w:bCs/>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755A3" w:rsidRPr="00387DA0" w14:paraId="6F80F935" w14:textId="77777777" w:rsidTr="005F5FEB">
        <w:trPr>
          <w:jc w:val="center"/>
        </w:trPr>
        <w:tc>
          <w:tcPr>
            <w:tcW w:w="850" w:type="dxa"/>
          </w:tcPr>
          <w:p w14:paraId="489414D5" w14:textId="77777777" w:rsidR="001755A3" w:rsidRPr="00387DA0" w:rsidRDefault="001755A3" w:rsidP="005F5FEB">
            <w:pPr>
              <w:jc w:val="center"/>
            </w:pPr>
            <w:r w:rsidRPr="00387DA0">
              <w:t>5.1</w:t>
            </w:r>
          </w:p>
        </w:tc>
        <w:tc>
          <w:tcPr>
            <w:tcW w:w="4423" w:type="dxa"/>
          </w:tcPr>
          <w:p w14:paraId="73F002D9" w14:textId="77777777" w:rsidR="001755A3" w:rsidRPr="00387DA0" w:rsidRDefault="001755A3" w:rsidP="005F5FEB">
            <w:pPr>
              <w:ind w:left="57" w:right="57" w:firstLine="567"/>
              <w:jc w:val="both"/>
            </w:pPr>
            <w:r w:rsidRPr="00387DA0">
              <w:t>Номер</w:t>
            </w:r>
          </w:p>
        </w:tc>
        <w:tc>
          <w:tcPr>
            <w:tcW w:w="4706" w:type="dxa"/>
          </w:tcPr>
          <w:p w14:paraId="59AA2602" w14:textId="77777777" w:rsidR="001755A3" w:rsidRPr="00387DA0" w:rsidRDefault="001755A3" w:rsidP="005F5FEB">
            <w:pPr>
              <w:ind w:left="57" w:right="57"/>
              <w:jc w:val="both"/>
            </w:pPr>
          </w:p>
        </w:tc>
      </w:tr>
      <w:tr w:rsidR="001755A3" w:rsidRPr="00387DA0" w14:paraId="189678F5" w14:textId="77777777" w:rsidTr="005F5FEB">
        <w:trPr>
          <w:jc w:val="center"/>
        </w:trPr>
        <w:tc>
          <w:tcPr>
            <w:tcW w:w="850" w:type="dxa"/>
          </w:tcPr>
          <w:p w14:paraId="41E56854" w14:textId="77777777" w:rsidR="001755A3" w:rsidRPr="00387DA0" w:rsidRDefault="001755A3" w:rsidP="005F5FEB">
            <w:pPr>
              <w:jc w:val="center"/>
            </w:pPr>
            <w:r w:rsidRPr="00387DA0">
              <w:t>5.2</w:t>
            </w:r>
          </w:p>
        </w:tc>
        <w:tc>
          <w:tcPr>
            <w:tcW w:w="4423" w:type="dxa"/>
          </w:tcPr>
          <w:p w14:paraId="18E044F2" w14:textId="77777777" w:rsidR="001755A3" w:rsidRPr="00387DA0" w:rsidRDefault="001755A3" w:rsidP="005F5FEB">
            <w:pPr>
              <w:ind w:left="57" w:right="57" w:firstLine="567"/>
              <w:jc w:val="both"/>
            </w:pPr>
            <w:r w:rsidRPr="00387DA0">
              <w:t>Дата заключения</w:t>
            </w:r>
          </w:p>
        </w:tc>
        <w:tc>
          <w:tcPr>
            <w:tcW w:w="4706" w:type="dxa"/>
          </w:tcPr>
          <w:p w14:paraId="6EC1B700" w14:textId="77777777" w:rsidR="001755A3" w:rsidRPr="00387DA0" w:rsidRDefault="001755A3" w:rsidP="005F5FEB">
            <w:pPr>
              <w:ind w:left="57" w:right="57"/>
              <w:jc w:val="both"/>
            </w:pPr>
          </w:p>
        </w:tc>
      </w:tr>
      <w:tr w:rsidR="001755A3" w:rsidRPr="00387DA0" w14:paraId="5BB3E348" w14:textId="77777777" w:rsidTr="005F5FEB">
        <w:trPr>
          <w:jc w:val="center"/>
        </w:trPr>
        <w:tc>
          <w:tcPr>
            <w:tcW w:w="850" w:type="dxa"/>
          </w:tcPr>
          <w:p w14:paraId="5FAB0F84" w14:textId="77777777" w:rsidR="001755A3" w:rsidRPr="00387DA0" w:rsidRDefault="001755A3" w:rsidP="005F5FEB">
            <w:pPr>
              <w:jc w:val="center"/>
            </w:pPr>
            <w:r w:rsidRPr="00387DA0">
              <w:t>5.3</w:t>
            </w:r>
          </w:p>
        </w:tc>
        <w:tc>
          <w:tcPr>
            <w:tcW w:w="4423" w:type="dxa"/>
          </w:tcPr>
          <w:p w14:paraId="407F23DA" w14:textId="77777777" w:rsidR="001755A3" w:rsidRPr="00387DA0" w:rsidRDefault="001755A3" w:rsidP="005F5FEB">
            <w:pPr>
              <w:ind w:left="57" w:right="57" w:firstLine="567"/>
              <w:jc w:val="both"/>
            </w:pPr>
            <w:r w:rsidRPr="00387DA0">
              <w:t>Место заключения</w:t>
            </w:r>
          </w:p>
        </w:tc>
        <w:tc>
          <w:tcPr>
            <w:tcW w:w="4706" w:type="dxa"/>
          </w:tcPr>
          <w:p w14:paraId="688F476C" w14:textId="77777777" w:rsidR="001755A3" w:rsidRPr="00387DA0" w:rsidRDefault="001755A3" w:rsidP="005F5FEB">
            <w:pPr>
              <w:ind w:left="57" w:right="57"/>
              <w:jc w:val="both"/>
            </w:pPr>
          </w:p>
        </w:tc>
      </w:tr>
      <w:tr w:rsidR="001755A3" w:rsidRPr="00387DA0" w14:paraId="6DE2DF1D" w14:textId="77777777" w:rsidTr="005F5FEB">
        <w:trPr>
          <w:jc w:val="center"/>
        </w:trPr>
        <w:tc>
          <w:tcPr>
            <w:tcW w:w="850" w:type="dxa"/>
          </w:tcPr>
          <w:p w14:paraId="1F233453" w14:textId="77777777" w:rsidR="001755A3" w:rsidRPr="00387DA0" w:rsidRDefault="001755A3" w:rsidP="005F5FEB">
            <w:pPr>
              <w:jc w:val="center"/>
            </w:pPr>
            <w:r w:rsidRPr="00387DA0">
              <w:t>5.4</w:t>
            </w:r>
          </w:p>
        </w:tc>
        <w:tc>
          <w:tcPr>
            <w:tcW w:w="4423" w:type="dxa"/>
          </w:tcPr>
          <w:p w14:paraId="249B0E99" w14:textId="77777777" w:rsidR="001755A3" w:rsidRPr="00387DA0" w:rsidRDefault="001755A3" w:rsidP="005F5FEB">
            <w:pPr>
              <w:ind w:left="57" w:right="57" w:firstLine="567"/>
              <w:jc w:val="both"/>
            </w:pPr>
            <w:r w:rsidRPr="00387DA0">
              <w:t>Дата внесения сведений о договоре строительного подряда в единую информационную систему жилищного строительства</w:t>
            </w:r>
          </w:p>
        </w:tc>
        <w:tc>
          <w:tcPr>
            <w:tcW w:w="4706" w:type="dxa"/>
          </w:tcPr>
          <w:p w14:paraId="6B8BD121" w14:textId="77777777" w:rsidR="001755A3" w:rsidRPr="00387DA0" w:rsidRDefault="001755A3" w:rsidP="005F5FEB">
            <w:pPr>
              <w:ind w:left="57" w:right="57"/>
              <w:jc w:val="both"/>
            </w:pPr>
          </w:p>
        </w:tc>
      </w:tr>
    </w:tbl>
    <w:p w14:paraId="33964CC1" w14:textId="77777777" w:rsidR="001755A3" w:rsidRPr="00387DA0" w:rsidRDefault="001755A3" w:rsidP="001755A3">
      <w:pPr>
        <w:spacing w:before="240" w:after="240"/>
        <w:jc w:val="center"/>
        <w:rPr>
          <w:b/>
          <w:bCs/>
        </w:rPr>
      </w:pPr>
      <w:r w:rsidRPr="00387DA0">
        <w:rPr>
          <w:b/>
          <w:bCs/>
        </w:rPr>
        <w:t xml:space="preserve">6. Сведения о подрядчике, выполняющем работы по строительству объекта </w:t>
      </w:r>
      <w:r w:rsidRPr="00387DA0">
        <w:rPr>
          <w:b/>
          <w:bCs/>
        </w:rPr>
        <w:br/>
        <w:t xml:space="preserve">индивидуального жилищного строительства на основании договора строительного </w:t>
      </w:r>
      <w:r w:rsidRPr="00387DA0">
        <w:rPr>
          <w:b/>
          <w:bCs/>
        </w:rPr>
        <w:br/>
        <w:t xml:space="preserve">подряда с использованием счета эскроу (в случае строительства объекта </w:t>
      </w:r>
      <w:r w:rsidRPr="00387DA0">
        <w:rPr>
          <w:b/>
          <w:bCs/>
        </w:rPr>
        <w:br/>
        <w:t xml:space="preserve">индивидуального жилищного строительства в соответствии с Федеральным </w:t>
      </w:r>
      <w:r w:rsidRPr="00387DA0">
        <w:rPr>
          <w:b/>
          <w:bCs/>
        </w:rPr>
        <w:br/>
        <w:t xml:space="preserve">законом от 22 июля 2024 г. № 186-ФЗ </w:t>
      </w:r>
      <w:r>
        <w:rPr>
          <w:b/>
          <w:bCs/>
        </w:rPr>
        <w:t>«</w:t>
      </w:r>
      <w:r w:rsidRPr="00387DA0">
        <w:rPr>
          <w:b/>
          <w:bCs/>
        </w:rPr>
        <w:t>О строительстве жилых домов по договорам строительного подряда с использованием счетов эскроу</w:t>
      </w:r>
      <w:r>
        <w:rPr>
          <w:b/>
          <w:bCs/>
        </w:rPr>
        <w:t>»</w:t>
      </w:r>
      <w:r w:rsidRPr="00387DA0">
        <w:rPr>
          <w:b/>
          <w:bCs/>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755A3" w:rsidRPr="00387DA0" w14:paraId="20C24D68" w14:textId="77777777" w:rsidTr="005F5FEB">
        <w:trPr>
          <w:cantSplit/>
          <w:jc w:val="center"/>
        </w:trPr>
        <w:tc>
          <w:tcPr>
            <w:tcW w:w="850" w:type="dxa"/>
          </w:tcPr>
          <w:p w14:paraId="280B4D46" w14:textId="77777777" w:rsidR="001755A3" w:rsidRPr="00387DA0" w:rsidRDefault="001755A3" w:rsidP="005F5FEB">
            <w:pPr>
              <w:jc w:val="center"/>
            </w:pPr>
            <w:r w:rsidRPr="00387DA0">
              <w:t>6.1</w:t>
            </w:r>
          </w:p>
        </w:tc>
        <w:tc>
          <w:tcPr>
            <w:tcW w:w="4423" w:type="dxa"/>
          </w:tcPr>
          <w:p w14:paraId="54A04301" w14:textId="77777777" w:rsidR="001755A3" w:rsidRPr="00387DA0" w:rsidRDefault="001755A3" w:rsidP="005F5FEB">
            <w:pPr>
              <w:ind w:left="57" w:right="57" w:firstLine="567"/>
              <w:jc w:val="both"/>
            </w:pPr>
            <w:r w:rsidRPr="00387DA0">
              <w:t xml:space="preserve">Сведения о юридическом лице, </w:t>
            </w:r>
            <w:r w:rsidRPr="00387DA0">
              <w:br/>
              <w:t>в случае если подрядчиком является юридическое лицо:</w:t>
            </w:r>
          </w:p>
        </w:tc>
        <w:tc>
          <w:tcPr>
            <w:tcW w:w="4706" w:type="dxa"/>
          </w:tcPr>
          <w:p w14:paraId="23376FA2" w14:textId="77777777" w:rsidR="001755A3" w:rsidRPr="00387DA0" w:rsidRDefault="001755A3" w:rsidP="005F5FEB">
            <w:pPr>
              <w:ind w:left="57" w:right="57"/>
              <w:jc w:val="both"/>
            </w:pPr>
          </w:p>
        </w:tc>
      </w:tr>
      <w:tr w:rsidR="001755A3" w:rsidRPr="00387DA0" w14:paraId="473313A5" w14:textId="77777777" w:rsidTr="005F5FEB">
        <w:trPr>
          <w:cantSplit/>
          <w:jc w:val="center"/>
        </w:trPr>
        <w:tc>
          <w:tcPr>
            <w:tcW w:w="850" w:type="dxa"/>
          </w:tcPr>
          <w:p w14:paraId="5920410F" w14:textId="77777777" w:rsidR="001755A3" w:rsidRPr="00387DA0" w:rsidRDefault="001755A3" w:rsidP="005F5FEB">
            <w:pPr>
              <w:jc w:val="center"/>
            </w:pPr>
            <w:r w:rsidRPr="00387DA0">
              <w:t>6.1.1</w:t>
            </w:r>
          </w:p>
        </w:tc>
        <w:tc>
          <w:tcPr>
            <w:tcW w:w="4423" w:type="dxa"/>
          </w:tcPr>
          <w:p w14:paraId="456CB1B8" w14:textId="77777777" w:rsidR="001755A3" w:rsidRPr="00387DA0" w:rsidRDefault="001755A3" w:rsidP="005F5FEB">
            <w:pPr>
              <w:ind w:left="57" w:right="57" w:firstLine="567"/>
              <w:jc w:val="both"/>
            </w:pPr>
            <w:r w:rsidRPr="00387DA0">
              <w:t>Наименование</w:t>
            </w:r>
          </w:p>
        </w:tc>
        <w:tc>
          <w:tcPr>
            <w:tcW w:w="4706" w:type="dxa"/>
          </w:tcPr>
          <w:p w14:paraId="75EAAE71" w14:textId="77777777" w:rsidR="001755A3" w:rsidRPr="00387DA0" w:rsidRDefault="001755A3" w:rsidP="005F5FEB">
            <w:pPr>
              <w:ind w:left="57" w:right="57"/>
              <w:jc w:val="both"/>
            </w:pPr>
          </w:p>
        </w:tc>
      </w:tr>
      <w:tr w:rsidR="001755A3" w:rsidRPr="00387DA0" w14:paraId="200D2C0D" w14:textId="77777777" w:rsidTr="005F5FEB">
        <w:trPr>
          <w:cantSplit/>
          <w:jc w:val="center"/>
        </w:trPr>
        <w:tc>
          <w:tcPr>
            <w:tcW w:w="850" w:type="dxa"/>
          </w:tcPr>
          <w:p w14:paraId="0D857EAE" w14:textId="77777777" w:rsidR="001755A3" w:rsidRPr="00387DA0" w:rsidRDefault="001755A3" w:rsidP="005F5FEB">
            <w:pPr>
              <w:jc w:val="center"/>
            </w:pPr>
            <w:r w:rsidRPr="00387DA0">
              <w:t>6.1.2</w:t>
            </w:r>
          </w:p>
        </w:tc>
        <w:tc>
          <w:tcPr>
            <w:tcW w:w="4423" w:type="dxa"/>
          </w:tcPr>
          <w:p w14:paraId="5559959A" w14:textId="77777777" w:rsidR="001755A3" w:rsidRPr="00387DA0" w:rsidRDefault="001755A3" w:rsidP="005F5FEB">
            <w:pPr>
              <w:ind w:left="57" w:right="57" w:firstLine="567"/>
              <w:jc w:val="both"/>
            </w:pPr>
            <w:r w:rsidRPr="00387DA0">
              <w:t>Место нахождения</w:t>
            </w:r>
          </w:p>
        </w:tc>
        <w:tc>
          <w:tcPr>
            <w:tcW w:w="4706" w:type="dxa"/>
          </w:tcPr>
          <w:p w14:paraId="68CD1E38" w14:textId="77777777" w:rsidR="001755A3" w:rsidRPr="00387DA0" w:rsidRDefault="001755A3" w:rsidP="005F5FEB">
            <w:pPr>
              <w:ind w:left="57" w:right="57"/>
              <w:jc w:val="both"/>
            </w:pPr>
          </w:p>
        </w:tc>
      </w:tr>
      <w:tr w:rsidR="001755A3" w:rsidRPr="00387DA0" w14:paraId="51F617D0" w14:textId="77777777" w:rsidTr="005F5FEB">
        <w:trPr>
          <w:cantSplit/>
          <w:jc w:val="center"/>
        </w:trPr>
        <w:tc>
          <w:tcPr>
            <w:tcW w:w="850" w:type="dxa"/>
          </w:tcPr>
          <w:p w14:paraId="345FC32B" w14:textId="77777777" w:rsidR="001755A3" w:rsidRPr="00387DA0" w:rsidRDefault="001755A3" w:rsidP="005F5FEB">
            <w:pPr>
              <w:jc w:val="center"/>
            </w:pPr>
            <w:r w:rsidRPr="00387DA0">
              <w:t>6.1.3</w:t>
            </w:r>
          </w:p>
        </w:tc>
        <w:tc>
          <w:tcPr>
            <w:tcW w:w="4423" w:type="dxa"/>
          </w:tcPr>
          <w:p w14:paraId="58CF174B" w14:textId="77777777" w:rsidR="001755A3" w:rsidRPr="00387DA0" w:rsidRDefault="001755A3" w:rsidP="005F5FEB">
            <w:pPr>
              <w:ind w:left="57" w:right="57" w:firstLine="567"/>
              <w:jc w:val="both"/>
            </w:pPr>
            <w:r w:rsidRPr="00387DA0">
              <w:t xml:space="preserve">Государственный регистрационный номер записи </w:t>
            </w:r>
            <w:r w:rsidRPr="00387DA0">
              <w:br/>
              <w:t>о государственной регистрации юридического лица в едином государственном реестре юридических лиц</w:t>
            </w:r>
          </w:p>
        </w:tc>
        <w:tc>
          <w:tcPr>
            <w:tcW w:w="4706" w:type="dxa"/>
          </w:tcPr>
          <w:p w14:paraId="1BBD8DD0" w14:textId="77777777" w:rsidR="001755A3" w:rsidRPr="00387DA0" w:rsidRDefault="001755A3" w:rsidP="005F5FEB">
            <w:pPr>
              <w:ind w:left="57" w:right="57"/>
              <w:jc w:val="both"/>
            </w:pPr>
          </w:p>
        </w:tc>
      </w:tr>
      <w:tr w:rsidR="001755A3" w:rsidRPr="00387DA0" w14:paraId="70476EC1" w14:textId="77777777" w:rsidTr="005F5FEB">
        <w:trPr>
          <w:cantSplit/>
          <w:jc w:val="center"/>
        </w:trPr>
        <w:tc>
          <w:tcPr>
            <w:tcW w:w="850" w:type="dxa"/>
          </w:tcPr>
          <w:p w14:paraId="68FC69B1" w14:textId="77777777" w:rsidR="001755A3" w:rsidRPr="00387DA0" w:rsidRDefault="001755A3" w:rsidP="005F5FEB">
            <w:pPr>
              <w:jc w:val="center"/>
            </w:pPr>
            <w:r w:rsidRPr="00387DA0">
              <w:t>6.1.4</w:t>
            </w:r>
          </w:p>
        </w:tc>
        <w:tc>
          <w:tcPr>
            <w:tcW w:w="4423" w:type="dxa"/>
          </w:tcPr>
          <w:p w14:paraId="366F910E" w14:textId="77777777" w:rsidR="001755A3" w:rsidRPr="00387DA0" w:rsidRDefault="001755A3" w:rsidP="005F5FEB">
            <w:pPr>
              <w:ind w:left="57" w:right="57" w:firstLine="567"/>
              <w:jc w:val="both"/>
            </w:pPr>
            <w:r w:rsidRPr="00387DA0">
              <w:t>Идентификационный номер налогоплательщика</w:t>
            </w:r>
          </w:p>
        </w:tc>
        <w:tc>
          <w:tcPr>
            <w:tcW w:w="4706" w:type="dxa"/>
          </w:tcPr>
          <w:p w14:paraId="711C932F" w14:textId="77777777" w:rsidR="001755A3" w:rsidRPr="00387DA0" w:rsidRDefault="001755A3" w:rsidP="005F5FEB">
            <w:pPr>
              <w:ind w:left="57" w:right="57"/>
              <w:jc w:val="both"/>
            </w:pPr>
          </w:p>
        </w:tc>
      </w:tr>
      <w:tr w:rsidR="001755A3" w:rsidRPr="00387DA0" w14:paraId="54C4EB15" w14:textId="77777777" w:rsidTr="005F5FEB">
        <w:trPr>
          <w:cantSplit/>
          <w:jc w:val="center"/>
        </w:trPr>
        <w:tc>
          <w:tcPr>
            <w:tcW w:w="850" w:type="dxa"/>
          </w:tcPr>
          <w:p w14:paraId="7F70C58A" w14:textId="77777777" w:rsidR="001755A3" w:rsidRPr="00387DA0" w:rsidRDefault="001755A3" w:rsidP="005F5FEB">
            <w:pPr>
              <w:jc w:val="center"/>
            </w:pPr>
            <w:r w:rsidRPr="00387DA0">
              <w:t>6.1.5</w:t>
            </w:r>
          </w:p>
        </w:tc>
        <w:tc>
          <w:tcPr>
            <w:tcW w:w="4423" w:type="dxa"/>
          </w:tcPr>
          <w:p w14:paraId="245740D6" w14:textId="77777777" w:rsidR="001755A3" w:rsidRPr="00387DA0" w:rsidRDefault="001755A3" w:rsidP="005F5FEB">
            <w:pPr>
              <w:ind w:left="57" w:right="57" w:firstLine="567"/>
              <w:jc w:val="both"/>
            </w:pPr>
            <w:r w:rsidRPr="00387DA0">
              <w:t>Уникальный код идентификации (идентификатор), присвоенный в единой информационной системе жилищного строительства</w:t>
            </w:r>
          </w:p>
        </w:tc>
        <w:tc>
          <w:tcPr>
            <w:tcW w:w="4706" w:type="dxa"/>
          </w:tcPr>
          <w:p w14:paraId="425F1567" w14:textId="77777777" w:rsidR="001755A3" w:rsidRPr="00387DA0" w:rsidRDefault="001755A3" w:rsidP="005F5FEB">
            <w:pPr>
              <w:ind w:left="57" w:right="57"/>
              <w:jc w:val="both"/>
            </w:pPr>
          </w:p>
        </w:tc>
      </w:tr>
      <w:tr w:rsidR="001755A3" w:rsidRPr="00387DA0" w14:paraId="71815DA3" w14:textId="77777777" w:rsidTr="005F5FEB">
        <w:trPr>
          <w:cantSplit/>
          <w:jc w:val="center"/>
        </w:trPr>
        <w:tc>
          <w:tcPr>
            <w:tcW w:w="850" w:type="dxa"/>
          </w:tcPr>
          <w:p w14:paraId="217B563A" w14:textId="77777777" w:rsidR="001755A3" w:rsidRPr="00387DA0" w:rsidRDefault="001755A3" w:rsidP="005F5FEB">
            <w:pPr>
              <w:jc w:val="center"/>
            </w:pPr>
            <w:r w:rsidRPr="00387DA0">
              <w:t>6.2</w:t>
            </w:r>
          </w:p>
        </w:tc>
        <w:tc>
          <w:tcPr>
            <w:tcW w:w="4423" w:type="dxa"/>
          </w:tcPr>
          <w:p w14:paraId="13A7C17F" w14:textId="77777777" w:rsidR="001755A3" w:rsidRPr="00387DA0" w:rsidRDefault="001755A3" w:rsidP="005F5FEB">
            <w:pPr>
              <w:ind w:left="57" w:right="57" w:firstLine="567"/>
              <w:jc w:val="both"/>
            </w:pPr>
            <w:r w:rsidRPr="00387DA0">
              <w:t>Сведения об индивидуальном предпринимателе, в случае если подрядчиком является индивидуальный предприниматель:</w:t>
            </w:r>
          </w:p>
        </w:tc>
        <w:tc>
          <w:tcPr>
            <w:tcW w:w="4706" w:type="dxa"/>
          </w:tcPr>
          <w:p w14:paraId="25B6D11F" w14:textId="77777777" w:rsidR="001755A3" w:rsidRPr="00387DA0" w:rsidRDefault="001755A3" w:rsidP="005F5FEB">
            <w:pPr>
              <w:ind w:left="57" w:right="57"/>
              <w:jc w:val="both"/>
            </w:pPr>
          </w:p>
        </w:tc>
      </w:tr>
      <w:tr w:rsidR="001755A3" w:rsidRPr="00387DA0" w14:paraId="4CC01199" w14:textId="77777777" w:rsidTr="005F5FEB">
        <w:trPr>
          <w:cantSplit/>
          <w:jc w:val="center"/>
        </w:trPr>
        <w:tc>
          <w:tcPr>
            <w:tcW w:w="850" w:type="dxa"/>
          </w:tcPr>
          <w:p w14:paraId="0AF22C15" w14:textId="77777777" w:rsidR="001755A3" w:rsidRPr="00387DA0" w:rsidRDefault="001755A3" w:rsidP="005F5FEB">
            <w:pPr>
              <w:jc w:val="center"/>
            </w:pPr>
            <w:r w:rsidRPr="00387DA0">
              <w:t>6.2.1</w:t>
            </w:r>
          </w:p>
        </w:tc>
        <w:tc>
          <w:tcPr>
            <w:tcW w:w="4423" w:type="dxa"/>
          </w:tcPr>
          <w:p w14:paraId="0791CA78" w14:textId="77777777" w:rsidR="001755A3" w:rsidRPr="00387DA0" w:rsidRDefault="001755A3" w:rsidP="005F5FEB">
            <w:pPr>
              <w:ind w:left="57" w:right="57" w:firstLine="567"/>
              <w:jc w:val="both"/>
            </w:pPr>
            <w:r w:rsidRPr="00387DA0">
              <w:t xml:space="preserve">Фамилия, имя и отчество </w:t>
            </w:r>
            <w:r w:rsidRPr="00387DA0">
              <w:br/>
              <w:t>(при наличии)</w:t>
            </w:r>
          </w:p>
        </w:tc>
        <w:tc>
          <w:tcPr>
            <w:tcW w:w="4706" w:type="dxa"/>
          </w:tcPr>
          <w:p w14:paraId="7F1110D7" w14:textId="77777777" w:rsidR="001755A3" w:rsidRPr="00387DA0" w:rsidRDefault="001755A3" w:rsidP="005F5FEB">
            <w:pPr>
              <w:ind w:left="57" w:right="57"/>
              <w:jc w:val="both"/>
            </w:pPr>
          </w:p>
        </w:tc>
      </w:tr>
      <w:tr w:rsidR="001755A3" w:rsidRPr="00387DA0" w14:paraId="5F0D41E4" w14:textId="77777777" w:rsidTr="005F5FEB">
        <w:trPr>
          <w:cantSplit/>
          <w:jc w:val="center"/>
        </w:trPr>
        <w:tc>
          <w:tcPr>
            <w:tcW w:w="850" w:type="dxa"/>
          </w:tcPr>
          <w:p w14:paraId="7F700068" w14:textId="77777777" w:rsidR="001755A3" w:rsidRPr="00387DA0" w:rsidRDefault="001755A3" w:rsidP="005F5FEB">
            <w:pPr>
              <w:jc w:val="center"/>
            </w:pPr>
            <w:r w:rsidRPr="00387DA0">
              <w:t>6.2.2</w:t>
            </w:r>
          </w:p>
        </w:tc>
        <w:tc>
          <w:tcPr>
            <w:tcW w:w="4423" w:type="dxa"/>
          </w:tcPr>
          <w:p w14:paraId="06CC9038" w14:textId="77777777" w:rsidR="001755A3" w:rsidRPr="00387DA0" w:rsidRDefault="001755A3" w:rsidP="005F5FEB">
            <w:pPr>
              <w:ind w:left="57" w:right="57" w:firstLine="567"/>
              <w:jc w:val="both"/>
            </w:pPr>
            <w:r w:rsidRPr="00387DA0">
              <w:t>Сведения о регистрации по месту жительства в Российской Федерации</w:t>
            </w:r>
          </w:p>
        </w:tc>
        <w:tc>
          <w:tcPr>
            <w:tcW w:w="4706" w:type="dxa"/>
          </w:tcPr>
          <w:p w14:paraId="70C56053" w14:textId="77777777" w:rsidR="001755A3" w:rsidRPr="00387DA0" w:rsidRDefault="001755A3" w:rsidP="005F5FEB">
            <w:pPr>
              <w:ind w:left="57" w:right="57"/>
              <w:jc w:val="both"/>
            </w:pPr>
          </w:p>
        </w:tc>
      </w:tr>
      <w:tr w:rsidR="001755A3" w:rsidRPr="00387DA0" w14:paraId="5DBDC82E" w14:textId="77777777" w:rsidTr="005F5FEB">
        <w:trPr>
          <w:cantSplit/>
          <w:jc w:val="center"/>
        </w:trPr>
        <w:tc>
          <w:tcPr>
            <w:tcW w:w="850" w:type="dxa"/>
          </w:tcPr>
          <w:p w14:paraId="1AA5BDD8" w14:textId="77777777" w:rsidR="001755A3" w:rsidRPr="00387DA0" w:rsidRDefault="001755A3" w:rsidP="005F5FEB">
            <w:pPr>
              <w:jc w:val="center"/>
            </w:pPr>
            <w:r w:rsidRPr="00387DA0">
              <w:t>6.2.3</w:t>
            </w:r>
          </w:p>
        </w:tc>
        <w:tc>
          <w:tcPr>
            <w:tcW w:w="4423" w:type="dxa"/>
          </w:tcPr>
          <w:p w14:paraId="6370BE2A" w14:textId="77777777" w:rsidR="001755A3" w:rsidRPr="00387DA0" w:rsidRDefault="001755A3" w:rsidP="005F5FEB">
            <w:pPr>
              <w:ind w:left="57" w:right="57" w:firstLine="567"/>
              <w:jc w:val="both"/>
            </w:pPr>
            <w:r w:rsidRPr="00387DA0">
              <w:t xml:space="preserve">Государственный регистрационный номер записи </w:t>
            </w:r>
            <w:r w:rsidRPr="00387DA0">
              <w:br/>
              <w:t>о регистрации индивидуального предпринимателя в едином государственном реестре индивидуальных предпринимателей</w:t>
            </w:r>
          </w:p>
        </w:tc>
        <w:tc>
          <w:tcPr>
            <w:tcW w:w="4706" w:type="dxa"/>
          </w:tcPr>
          <w:p w14:paraId="773C4206" w14:textId="77777777" w:rsidR="001755A3" w:rsidRPr="00387DA0" w:rsidRDefault="001755A3" w:rsidP="005F5FEB">
            <w:pPr>
              <w:ind w:left="57" w:right="57"/>
              <w:jc w:val="both"/>
            </w:pPr>
          </w:p>
        </w:tc>
      </w:tr>
      <w:tr w:rsidR="001755A3" w:rsidRPr="00387DA0" w14:paraId="1DF03086" w14:textId="77777777" w:rsidTr="005F5FEB">
        <w:trPr>
          <w:cantSplit/>
          <w:jc w:val="center"/>
        </w:trPr>
        <w:tc>
          <w:tcPr>
            <w:tcW w:w="850" w:type="dxa"/>
          </w:tcPr>
          <w:p w14:paraId="54B56B0B" w14:textId="77777777" w:rsidR="001755A3" w:rsidRPr="00387DA0" w:rsidRDefault="001755A3" w:rsidP="005F5FEB">
            <w:pPr>
              <w:jc w:val="center"/>
            </w:pPr>
            <w:r w:rsidRPr="00387DA0">
              <w:lastRenderedPageBreak/>
              <w:t>6.2.4</w:t>
            </w:r>
          </w:p>
        </w:tc>
        <w:tc>
          <w:tcPr>
            <w:tcW w:w="4423" w:type="dxa"/>
          </w:tcPr>
          <w:p w14:paraId="4ED87922" w14:textId="77777777" w:rsidR="001755A3" w:rsidRPr="00387DA0" w:rsidRDefault="001755A3" w:rsidP="005F5FEB">
            <w:pPr>
              <w:ind w:left="57" w:right="57" w:firstLine="567"/>
              <w:jc w:val="both"/>
            </w:pPr>
            <w:r w:rsidRPr="00387DA0">
              <w:t>Идентификационный номер налогоплательщика</w:t>
            </w:r>
          </w:p>
        </w:tc>
        <w:tc>
          <w:tcPr>
            <w:tcW w:w="4706" w:type="dxa"/>
          </w:tcPr>
          <w:p w14:paraId="61ABFC05" w14:textId="77777777" w:rsidR="001755A3" w:rsidRPr="00387DA0" w:rsidRDefault="001755A3" w:rsidP="005F5FEB">
            <w:pPr>
              <w:ind w:left="57" w:right="57"/>
              <w:jc w:val="both"/>
            </w:pPr>
          </w:p>
        </w:tc>
      </w:tr>
      <w:tr w:rsidR="001755A3" w:rsidRPr="00387DA0" w14:paraId="3AA3A16F" w14:textId="77777777" w:rsidTr="005F5FEB">
        <w:trPr>
          <w:cantSplit/>
          <w:jc w:val="center"/>
        </w:trPr>
        <w:tc>
          <w:tcPr>
            <w:tcW w:w="850" w:type="dxa"/>
          </w:tcPr>
          <w:p w14:paraId="22823CF4" w14:textId="77777777" w:rsidR="001755A3" w:rsidRPr="00387DA0" w:rsidRDefault="001755A3" w:rsidP="005F5FEB">
            <w:pPr>
              <w:jc w:val="center"/>
            </w:pPr>
            <w:r w:rsidRPr="00387DA0">
              <w:t>6.2.5</w:t>
            </w:r>
          </w:p>
        </w:tc>
        <w:tc>
          <w:tcPr>
            <w:tcW w:w="4423" w:type="dxa"/>
          </w:tcPr>
          <w:p w14:paraId="79691FEC" w14:textId="77777777" w:rsidR="001755A3" w:rsidRPr="00387DA0" w:rsidRDefault="001755A3" w:rsidP="005F5FEB">
            <w:pPr>
              <w:ind w:left="57" w:right="57" w:firstLine="567"/>
              <w:jc w:val="both"/>
            </w:pPr>
            <w:r w:rsidRPr="00387DA0">
              <w:t>Уникальный код идентификации (идентификатор), присвоенный в единой информационной системе жилищного строительства</w:t>
            </w:r>
          </w:p>
        </w:tc>
        <w:tc>
          <w:tcPr>
            <w:tcW w:w="4706" w:type="dxa"/>
          </w:tcPr>
          <w:p w14:paraId="50FAA548" w14:textId="77777777" w:rsidR="001755A3" w:rsidRPr="00387DA0" w:rsidRDefault="001755A3" w:rsidP="005F5FEB">
            <w:pPr>
              <w:ind w:left="57" w:right="57"/>
              <w:jc w:val="both"/>
            </w:pPr>
          </w:p>
        </w:tc>
      </w:tr>
    </w:tbl>
    <w:p w14:paraId="3274F6D7" w14:textId="77777777" w:rsidR="001755A3" w:rsidRPr="00387DA0" w:rsidRDefault="001755A3" w:rsidP="001755A3"/>
    <w:p w14:paraId="4C2E75F0" w14:textId="77777777" w:rsidR="001755A3" w:rsidRPr="00387DA0" w:rsidRDefault="001755A3" w:rsidP="001755A3">
      <w:pPr>
        <w:ind w:firstLine="567"/>
      </w:pPr>
      <w:r w:rsidRPr="00387DA0">
        <w:t>Почтовый адрес и (или) адрес электронной почты для связи:</w:t>
      </w:r>
    </w:p>
    <w:p w14:paraId="2D6F5E3E" w14:textId="77777777" w:rsidR="001755A3" w:rsidRPr="00387DA0" w:rsidRDefault="001755A3" w:rsidP="001755A3"/>
    <w:p w14:paraId="247F3323" w14:textId="77777777" w:rsidR="001755A3" w:rsidRPr="00387DA0" w:rsidRDefault="001755A3" w:rsidP="001755A3">
      <w:pPr>
        <w:pBdr>
          <w:top w:val="single" w:sz="4" w:space="1" w:color="auto"/>
        </w:pBdr>
        <w:rPr>
          <w:sz w:val="2"/>
          <w:szCs w:val="2"/>
        </w:rPr>
      </w:pPr>
    </w:p>
    <w:p w14:paraId="3ED98B8C" w14:textId="77777777" w:rsidR="001755A3" w:rsidRPr="006E4313" w:rsidRDefault="001755A3" w:rsidP="001755A3">
      <w:pPr>
        <w:ind w:firstLine="567"/>
        <w:jc w:val="both"/>
      </w:pPr>
      <w:r w:rsidRPr="006E4313">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w:t>
      </w:r>
      <w:r>
        <w:br/>
      </w:r>
      <w:r w:rsidRPr="006E4313">
        <w:t>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3ACB5ECA" w14:textId="77777777" w:rsidR="001755A3" w:rsidRPr="00387DA0" w:rsidRDefault="001755A3" w:rsidP="001755A3">
      <w:pPr>
        <w:pBdr>
          <w:top w:val="single" w:sz="4" w:space="1" w:color="auto"/>
        </w:pBdr>
        <w:ind w:left="1148"/>
        <w:rPr>
          <w:sz w:val="2"/>
          <w:szCs w:val="2"/>
        </w:rPr>
      </w:pPr>
    </w:p>
    <w:p w14:paraId="27003890" w14:textId="77777777" w:rsidR="001755A3" w:rsidRPr="00387DA0" w:rsidRDefault="001755A3" w:rsidP="001755A3">
      <w:pPr>
        <w:pBdr>
          <w:top w:val="single" w:sz="4" w:space="1" w:color="auto"/>
        </w:pBdr>
        <w:spacing w:after="480"/>
        <w:jc w:val="both"/>
        <w:rPr>
          <w:spacing w:val="-2"/>
        </w:rPr>
      </w:pPr>
      <w:r w:rsidRPr="00387DA0">
        <w:rPr>
          <w:spacing w:val="-2"/>
        </w:rPr>
        <w:t xml:space="preserve"> (путем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4E86A33C" w14:textId="77777777" w:rsidR="001755A3" w:rsidRPr="00387DA0" w:rsidRDefault="001755A3" w:rsidP="001755A3">
      <w:pPr>
        <w:ind w:left="567"/>
        <w:rPr>
          <w:b/>
        </w:rPr>
      </w:pPr>
      <w:r w:rsidRPr="00387DA0">
        <w:rPr>
          <w:b/>
        </w:rPr>
        <w:t xml:space="preserve">Настоящим уведомлением подтверждаю, что  </w:t>
      </w:r>
    </w:p>
    <w:p w14:paraId="1E31141C" w14:textId="77777777" w:rsidR="001755A3" w:rsidRPr="00387DA0" w:rsidRDefault="001755A3" w:rsidP="001755A3">
      <w:pPr>
        <w:pBdr>
          <w:top w:val="single" w:sz="4" w:space="1" w:color="auto"/>
        </w:pBdr>
        <w:spacing w:line="24" w:lineRule="auto"/>
        <w:ind w:left="5585"/>
        <w:rPr>
          <w:sz w:val="2"/>
          <w:szCs w:val="2"/>
        </w:rPr>
      </w:pPr>
    </w:p>
    <w:p w14:paraId="5BDD2B72" w14:textId="77777777" w:rsidR="001755A3" w:rsidRPr="00387DA0" w:rsidRDefault="001755A3" w:rsidP="001755A3">
      <w:pPr>
        <w:jc w:val="right"/>
      </w:pPr>
      <w:r w:rsidRPr="00387DA0">
        <w:t>(объект индивидуального жилищного строительства или садовый дом)</w:t>
      </w:r>
    </w:p>
    <w:p w14:paraId="4ED893DF" w14:textId="77777777" w:rsidR="001755A3" w:rsidRDefault="001755A3" w:rsidP="001755A3">
      <w:pPr>
        <w:ind w:left="567"/>
        <w:rPr>
          <w:b/>
        </w:rPr>
      </w:pPr>
      <w:r w:rsidRPr="00820918">
        <w:rPr>
          <w:b/>
        </w:rPr>
        <w:t xml:space="preserve">не предназначен для раздела на самостоятельные объекты недвижимости </w:t>
      </w:r>
    </w:p>
    <w:p w14:paraId="65ADBB95" w14:textId="77777777" w:rsidR="001755A3" w:rsidRPr="00387DA0" w:rsidRDefault="001755A3" w:rsidP="001755A3">
      <w:pPr>
        <w:ind w:left="567"/>
        <w:rPr>
          <w:b/>
        </w:rPr>
      </w:pPr>
      <w:r w:rsidRPr="00387DA0">
        <w:rPr>
          <w:b/>
        </w:rPr>
        <w:t xml:space="preserve">Настоящим уведомлением я  </w:t>
      </w:r>
    </w:p>
    <w:p w14:paraId="550240B5" w14:textId="77777777" w:rsidR="001755A3" w:rsidRPr="00387DA0" w:rsidRDefault="001755A3" w:rsidP="001755A3">
      <w:pPr>
        <w:pBdr>
          <w:top w:val="single" w:sz="4" w:space="1" w:color="auto"/>
        </w:pBdr>
        <w:ind w:left="3765"/>
        <w:rPr>
          <w:sz w:val="2"/>
          <w:szCs w:val="2"/>
        </w:rPr>
      </w:pPr>
    </w:p>
    <w:p w14:paraId="52794A14" w14:textId="77777777" w:rsidR="001755A3" w:rsidRPr="00387DA0" w:rsidRDefault="001755A3" w:rsidP="001755A3">
      <w:pPr>
        <w:rPr>
          <w:b/>
        </w:rPr>
      </w:pPr>
    </w:p>
    <w:p w14:paraId="121BB171" w14:textId="77777777" w:rsidR="001755A3" w:rsidRPr="00387DA0" w:rsidRDefault="001755A3" w:rsidP="001755A3">
      <w:pPr>
        <w:pBdr>
          <w:top w:val="single" w:sz="4" w:space="1" w:color="auto"/>
        </w:pBdr>
        <w:jc w:val="center"/>
      </w:pPr>
      <w:r w:rsidRPr="00387DA0">
        <w:t>(фамилия, имя, отчество (при наличии)</w:t>
      </w:r>
    </w:p>
    <w:p w14:paraId="4B72FD2A" w14:textId="77777777" w:rsidR="001755A3" w:rsidRPr="00387DA0" w:rsidRDefault="001755A3" w:rsidP="001755A3">
      <w:pPr>
        <w:spacing w:after="720"/>
        <w:jc w:val="both"/>
        <w:rPr>
          <w:b/>
        </w:rPr>
      </w:pPr>
      <w:r w:rsidRPr="00387DA0">
        <w:rPr>
          <w:b/>
        </w:rPr>
        <w:t>даю согласие на обработку персональных данных (в случае если застройщиком является физическое лицо).</w:t>
      </w:r>
    </w:p>
    <w:tbl>
      <w:tblPr>
        <w:tblW w:w="9412" w:type="dxa"/>
        <w:tblInd w:w="567" w:type="dxa"/>
        <w:tblLayout w:type="fixed"/>
        <w:tblCellMar>
          <w:left w:w="28" w:type="dxa"/>
          <w:right w:w="28" w:type="dxa"/>
        </w:tblCellMar>
        <w:tblLook w:val="0000" w:firstRow="0" w:lastRow="0" w:firstColumn="0" w:lastColumn="0" w:noHBand="0" w:noVBand="0"/>
      </w:tblPr>
      <w:tblGrid>
        <w:gridCol w:w="3138"/>
        <w:gridCol w:w="684"/>
        <w:gridCol w:w="1997"/>
        <w:gridCol w:w="684"/>
        <w:gridCol w:w="2909"/>
      </w:tblGrid>
      <w:tr w:rsidR="001755A3" w:rsidRPr="00387DA0" w14:paraId="728DB88A" w14:textId="77777777" w:rsidTr="005F5FEB">
        <w:trPr>
          <w:cantSplit/>
        </w:trPr>
        <w:tc>
          <w:tcPr>
            <w:tcW w:w="3119" w:type="dxa"/>
            <w:tcBorders>
              <w:top w:val="nil"/>
              <w:left w:val="nil"/>
              <w:bottom w:val="single" w:sz="4" w:space="0" w:color="auto"/>
              <w:right w:val="nil"/>
            </w:tcBorders>
            <w:vAlign w:val="bottom"/>
          </w:tcPr>
          <w:p w14:paraId="1567082E" w14:textId="77777777" w:rsidR="001755A3" w:rsidRPr="00387DA0" w:rsidRDefault="001755A3" w:rsidP="005F5FEB">
            <w:pPr>
              <w:jc w:val="center"/>
            </w:pPr>
          </w:p>
        </w:tc>
        <w:tc>
          <w:tcPr>
            <w:tcW w:w="680" w:type="dxa"/>
            <w:tcBorders>
              <w:top w:val="nil"/>
              <w:left w:val="nil"/>
              <w:bottom w:val="nil"/>
              <w:right w:val="nil"/>
            </w:tcBorders>
            <w:vAlign w:val="bottom"/>
          </w:tcPr>
          <w:p w14:paraId="2CB190F9" w14:textId="77777777" w:rsidR="001755A3" w:rsidRPr="00387DA0" w:rsidRDefault="001755A3" w:rsidP="005F5FEB"/>
        </w:tc>
        <w:tc>
          <w:tcPr>
            <w:tcW w:w="1985" w:type="dxa"/>
            <w:tcBorders>
              <w:top w:val="nil"/>
              <w:left w:val="nil"/>
              <w:bottom w:val="single" w:sz="4" w:space="0" w:color="auto"/>
              <w:right w:val="nil"/>
            </w:tcBorders>
            <w:vAlign w:val="bottom"/>
          </w:tcPr>
          <w:p w14:paraId="33136624" w14:textId="77777777" w:rsidR="001755A3" w:rsidRPr="00387DA0" w:rsidRDefault="001755A3" w:rsidP="005F5FEB">
            <w:pPr>
              <w:jc w:val="center"/>
            </w:pPr>
          </w:p>
        </w:tc>
        <w:tc>
          <w:tcPr>
            <w:tcW w:w="680" w:type="dxa"/>
            <w:tcBorders>
              <w:top w:val="nil"/>
              <w:left w:val="nil"/>
              <w:bottom w:val="nil"/>
              <w:right w:val="nil"/>
            </w:tcBorders>
            <w:vAlign w:val="bottom"/>
          </w:tcPr>
          <w:p w14:paraId="0A424A13" w14:textId="77777777" w:rsidR="001755A3" w:rsidRPr="00387DA0" w:rsidRDefault="001755A3" w:rsidP="005F5FEB">
            <w:pPr>
              <w:jc w:val="center"/>
            </w:pPr>
          </w:p>
        </w:tc>
        <w:tc>
          <w:tcPr>
            <w:tcW w:w="2892" w:type="dxa"/>
            <w:tcBorders>
              <w:top w:val="nil"/>
              <w:left w:val="nil"/>
              <w:bottom w:val="single" w:sz="4" w:space="0" w:color="auto"/>
              <w:right w:val="nil"/>
            </w:tcBorders>
            <w:vAlign w:val="bottom"/>
          </w:tcPr>
          <w:p w14:paraId="2C2069F5" w14:textId="77777777" w:rsidR="001755A3" w:rsidRPr="00387DA0" w:rsidRDefault="001755A3" w:rsidP="005F5FEB">
            <w:pPr>
              <w:jc w:val="center"/>
            </w:pPr>
          </w:p>
        </w:tc>
      </w:tr>
      <w:tr w:rsidR="001755A3" w:rsidRPr="00387DA0" w14:paraId="74CDFEA3" w14:textId="77777777" w:rsidTr="005F5FEB">
        <w:trPr>
          <w:cantSplit/>
        </w:trPr>
        <w:tc>
          <w:tcPr>
            <w:tcW w:w="3119" w:type="dxa"/>
            <w:tcBorders>
              <w:top w:val="nil"/>
              <w:left w:val="nil"/>
              <w:bottom w:val="nil"/>
              <w:right w:val="nil"/>
            </w:tcBorders>
          </w:tcPr>
          <w:p w14:paraId="41ED6C7C" w14:textId="77777777" w:rsidR="001755A3" w:rsidRPr="00387DA0" w:rsidRDefault="001755A3" w:rsidP="005F5FEB">
            <w:pPr>
              <w:jc w:val="center"/>
            </w:pPr>
            <w:r w:rsidRPr="00387DA0">
              <w:t>(должность, в случае если застройщиком является юридическое лицо)</w:t>
            </w:r>
          </w:p>
        </w:tc>
        <w:tc>
          <w:tcPr>
            <w:tcW w:w="680" w:type="dxa"/>
            <w:tcBorders>
              <w:top w:val="nil"/>
              <w:left w:val="nil"/>
              <w:bottom w:val="nil"/>
              <w:right w:val="nil"/>
            </w:tcBorders>
          </w:tcPr>
          <w:p w14:paraId="4C67AFAE" w14:textId="77777777" w:rsidR="001755A3" w:rsidRPr="00387DA0" w:rsidRDefault="001755A3" w:rsidP="005F5FEB"/>
        </w:tc>
        <w:tc>
          <w:tcPr>
            <w:tcW w:w="1985" w:type="dxa"/>
            <w:tcBorders>
              <w:top w:val="nil"/>
              <w:left w:val="nil"/>
              <w:bottom w:val="nil"/>
              <w:right w:val="nil"/>
            </w:tcBorders>
          </w:tcPr>
          <w:p w14:paraId="40CB8FDC" w14:textId="77777777" w:rsidR="001755A3" w:rsidRPr="00387DA0" w:rsidRDefault="001755A3" w:rsidP="005F5FEB">
            <w:pPr>
              <w:jc w:val="center"/>
            </w:pPr>
            <w:r w:rsidRPr="00387DA0">
              <w:t>(подпись)</w:t>
            </w:r>
          </w:p>
        </w:tc>
        <w:tc>
          <w:tcPr>
            <w:tcW w:w="680" w:type="dxa"/>
            <w:tcBorders>
              <w:top w:val="nil"/>
              <w:left w:val="nil"/>
              <w:bottom w:val="nil"/>
              <w:right w:val="nil"/>
            </w:tcBorders>
          </w:tcPr>
          <w:p w14:paraId="5C5AC91B" w14:textId="77777777" w:rsidR="001755A3" w:rsidRPr="00387DA0" w:rsidRDefault="001755A3" w:rsidP="005F5FEB">
            <w:pPr>
              <w:jc w:val="center"/>
            </w:pPr>
          </w:p>
        </w:tc>
        <w:tc>
          <w:tcPr>
            <w:tcW w:w="2892" w:type="dxa"/>
            <w:tcBorders>
              <w:top w:val="nil"/>
              <w:left w:val="nil"/>
              <w:bottom w:val="nil"/>
              <w:right w:val="nil"/>
            </w:tcBorders>
          </w:tcPr>
          <w:p w14:paraId="21E1F703" w14:textId="77777777" w:rsidR="001755A3" w:rsidRPr="00387DA0" w:rsidRDefault="001755A3" w:rsidP="005F5FEB">
            <w:pPr>
              <w:jc w:val="center"/>
            </w:pPr>
            <w:r w:rsidRPr="00387DA0">
              <w:t>(расшифровка подписи)</w:t>
            </w:r>
          </w:p>
        </w:tc>
      </w:tr>
    </w:tbl>
    <w:p w14:paraId="1DAE972C" w14:textId="77777777" w:rsidR="001755A3" w:rsidRPr="00387DA0" w:rsidRDefault="001755A3" w:rsidP="001755A3">
      <w:pPr>
        <w:spacing w:before="360" w:after="480"/>
        <w:ind w:left="567" w:right="6237"/>
        <w:jc w:val="center"/>
      </w:pPr>
      <w:r w:rsidRPr="00387DA0">
        <w:t>М.П.</w:t>
      </w:r>
      <w:r w:rsidRPr="00387DA0">
        <w:br/>
        <w:t>(при наличии)</w:t>
      </w:r>
    </w:p>
    <w:p w14:paraId="4DEA3273" w14:textId="77777777" w:rsidR="001755A3" w:rsidRPr="00387DA0" w:rsidRDefault="001755A3" w:rsidP="001755A3">
      <w:r w:rsidRPr="00387DA0">
        <w:t>К настоящему уведомлению прилагается:</w:t>
      </w:r>
    </w:p>
    <w:p w14:paraId="2C9E39D9" w14:textId="77777777" w:rsidR="001755A3" w:rsidRPr="00387DA0" w:rsidRDefault="001755A3" w:rsidP="001755A3"/>
    <w:p w14:paraId="4D1E0C07" w14:textId="77777777" w:rsidR="001755A3" w:rsidRPr="00387DA0" w:rsidRDefault="001755A3" w:rsidP="001755A3">
      <w:pPr>
        <w:pBdr>
          <w:top w:val="single" w:sz="4" w:space="1" w:color="auto"/>
        </w:pBdr>
        <w:rPr>
          <w:sz w:val="2"/>
          <w:szCs w:val="2"/>
        </w:rPr>
      </w:pPr>
    </w:p>
    <w:p w14:paraId="14C04C5A" w14:textId="77777777" w:rsidR="001755A3" w:rsidRPr="00387DA0" w:rsidRDefault="001755A3" w:rsidP="001755A3"/>
    <w:p w14:paraId="303DCA13" w14:textId="77777777" w:rsidR="001755A3" w:rsidRDefault="001755A3" w:rsidP="001755A3">
      <w:pPr>
        <w:pBdr>
          <w:top w:val="single" w:sz="4" w:space="1" w:color="auto"/>
        </w:pBdr>
        <w:jc w:val="both"/>
      </w:pPr>
      <w:r w:rsidRPr="00387DA0">
        <w:t>(</w:t>
      </w:r>
      <w:r w:rsidRPr="006E4313">
        <w:t xml:space="preserve">документы, предусмотренные частью 16 (в случае подачи настоящего уведомления от имени застройщика лицом, выполняющим работы по строительству объекта индивидуального </w:t>
      </w:r>
      <w:r w:rsidRPr="006E4313">
        <w:lastRenderedPageBreak/>
        <w:t>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r w:rsidRPr="00FE25C6">
        <w:t>)</w:t>
      </w:r>
    </w:p>
    <w:p w14:paraId="4D7E0947" w14:textId="77777777" w:rsidR="001755A3" w:rsidRPr="0006183F" w:rsidRDefault="001755A3" w:rsidP="001755A3">
      <w:pPr>
        <w:pBdr>
          <w:top w:val="single" w:sz="4" w:space="1" w:color="auto"/>
        </w:pBdr>
        <w:jc w:val="both"/>
      </w:pPr>
    </w:p>
    <w:p w14:paraId="7736C27B" w14:textId="77777777" w:rsidR="001755A3" w:rsidRPr="00ED0EC4" w:rsidRDefault="001755A3" w:rsidP="001755A3">
      <w:pPr>
        <w:pStyle w:val="ConsPlusNormal"/>
        <w:jc w:val="both"/>
        <w:rPr>
          <w:rFonts w:ascii="Times New Roman" w:hAnsi="Times New Roman" w:cs="Times New Roman"/>
          <w:sz w:val="28"/>
          <w:szCs w:val="28"/>
        </w:rPr>
      </w:pPr>
    </w:p>
    <w:p w14:paraId="0ACFD2C9" w14:textId="77777777" w:rsidR="001755A3" w:rsidRDefault="001755A3" w:rsidP="001755A3">
      <w:pPr>
        <w:pStyle w:val="ConsPlusNormal"/>
        <w:ind w:left="3402"/>
        <w:jc w:val="right"/>
        <w:rPr>
          <w:rFonts w:ascii="Times New Roman" w:hAnsi="Times New Roman" w:cs="Times New Roman"/>
          <w:sz w:val="28"/>
          <w:szCs w:val="28"/>
        </w:rPr>
      </w:pPr>
    </w:p>
    <w:p w14:paraId="61D62449" w14:textId="77777777" w:rsidR="001755A3" w:rsidRDefault="001755A3" w:rsidP="001755A3">
      <w:pPr>
        <w:pStyle w:val="ConsPlusNormal"/>
        <w:ind w:left="3402"/>
        <w:jc w:val="right"/>
        <w:rPr>
          <w:rFonts w:ascii="Times New Roman" w:hAnsi="Times New Roman" w:cs="Times New Roman"/>
          <w:sz w:val="28"/>
          <w:szCs w:val="28"/>
        </w:rPr>
      </w:pPr>
    </w:p>
    <w:p w14:paraId="6F3AF85B" w14:textId="77777777" w:rsidR="001755A3" w:rsidRDefault="001755A3" w:rsidP="001755A3">
      <w:pPr>
        <w:pStyle w:val="ConsPlusNormal"/>
        <w:ind w:left="3402"/>
        <w:jc w:val="right"/>
        <w:rPr>
          <w:rFonts w:ascii="Times New Roman" w:hAnsi="Times New Roman" w:cs="Times New Roman"/>
          <w:sz w:val="28"/>
          <w:szCs w:val="28"/>
        </w:rPr>
      </w:pPr>
    </w:p>
    <w:p w14:paraId="4456B438" w14:textId="77777777" w:rsidR="001755A3" w:rsidRDefault="001755A3" w:rsidP="001755A3">
      <w:pPr>
        <w:pStyle w:val="ConsPlusNormal"/>
        <w:ind w:left="3402"/>
        <w:jc w:val="right"/>
        <w:rPr>
          <w:rFonts w:ascii="Times New Roman" w:hAnsi="Times New Roman" w:cs="Times New Roman"/>
          <w:sz w:val="28"/>
          <w:szCs w:val="28"/>
        </w:rPr>
      </w:pPr>
    </w:p>
    <w:p w14:paraId="4D4C973E" w14:textId="77777777" w:rsidR="001755A3" w:rsidRDefault="001755A3" w:rsidP="001755A3">
      <w:pPr>
        <w:pStyle w:val="ConsPlusNormal"/>
        <w:ind w:left="3402"/>
        <w:jc w:val="right"/>
        <w:rPr>
          <w:rFonts w:ascii="Times New Roman" w:hAnsi="Times New Roman" w:cs="Times New Roman"/>
          <w:sz w:val="28"/>
          <w:szCs w:val="28"/>
        </w:rPr>
      </w:pPr>
    </w:p>
    <w:p w14:paraId="0E5309A2" w14:textId="77777777" w:rsidR="001755A3" w:rsidRDefault="001755A3" w:rsidP="001755A3">
      <w:pPr>
        <w:pStyle w:val="ConsPlusNormal"/>
        <w:ind w:left="3402"/>
        <w:jc w:val="right"/>
        <w:rPr>
          <w:rFonts w:ascii="Times New Roman" w:hAnsi="Times New Roman" w:cs="Times New Roman"/>
          <w:sz w:val="28"/>
          <w:szCs w:val="28"/>
        </w:rPr>
      </w:pPr>
    </w:p>
    <w:p w14:paraId="22A532BE" w14:textId="77777777" w:rsidR="001755A3" w:rsidRDefault="001755A3" w:rsidP="001755A3">
      <w:pPr>
        <w:pStyle w:val="ConsPlusNormal"/>
        <w:ind w:left="3402"/>
        <w:jc w:val="right"/>
        <w:rPr>
          <w:rFonts w:ascii="Times New Roman" w:hAnsi="Times New Roman" w:cs="Times New Roman"/>
          <w:sz w:val="28"/>
          <w:szCs w:val="28"/>
        </w:rPr>
      </w:pPr>
    </w:p>
    <w:p w14:paraId="369860EA" w14:textId="77777777" w:rsidR="001755A3" w:rsidRDefault="001755A3" w:rsidP="001755A3">
      <w:pPr>
        <w:pStyle w:val="ConsPlusNormal"/>
        <w:ind w:left="3402"/>
        <w:jc w:val="right"/>
        <w:rPr>
          <w:rFonts w:ascii="Times New Roman" w:hAnsi="Times New Roman" w:cs="Times New Roman"/>
          <w:sz w:val="28"/>
          <w:szCs w:val="28"/>
        </w:rPr>
      </w:pPr>
    </w:p>
    <w:p w14:paraId="0ECACC33" w14:textId="77777777" w:rsidR="001755A3" w:rsidRDefault="001755A3" w:rsidP="001755A3">
      <w:pPr>
        <w:pStyle w:val="ConsPlusNormal"/>
        <w:ind w:left="3402"/>
        <w:jc w:val="right"/>
        <w:rPr>
          <w:rFonts w:ascii="Times New Roman" w:hAnsi="Times New Roman" w:cs="Times New Roman"/>
          <w:sz w:val="28"/>
          <w:szCs w:val="28"/>
        </w:rPr>
      </w:pPr>
    </w:p>
    <w:p w14:paraId="1508762E" w14:textId="77777777" w:rsidR="001755A3" w:rsidRDefault="001755A3" w:rsidP="001755A3">
      <w:pPr>
        <w:pStyle w:val="ConsPlusNormal"/>
        <w:ind w:left="3402"/>
        <w:jc w:val="right"/>
        <w:rPr>
          <w:rFonts w:ascii="Times New Roman" w:hAnsi="Times New Roman" w:cs="Times New Roman"/>
          <w:sz w:val="28"/>
          <w:szCs w:val="28"/>
        </w:rPr>
      </w:pPr>
    </w:p>
    <w:p w14:paraId="00AA784A" w14:textId="77777777" w:rsidR="001755A3" w:rsidRDefault="001755A3" w:rsidP="001755A3">
      <w:pPr>
        <w:pStyle w:val="ConsPlusNormal"/>
        <w:ind w:left="3402"/>
        <w:jc w:val="right"/>
        <w:rPr>
          <w:rFonts w:ascii="Times New Roman" w:hAnsi="Times New Roman" w:cs="Times New Roman"/>
          <w:sz w:val="28"/>
          <w:szCs w:val="28"/>
        </w:rPr>
      </w:pPr>
    </w:p>
    <w:p w14:paraId="26D55D7D" w14:textId="77777777" w:rsidR="001755A3" w:rsidRDefault="001755A3" w:rsidP="001755A3">
      <w:pPr>
        <w:pStyle w:val="ConsPlusNormal"/>
        <w:ind w:left="3402"/>
        <w:jc w:val="right"/>
        <w:rPr>
          <w:rFonts w:ascii="Times New Roman" w:hAnsi="Times New Roman" w:cs="Times New Roman"/>
          <w:sz w:val="28"/>
          <w:szCs w:val="28"/>
        </w:rPr>
      </w:pPr>
    </w:p>
    <w:p w14:paraId="62705D80" w14:textId="77777777" w:rsidR="001755A3" w:rsidRDefault="001755A3" w:rsidP="001755A3">
      <w:pPr>
        <w:pStyle w:val="ConsPlusNormal"/>
        <w:ind w:left="3402"/>
        <w:jc w:val="right"/>
        <w:rPr>
          <w:rFonts w:ascii="Times New Roman" w:hAnsi="Times New Roman" w:cs="Times New Roman"/>
          <w:sz w:val="28"/>
          <w:szCs w:val="28"/>
        </w:rPr>
      </w:pPr>
    </w:p>
    <w:p w14:paraId="0BBFDBB8" w14:textId="77777777" w:rsidR="001755A3" w:rsidRDefault="001755A3" w:rsidP="001755A3">
      <w:pPr>
        <w:pStyle w:val="ConsPlusNormal"/>
        <w:ind w:left="3402"/>
        <w:jc w:val="right"/>
        <w:rPr>
          <w:rFonts w:ascii="Times New Roman" w:hAnsi="Times New Roman" w:cs="Times New Roman"/>
          <w:sz w:val="28"/>
          <w:szCs w:val="28"/>
        </w:rPr>
      </w:pPr>
    </w:p>
    <w:p w14:paraId="5A5CE654" w14:textId="77777777" w:rsidR="001755A3" w:rsidRDefault="001755A3" w:rsidP="001755A3">
      <w:pPr>
        <w:pStyle w:val="ConsPlusNormal"/>
        <w:ind w:left="3402"/>
        <w:jc w:val="right"/>
        <w:rPr>
          <w:rFonts w:ascii="Times New Roman" w:hAnsi="Times New Roman" w:cs="Times New Roman"/>
          <w:sz w:val="28"/>
          <w:szCs w:val="28"/>
        </w:rPr>
      </w:pPr>
    </w:p>
    <w:p w14:paraId="38FCFF1B" w14:textId="77777777" w:rsidR="001755A3" w:rsidRDefault="001755A3" w:rsidP="001755A3">
      <w:pPr>
        <w:pStyle w:val="ConsPlusNormal"/>
        <w:ind w:left="3402"/>
        <w:jc w:val="right"/>
        <w:rPr>
          <w:rFonts w:ascii="Times New Roman" w:hAnsi="Times New Roman" w:cs="Times New Roman"/>
          <w:sz w:val="28"/>
          <w:szCs w:val="28"/>
        </w:rPr>
      </w:pPr>
    </w:p>
    <w:p w14:paraId="5CD37970" w14:textId="77777777" w:rsidR="001755A3" w:rsidRDefault="001755A3" w:rsidP="001755A3">
      <w:pPr>
        <w:pStyle w:val="ConsPlusNormal"/>
        <w:ind w:left="3402"/>
        <w:jc w:val="right"/>
        <w:rPr>
          <w:rFonts w:ascii="Times New Roman" w:hAnsi="Times New Roman" w:cs="Times New Roman"/>
          <w:sz w:val="28"/>
          <w:szCs w:val="28"/>
        </w:rPr>
      </w:pPr>
    </w:p>
    <w:p w14:paraId="37E6943B" w14:textId="77777777" w:rsidR="001755A3" w:rsidRDefault="001755A3" w:rsidP="001755A3">
      <w:pPr>
        <w:pStyle w:val="ConsPlusNormal"/>
        <w:ind w:left="4536"/>
        <w:jc w:val="right"/>
        <w:outlineLvl w:val="0"/>
        <w:rPr>
          <w:rFonts w:ascii="Times New Roman" w:hAnsi="Times New Roman" w:cs="Times New Roman"/>
          <w:sz w:val="28"/>
          <w:szCs w:val="28"/>
        </w:rPr>
      </w:pPr>
    </w:p>
    <w:p w14:paraId="3D61F419" w14:textId="77777777" w:rsidR="001755A3" w:rsidRDefault="001755A3" w:rsidP="001755A3">
      <w:pPr>
        <w:pStyle w:val="ConsPlusNormal"/>
        <w:ind w:left="4536"/>
        <w:jc w:val="right"/>
        <w:outlineLvl w:val="0"/>
        <w:rPr>
          <w:rFonts w:ascii="Times New Roman" w:hAnsi="Times New Roman" w:cs="Times New Roman"/>
          <w:sz w:val="28"/>
          <w:szCs w:val="28"/>
        </w:rPr>
      </w:pPr>
    </w:p>
    <w:p w14:paraId="74FF44F9" w14:textId="77777777" w:rsidR="001755A3" w:rsidRDefault="001755A3" w:rsidP="001755A3">
      <w:pPr>
        <w:pStyle w:val="ConsPlusNormal"/>
        <w:ind w:left="4536"/>
        <w:jc w:val="right"/>
        <w:outlineLvl w:val="0"/>
        <w:rPr>
          <w:rFonts w:ascii="Times New Roman" w:hAnsi="Times New Roman" w:cs="Times New Roman"/>
          <w:sz w:val="28"/>
          <w:szCs w:val="28"/>
        </w:rPr>
      </w:pPr>
    </w:p>
    <w:p w14:paraId="01919D49" w14:textId="77777777" w:rsidR="001755A3" w:rsidRDefault="001755A3" w:rsidP="001755A3">
      <w:pPr>
        <w:pStyle w:val="ConsPlusNormal"/>
        <w:ind w:left="4536"/>
        <w:jc w:val="right"/>
        <w:outlineLvl w:val="0"/>
        <w:rPr>
          <w:rFonts w:ascii="Times New Roman" w:hAnsi="Times New Roman" w:cs="Times New Roman"/>
          <w:sz w:val="28"/>
          <w:szCs w:val="28"/>
        </w:rPr>
      </w:pPr>
    </w:p>
    <w:p w14:paraId="51F6CBF5" w14:textId="77777777" w:rsidR="001755A3" w:rsidRDefault="001755A3" w:rsidP="001755A3">
      <w:pPr>
        <w:pStyle w:val="ConsPlusNormal"/>
        <w:ind w:left="4536"/>
        <w:jc w:val="right"/>
        <w:outlineLvl w:val="0"/>
        <w:rPr>
          <w:rFonts w:ascii="Times New Roman" w:hAnsi="Times New Roman" w:cs="Times New Roman"/>
          <w:sz w:val="28"/>
          <w:szCs w:val="28"/>
        </w:rPr>
      </w:pPr>
    </w:p>
    <w:p w14:paraId="5BF93A37" w14:textId="77777777" w:rsidR="001755A3" w:rsidRDefault="001755A3" w:rsidP="001755A3">
      <w:pPr>
        <w:pStyle w:val="ConsPlusNormal"/>
        <w:ind w:left="4536"/>
        <w:jc w:val="right"/>
        <w:outlineLvl w:val="0"/>
        <w:rPr>
          <w:rFonts w:ascii="Times New Roman" w:hAnsi="Times New Roman" w:cs="Times New Roman"/>
          <w:sz w:val="28"/>
          <w:szCs w:val="28"/>
        </w:rPr>
      </w:pPr>
    </w:p>
    <w:p w14:paraId="131028D0" w14:textId="77777777" w:rsidR="001755A3" w:rsidRDefault="001755A3" w:rsidP="001755A3">
      <w:pPr>
        <w:pStyle w:val="ConsPlusNormal"/>
        <w:ind w:left="4536"/>
        <w:jc w:val="right"/>
        <w:outlineLvl w:val="0"/>
        <w:rPr>
          <w:rFonts w:ascii="Times New Roman" w:hAnsi="Times New Roman" w:cs="Times New Roman"/>
          <w:sz w:val="28"/>
          <w:szCs w:val="28"/>
        </w:rPr>
      </w:pPr>
    </w:p>
    <w:p w14:paraId="3C079F85" w14:textId="77777777" w:rsidR="001755A3" w:rsidRDefault="001755A3" w:rsidP="001755A3">
      <w:pPr>
        <w:pStyle w:val="ConsPlusNormal"/>
        <w:ind w:left="4536"/>
        <w:jc w:val="right"/>
        <w:outlineLvl w:val="0"/>
        <w:rPr>
          <w:rFonts w:ascii="Times New Roman" w:hAnsi="Times New Roman" w:cs="Times New Roman"/>
          <w:sz w:val="28"/>
          <w:szCs w:val="28"/>
        </w:rPr>
      </w:pPr>
    </w:p>
    <w:p w14:paraId="38E1B9FF" w14:textId="77777777" w:rsidR="001755A3" w:rsidRDefault="001755A3" w:rsidP="001755A3">
      <w:pPr>
        <w:pStyle w:val="ConsPlusNormal"/>
        <w:ind w:left="4536"/>
        <w:jc w:val="right"/>
        <w:outlineLvl w:val="0"/>
        <w:rPr>
          <w:rFonts w:ascii="Times New Roman" w:hAnsi="Times New Roman" w:cs="Times New Roman"/>
          <w:sz w:val="28"/>
          <w:szCs w:val="28"/>
        </w:rPr>
      </w:pPr>
    </w:p>
    <w:p w14:paraId="633D94A2" w14:textId="77777777" w:rsidR="001755A3" w:rsidRDefault="001755A3" w:rsidP="001755A3">
      <w:pPr>
        <w:pStyle w:val="ConsPlusNormal"/>
        <w:ind w:left="4536"/>
        <w:jc w:val="right"/>
        <w:outlineLvl w:val="0"/>
        <w:rPr>
          <w:rFonts w:ascii="Times New Roman" w:hAnsi="Times New Roman" w:cs="Times New Roman"/>
          <w:sz w:val="28"/>
          <w:szCs w:val="28"/>
        </w:rPr>
      </w:pPr>
    </w:p>
    <w:p w14:paraId="4B5405B1" w14:textId="77777777" w:rsidR="001755A3" w:rsidRDefault="001755A3" w:rsidP="001755A3">
      <w:pPr>
        <w:pStyle w:val="ConsPlusNormal"/>
        <w:ind w:left="4536"/>
        <w:jc w:val="right"/>
        <w:outlineLvl w:val="0"/>
        <w:rPr>
          <w:rFonts w:ascii="Times New Roman" w:hAnsi="Times New Roman" w:cs="Times New Roman"/>
          <w:sz w:val="28"/>
          <w:szCs w:val="28"/>
        </w:rPr>
      </w:pPr>
    </w:p>
    <w:p w14:paraId="3962B714" w14:textId="77777777" w:rsidR="001755A3" w:rsidRDefault="001755A3" w:rsidP="001755A3">
      <w:pPr>
        <w:pStyle w:val="ConsPlusNormal"/>
        <w:ind w:left="4536"/>
        <w:jc w:val="right"/>
        <w:outlineLvl w:val="0"/>
        <w:rPr>
          <w:rFonts w:ascii="Times New Roman" w:hAnsi="Times New Roman" w:cs="Times New Roman"/>
          <w:sz w:val="28"/>
          <w:szCs w:val="28"/>
        </w:rPr>
      </w:pPr>
    </w:p>
    <w:p w14:paraId="3F8C052D" w14:textId="77777777" w:rsidR="001755A3" w:rsidRDefault="001755A3" w:rsidP="001755A3">
      <w:pPr>
        <w:pStyle w:val="ConsPlusNormal"/>
        <w:ind w:left="4536"/>
        <w:jc w:val="right"/>
        <w:outlineLvl w:val="0"/>
        <w:rPr>
          <w:rFonts w:ascii="Times New Roman" w:hAnsi="Times New Roman" w:cs="Times New Roman"/>
          <w:sz w:val="28"/>
          <w:szCs w:val="28"/>
        </w:rPr>
      </w:pPr>
    </w:p>
    <w:p w14:paraId="574C802A" w14:textId="77777777" w:rsidR="001755A3" w:rsidRDefault="001755A3" w:rsidP="001755A3">
      <w:pPr>
        <w:pStyle w:val="ConsPlusNormal"/>
        <w:ind w:left="4536"/>
        <w:jc w:val="right"/>
        <w:outlineLvl w:val="0"/>
        <w:rPr>
          <w:rFonts w:ascii="Times New Roman" w:hAnsi="Times New Roman" w:cs="Times New Roman"/>
          <w:sz w:val="28"/>
          <w:szCs w:val="28"/>
        </w:rPr>
      </w:pPr>
    </w:p>
    <w:p w14:paraId="4DE583D3" w14:textId="77777777" w:rsidR="001755A3" w:rsidRDefault="001755A3" w:rsidP="001755A3">
      <w:pPr>
        <w:pStyle w:val="ConsPlusNormal"/>
        <w:ind w:left="4536"/>
        <w:jc w:val="right"/>
        <w:outlineLvl w:val="0"/>
        <w:rPr>
          <w:rFonts w:ascii="Times New Roman" w:hAnsi="Times New Roman" w:cs="Times New Roman"/>
          <w:sz w:val="28"/>
          <w:szCs w:val="28"/>
        </w:rPr>
      </w:pPr>
    </w:p>
    <w:p w14:paraId="6A52F9D8" w14:textId="77777777" w:rsidR="001755A3" w:rsidRDefault="001755A3" w:rsidP="001755A3">
      <w:pPr>
        <w:pStyle w:val="ConsPlusNormal"/>
        <w:ind w:left="4536"/>
        <w:jc w:val="right"/>
        <w:outlineLvl w:val="0"/>
        <w:rPr>
          <w:rFonts w:ascii="Times New Roman" w:hAnsi="Times New Roman" w:cs="Times New Roman"/>
          <w:sz w:val="28"/>
          <w:szCs w:val="28"/>
        </w:rPr>
      </w:pPr>
    </w:p>
    <w:p w14:paraId="3565FAA6" w14:textId="77777777" w:rsidR="001755A3" w:rsidRDefault="001755A3" w:rsidP="001755A3">
      <w:pPr>
        <w:pStyle w:val="ConsPlusNormal"/>
        <w:ind w:left="4536"/>
        <w:jc w:val="right"/>
        <w:outlineLvl w:val="0"/>
        <w:rPr>
          <w:rFonts w:ascii="Times New Roman" w:hAnsi="Times New Roman" w:cs="Times New Roman"/>
          <w:sz w:val="28"/>
          <w:szCs w:val="28"/>
        </w:rPr>
      </w:pPr>
    </w:p>
    <w:p w14:paraId="4A96A0B0" w14:textId="77777777" w:rsidR="001755A3" w:rsidRDefault="001755A3" w:rsidP="001755A3">
      <w:pPr>
        <w:pStyle w:val="ConsPlusNormal"/>
        <w:ind w:left="4536"/>
        <w:jc w:val="right"/>
        <w:outlineLvl w:val="0"/>
        <w:rPr>
          <w:rFonts w:ascii="Times New Roman" w:hAnsi="Times New Roman" w:cs="Times New Roman"/>
          <w:sz w:val="28"/>
          <w:szCs w:val="28"/>
        </w:rPr>
      </w:pPr>
    </w:p>
    <w:p w14:paraId="6E750246" w14:textId="77777777" w:rsidR="001755A3" w:rsidRDefault="001755A3" w:rsidP="001755A3">
      <w:pPr>
        <w:pStyle w:val="ConsPlusNormal"/>
        <w:ind w:left="4536"/>
        <w:jc w:val="right"/>
        <w:outlineLvl w:val="0"/>
        <w:rPr>
          <w:rFonts w:ascii="Times New Roman" w:hAnsi="Times New Roman" w:cs="Times New Roman"/>
          <w:sz w:val="28"/>
          <w:szCs w:val="28"/>
        </w:rPr>
      </w:pPr>
    </w:p>
    <w:p w14:paraId="07FBE5F7" w14:textId="77777777" w:rsidR="001755A3" w:rsidRDefault="001755A3" w:rsidP="001755A3">
      <w:pPr>
        <w:pStyle w:val="ConsPlusNormal"/>
        <w:ind w:left="4536"/>
        <w:jc w:val="right"/>
        <w:outlineLvl w:val="0"/>
        <w:rPr>
          <w:rFonts w:ascii="Times New Roman" w:hAnsi="Times New Roman" w:cs="Times New Roman"/>
          <w:sz w:val="28"/>
          <w:szCs w:val="28"/>
        </w:rPr>
      </w:pPr>
    </w:p>
    <w:p w14:paraId="7795CEDC" w14:textId="77777777" w:rsidR="001755A3" w:rsidRDefault="001755A3" w:rsidP="001755A3">
      <w:pPr>
        <w:pStyle w:val="ConsPlusNormal"/>
        <w:ind w:left="4536"/>
        <w:jc w:val="right"/>
        <w:outlineLvl w:val="0"/>
        <w:rPr>
          <w:rFonts w:ascii="Times New Roman" w:hAnsi="Times New Roman" w:cs="Times New Roman"/>
          <w:sz w:val="28"/>
          <w:szCs w:val="28"/>
        </w:rPr>
      </w:pPr>
    </w:p>
    <w:p w14:paraId="7B6F28C8" w14:textId="77777777" w:rsidR="001755A3" w:rsidRDefault="001755A3" w:rsidP="001755A3">
      <w:pPr>
        <w:pStyle w:val="ConsPlusNormal"/>
        <w:ind w:left="4536"/>
        <w:jc w:val="right"/>
        <w:outlineLvl w:val="0"/>
        <w:rPr>
          <w:rFonts w:ascii="Times New Roman" w:hAnsi="Times New Roman" w:cs="Times New Roman"/>
          <w:sz w:val="28"/>
          <w:szCs w:val="28"/>
        </w:rPr>
      </w:pPr>
    </w:p>
    <w:p w14:paraId="2DD864B4" w14:textId="77777777" w:rsidR="001755A3" w:rsidRDefault="001755A3" w:rsidP="001755A3">
      <w:pPr>
        <w:pStyle w:val="ConsPlusNormal"/>
        <w:ind w:left="4536"/>
        <w:jc w:val="right"/>
        <w:outlineLvl w:val="0"/>
        <w:rPr>
          <w:rFonts w:ascii="Times New Roman" w:hAnsi="Times New Roman" w:cs="Times New Roman"/>
          <w:sz w:val="28"/>
          <w:szCs w:val="28"/>
        </w:rPr>
      </w:pPr>
    </w:p>
    <w:p w14:paraId="1E257F2A" w14:textId="77777777" w:rsidR="001755A3" w:rsidRDefault="001755A3" w:rsidP="001755A3">
      <w:pPr>
        <w:pStyle w:val="ConsPlusNormal"/>
        <w:ind w:left="4536"/>
        <w:jc w:val="right"/>
        <w:outlineLvl w:val="0"/>
        <w:rPr>
          <w:rFonts w:ascii="Times New Roman" w:hAnsi="Times New Roman" w:cs="Times New Roman"/>
          <w:sz w:val="28"/>
          <w:szCs w:val="28"/>
        </w:rPr>
      </w:pPr>
    </w:p>
    <w:p w14:paraId="23D16D68" w14:textId="32E88AE7" w:rsidR="001755A3" w:rsidRDefault="001755A3" w:rsidP="001755A3">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4 </w:t>
      </w:r>
      <w:r>
        <w:rPr>
          <w:rFonts w:ascii="Times New Roman" w:hAnsi="Times New Roman" w:cs="Times New Roman"/>
          <w:sz w:val="28"/>
          <w:szCs w:val="28"/>
        </w:rPr>
        <w:br/>
        <w:t>к Административному регламенту</w:t>
      </w:r>
    </w:p>
    <w:p w14:paraId="345EFDAF"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3B36E051"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222AE0">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14:paraId="434850AD" w14:textId="77777777" w:rsidR="001755A3" w:rsidRDefault="001755A3" w:rsidP="001755A3">
      <w:pPr>
        <w:widowControl w:val="0"/>
        <w:autoSpaceDE w:val="0"/>
        <w:autoSpaceDN w:val="0"/>
        <w:jc w:val="right"/>
        <w:rPr>
          <w:b/>
          <w:sz w:val="28"/>
          <w:szCs w:val="28"/>
        </w:rPr>
      </w:pPr>
    </w:p>
    <w:p w14:paraId="484BE11A" w14:textId="77777777" w:rsidR="001755A3" w:rsidRPr="00ED0EC4" w:rsidRDefault="001755A3" w:rsidP="001755A3">
      <w:pPr>
        <w:widowControl w:val="0"/>
        <w:autoSpaceDE w:val="0"/>
        <w:autoSpaceDN w:val="0"/>
        <w:jc w:val="right"/>
        <w:rPr>
          <w:b/>
          <w:sz w:val="28"/>
          <w:szCs w:val="28"/>
        </w:rPr>
      </w:pPr>
      <w:r w:rsidRPr="00ED0EC4">
        <w:rPr>
          <w:b/>
          <w:sz w:val="28"/>
          <w:szCs w:val="28"/>
        </w:rPr>
        <w:t xml:space="preserve">ФОРМА </w:t>
      </w:r>
    </w:p>
    <w:p w14:paraId="22077DA3" w14:textId="77777777" w:rsidR="001755A3" w:rsidRPr="00ED0EC4" w:rsidRDefault="001755A3" w:rsidP="001755A3">
      <w:pPr>
        <w:widowControl w:val="0"/>
        <w:autoSpaceDE w:val="0"/>
        <w:autoSpaceDN w:val="0"/>
        <w:jc w:val="center"/>
        <w:rPr>
          <w:b/>
          <w:sz w:val="28"/>
          <w:szCs w:val="28"/>
        </w:rPr>
      </w:pPr>
    </w:p>
    <w:tbl>
      <w:tblPr>
        <w:tblW w:w="0" w:type="auto"/>
        <w:tblLook w:val="04A0" w:firstRow="1" w:lastRow="0" w:firstColumn="1" w:lastColumn="0" w:noHBand="0" w:noVBand="1"/>
      </w:tblPr>
      <w:tblGrid>
        <w:gridCol w:w="9638"/>
      </w:tblGrid>
      <w:tr w:rsidR="001755A3" w:rsidRPr="00ED0EC4" w14:paraId="7CE17938" w14:textId="77777777" w:rsidTr="005F5FEB">
        <w:tc>
          <w:tcPr>
            <w:tcW w:w="10194" w:type="dxa"/>
            <w:tcBorders>
              <w:bottom w:val="single" w:sz="4" w:space="0" w:color="auto"/>
            </w:tcBorders>
            <w:shd w:val="clear" w:color="auto" w:fill="auto"/>
          </w:tcPr>
          <w:p w14:paraId="146B8BDE" w14:textId="77777777" w:rsidR="001755A3" w:rsidRPr="00ED0EC4" w:rsidRDefault="001755A3" w:rsidP="005F5FEB">
            <w:pPr>
              <w:widowControl w:val="0"/>
              <w:autoSpaceDE w:val="0"/>
              <w:autoSpaceDN w:val="0"/>
              <w:rPr>
                <w:rFonts w:eastAsia="Calibri"/>
                <w:sz w:val="28"/>
                <w:szCs w:val="28"/>
              </w:rPr>
            </w:pPr>
          </w:p>
        </w:tc>
      </w:tr>
      <w:tr w:rsidR="001755A3" w:rsidRPr="00ED0EC4" w14:paraId="68614A16" w14:textId="77777777" w:rsidTr="005F5FEB">
        <w:tc>
          <w:tcPr>
            <w:tcW w:w="10194" w:type="dxa"/>
            <w:tcBorders>
              <w:top w:val="single" w:sz="4" w:space="0" w:color="auto"/>
            </w:tcBorders>
            <w:shd w:val="clear" w:color="auto" w:fill="auto"/>
          </w:tcPr>
          <w:p w14:paraId="70F454AC" w14:textId="77777777" w:rsidR="001755A3" w:rsidRPr="00ED0EC4" w:rsidRDefault="001755A3" w:rsidP="005F5FEB">
            <w:pPr>
              <w:widowControl w:val="0"/>
              <w:autoSpaceDE w:val="0"/>
              <w:autoSpaceDN w:val="0"/>
              <w:ind w:left="-113"/>
              <w:jc w:val="center"/>
              <w:rPr>
                <w:rFonts w:eastAsia="Calibri"/>
                <w:sz w:val="28"/>
                <w:szCs w:val="28"/>
              </w:rPr>
            </w:pPr>
            <w:r w:rsidRPr="00ED0EC4">
              <w:rPr>
                <w:sz w:val="28"/>
                <w:szCs w:val="28"/>
              </w:rPr>
              <w:t xml:space="preserve">наименование органа, уполномоченного </w:t>
            </w:r>
            <w:r w:rsidRPr="00ED0EC4">
              <w:rPr>
                <w:rFonts w:eastAsia="Calibri"/>
                <w:sz w:val="28"/>
                <w:szCs w:val="28"/>
              </w:rPr>
              <w:t>на выдачу разрешений на строительство</w:t>
            </w:r>
          </w:p>
        </w:tc>
      </w:tr>
    </w:tbl>
    <w:p w14:paraId="776414B7" w14:textId="77777777" w:rsidR="001755A3" w:rsidRPr="00ED0EC4" w:rsidRDefault="001755A3" w:rsidP="001755A3">
      <w:pPr>
        <w:widowControl w:val="0"/>
        <w:autoSpaceDE w:val="0"/>
        <w:autoSpaceDN w:val="0"/>
        <w:rPr>
          <w:rFonts w:eastAsia="Calibri"/>
          <w:sz w:val="28"/>
          <w:szCs w:val="28"/>
        </w:rPr>
      </w:pPr>
    </w:p>
    <w:tbl>
      <w:tblPr>
        <w:tblW w:w="0" w:type="auto"/>
        <w:tblLook w:val="04A0" w:firstRow="1" w:lastRow="0" w:firstColumn="1" w:lastColumn="0" w:noHBand="0" w:noVBand="1"/>
      </w:tblPr>
      <w:tblGrid>
        <w:gridCol w:w="4364"/>
        <w:gridCol w:w="1075"/>
        <w:gridCol w:w="4199"/>
      </w:tblGrid>
      <w:tr w:rsidR="001755A3" w:rsidRPr="00ED0EC4" w14:paraId="05E2EDD8" w14:textId="77777777" w:rsidTr="005F5FEB">
        <w:tc>
          <w:tcPr>
            <w:tcW w:w="4673" w:type="dxa"/>
            <w:shd w:val="clear" w:color="auto" w:fill="auto"/>
          </w:tcPr>
          <w:p w14:paraId="557BB1CE"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05611976" w14:textId="77777777" w:rsidR="001755A3" w:rsidRPr="00ED0EC4" w:rsidRDefault="001755A3" w:rsidP="005F5FEB">
            <w:pPr>
              <w:widowControl w:val="0"/>
              <w:autoSpaceDE w:val="0"/>
              <w:autoSpaceDN w:val="0"/>
              <w:rPr>
                <w:rFonts w:eastAsia="Calibri"/>
                <w:sz w:val="28"/>
                <w:szCs w:val="28"/>
              </w:rPr>
            </w:pPr>
          </w:p>
        </w:tc>
        <w:tc>
          <w:tcPr>
            <w:tcW w:w="4382" w:type="dxa"/>
            <w:shd w:val="clear" w:color="auto" w:fill="auto"/>
          </w:tcPr>
          <w:p w14:paraId="791A6D60" w14:textId="77777777" w:rsidR="001755A3" w:rsidRPr="00ED0EC4" w:rsidRDefault="001755A3" w:rsidP="005F5FEB">
            <w:pPr>
              <w:widowControl w:val="0"/>
              <w:autoSpaceDE w:val="0"/>
              <w:autoSpaceDN w:val="0"/>
              <w:rPr>
                <w:rFonts w:eastAsia="Calibri"/>
                <w:sz w:val="28"/>
                <w:szCs w:val="28"/>
              </w:rPr>
            </w:pPr>
            <w:r w:rsidRPr="00ED0EC4">
              <w:rPr>
                <w:rFonts w:eastAsia="Calibri"/>
                <w:sz w:val="28"/>
                <w:szCs w:val="28"/>
              </w:rPr>
              <w:t>Кому:</w:t>
            </w:r>
          </w:p>
        </w:tc>
      </w:tr>
      <w:tr w:rsidR="001755A3" w:rsidRPr="00ED0EC4" w14:paraId="467C9F1F" w14:textId="77777777" w:rsidTr="005F5FEB">
        <w:tc>
          <w:tcPr>
            <w:tcW w:w="4673" w:type="dxa"/>
            <w:shd w:val="clear" w:color="auto" w:fill="auto"/>
          </w:tcPr>
          <w:p w14:paraId="6DCB3595"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27D38539" w14:textId="77777777" w:rsidR="001755A3" w:rsidRPr="00ED0EC4" w:rsidRDefault="001755A3" w:rsidP="005F5FEB">
            <w:pPr>
              <w:widowControl w:val="0"/>
              <w:autoSpaceDE w:val="0"/>
              <w:autoSpaceDN w:val="0"/>
              <w:rPr>
                <w:rFonts w:eastAsia="Calibri"/>
                <w:sz w:val="28"/>
                <w:szCs w:val="28"/>
              </w:rPr>
            </w:pPr>
          </w:p>
        </w:tc>
        <w:tc>
          <w:tcPr>
            <w:tcW w:w="4382" w:type="dxa"/>
            <w:tcBorders>
              <w:bottom w:val="single" w:sz="4" w:space="0" w:color="auto"/>
            </w:tcBorders>
            <w:shd w:val="clear" w:color="auto" w:fill="auto"/>
          </w:tcPr>
          <w:p w14:paraId="78AAAB5A" w14:textId="77777777" w:rsidR="001755A3" w:rsidRPr="00ED0EC4" w:rsidRDefault="001755A3" w:rsidP="005F5FEB">
            <w:pPr>
              <w:widowControl w:val="0"/>
              <w:autoSpaceDE w:val="0"/>
              <w:autoSpaceDN w:val="0"/>
              <w:rPr>
                <w:rFonts w:eastAsia="Calibri"/>
                <w:sz w:val="28"/>
                <w:szCs w:val="28"/>
              </w:rPr>
            </w:pPr>
          </w:p>
        </w:tc>
      </w:tr>
      <w:tr w:rsidR="001755A3" w:rsidRPr="00ED0EC4" w14:paraId="7225ECBE" w14:textId="77777777" w:rsidTr="005F5FEB">
        <w:tc>
          <w:tcPr>
            <w:tcW w:w="4673" w:type="dxa"/>
            <w:shd w:val="clear" w:color="auto" w:fill="auto"/>
          </w:tcPr>
          <w:p w14:paraId="35F132D1"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01374B81" w14:textId="77777777" w:rsidR="001755A3" w:rsidRPr="00ED0EC4" w:rsidRDefault="001755A3" w:rsidP="005F5FEB">
            <w:pPr>
              <w:widowControl w:val="0"/>
              <w:autoSpaceDE w:val="0"/>
              <w:autoSpaceDN w:val="0"/>
              <w:rPr>
                <w:rFonts w:eastAsia="Calibri"/>
                <w:sz w:val="28"/>
                <w:szCs w:val="28"/>
              </w:rPr>
            </w:pPr>
          </w:p>
        </w:tc>
        <w:tc>
          <w:tcPr>
            <w:tcW w:w="4382" w:type="dxa"/>
            <w:tcBorders>
              <w:top w:val="single" w:sz="4" w:space="0" w:color="auto"/>
              <w:bottom w:val="single" w:sz="4" w:space="0" w:color="auto"/>
            </w:tcBorders>
            <w:shd w:val="clear" w:color="auto" w:fill="auto"/>
          </w:tcPr>
          <w:p w14:paraId="41584398" w14:textId="77777777" w:rsidR="001755A3" w:rsidRPr="00ED0EC4" w:rsidRDefault="001755A3" w:rsidP="005F5FEB">
            <w:pPr>
              <w:widowControl w:val="0"/>
              <w:autoSpaceDE w:val="0"/>
              <w:autoSpaceDN w:val="0"/>
              <w:rPr>
                <w:rFonts w:eastAsia="Calibri"/>
                <w:sz w:val="28"/>
                <w:szCs w:val="28"/>
              </w:rPr>
            </w:pPr>
          </w:p>
        </w:tc>
      </w:tr>
      <w:tr w:rsidR="001755A3" w:rsidRPr="00ED0EC4" w14:paraId="193EC240" w14:textId="77777777" w:rsidTr="005F5FEB">
        <w:tc>
          <w:tcPr>
            <w:tcW w:w="4673" w:type="dxa"/>
            <w:shd w:val="clear" w:color="auto" w:fill="auto"/>
          </w:tcPr>
          <w:p w14:paraId="33F8281D"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5227BA60" w14:textId="77777777" w:rsidR="001755A3" w:rsidRPr="00ED0EC4" w:rsidRDefault="001755A3" w:rsidP="005F5FEB">
            <w:pPr>
              <w:widowControl w:val="0"/>
              <w:autoSpaceDE w:val="0"/>
              <w:autoSpaceDN w:val="0"/>
              <w:rPr>
                <w:rFonts w:eastAsia="Calibri"/>
                <w:sz w:val="28"/>
                <w:szCs w:val="28"/>
              </w:rPr>
            </w:pPr>
          </w:p>
        </w:tc>
        <w:tc>
          <w:tcPr>
            <w:tcW w:w="4382" w:type="dxa"/>
            <w:tcBorders>
              <w:top w:val="single" w:sz="4" w:space="0" w:color="auto"/>
              <w:bottom w:val="single" w:sz="4" w:space="0" w:color="auto"/>
            </w:tcBorders>
            <w:shd w:val="clear" w:color="auto" w:fill="auto"/>
          </w:tcPr>
          <w:p w14:paraId="5925C68C" w14:textId="77777777" w:rsidR="001755A3" w:rsidRPr="00ED0EC4" w:rsidRDefault="001755A3" w:rsidP="005F5FEB">
            <w:pPr>
              <w:widowControl w:val="0"/>
              <w:autoSpaceDE w:val="0"/>
              <w:autoSpaceDN w:val="0"/>
              <w:rPr>
                <w:rFonts w:eastAsia="Calibri"/>
                <w:sz w:val="28"/>
                <w:szCs w:val="28"/>
              </w:rPr>
            </w:pPr>
          </w:p>
        </w:tc>
      </w:tr>
      <w:tr w:rsidR="001755A3" w:rsidRPr="00ED0EC4" w14:paraId="4D023B9F" w14:textId="77777777" w:rsidTr="005F5FEB">
        <w:tc>
          <w:tcPr>
            <w:tcW w:w="4673" w:type="dxa"/>
            <w:shd w:val="clear" w:color="auto" w:fill="auto"/>
          </w:tcPr>
          <w:p w14:paraId="17AEDF7A"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2AC01713" w14:textId="77777777" w:rsidR="001755A3" w:rsidRPr="00ED0EC4" w:rsidRDefault="001755A3" w:rsidP="005F5FEB">
            <w:pPr>
              <w:widowControl w:val="0"/>
              <w:autoSpaceDE w:val="0"/>
              <w:autoSpaceDN w:val="0"/>
              <w:rPr>
                <w:rFonts w:eastAsia="Calibri"/>
                <w:sz w:val="28"/>
                <w:szCs w:val="28"/>
              </w:rPr>
            </w:pPr>
          </w:p>
        </w:tc>
        <w:tc>
          <w:tcPr>
            <w:tcW w:w="4382" w:type="dxa"/>
            <w:tcBorders>
              <w:top w:val="single" w:sz="4" w:space="0" w:color="auto"/>
              <w:bottom w:val="single" w:sz="4" w:space="0" w:color="auto"/>
            </w:tcBorders>
            <w:shd w:val="clear" w:color="auto" w:fill="auto"/>
          </w:tcPr>
          <w:p w14:paraId="2641FFE2" w14:textId="77777777" w:rsidR="001755A3" w:rsidRPr="00ED0EC4" w:rsidRDefault="001755A3" w:rsidP="005F5FEB">
            <w:pPr>
              <w:widowControl w:val="0"/>
              <w:autoSpaceDE w:val="0"/>
              <w:autoSpaceDN w:val="0"/>
              <w:rPr>
                <w:rFonts w:eastAsia="Calibri"/>
                <w:sz w:val="28"/>
                <w:szCs w:val="28"/>
              </w:rPr>
            </w:pPr>
            <w:r w:rsidRPr="00ED0EC4">
              <w:rPr>
                <w:rFonts w:eastAsia="Calibri"/>
                <w:sz w:val="28"/>
                <w:szCs w:val="28"/>
              </w:rPr>
              <w:t xml:space="preserve">Почтовый адрес: </w:t>
            </w:r>
          </w:p>
        </w:tc>
      </w:tr>
      <w:tr w:rsidR="001755A3" w:rsidRPr="00ED0EC4" w14:paraId="0DD7DC37" w14:textId="77777777" w:rsidTr="005F5FEB">
        <w:tc>
          <w:tcPr>
            <w:tcW w:w="4673" w:type="dxa"/>
            <w:shd w:val="clear" w:color="auto" w:fill="auto"/>
          </w:tcPr>
          <w:p w14:paraId="69B61747"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09A7FACE" w14:textId="77777777" w:rsidR="001755A3" w:rsidRPr="00ED0EC4" w:rsidRDefault="001755A3" w:rsidP="005F5FEB">
            <w:pPr>
              <w:widowControl w:val="0"/>
              <w:autoSpaceDE w:val="0"/>
              <w:autoSpaceDN w:val="0"/>
              <w:rPr>
                <w:rFonts w:eastAsia="Calibri"/>
                <w:sz w:val="28"/>
                <w:szCs w:val="28"/>
              </w:rPr>
            </w:pPr>
          </w:p>
        </w:tc>
        <w:tc>
          <w:tcPr>
            <w:tcW w:w="4382" w:type="dxa"/>
            <w:tcBorders>
              <w:top w:val="single" w:sz="4" w:space="0" w:color="auto"/>
              <w:bottom w:val="single" w:sz="4" w:space="0" w:color="auto"/>
            </w:tcBorders>
            <w:shd w:val="clear" w:color="auto" w:fill="auto"/>
          </w:tcPr>
          <w:p w14:paraId="0C4D558E" w14:textId="77777777" w:rsidR="001755A3" w:rsidRPr="00ED0EC4" w:rsidRDefault="001755A3" w:rsidP="005F5FEB">
            <w:pPr>
              <w:widowControl w:val="0"/>
              <w:autoSpaceDE w:val="0"/>
              <w:autoSpaceDN w:val="0"/>
              <w:rPr>
                <w:rFonts w:eastAsia="Calibri"/>
                <w:sz w:val="28"/>
                <w:szCs w:val="28"/>
              </w:rPr>
            </w:pPr>
          </w:p>
        </w:tc>
      </w:tr>
      <w:tr w:rsidR="001755A3" w:rsidRPr="00ED0EC4" w14:paraId="5E5B16A6" w14:textId="77777777" w:rsidTr="005F5FEB">
        <w:tc>
          <w:tcPr>
            <w:tcW w:w="4673" w:type="dxa"/>
            <w:shd w:val="clear" w:color="auto" w:fill="auto"/>
          </w:tcPr>
          <w:p w14:paraId="2D27E33A"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6E44F937" w14:textId="77777777" w:rsidR="001755A3" w:rsidRPr="00ED0EC4" w:rsidRDefault="001755A3" w:rsidP="005F5FEB">
            <w:pPr>
              <w:widowControl w:val="0"/>
              <w:autoSpaceDE w:val="0"/>
              <w:autoSpaceDN w:val="0"/>
              <w:rPr>
                <w:rFonts w:eastAsia="Calibri"/>
                <w:sz w:val="28"/>
                <w:szCs w:val="28"/>
              </w:rPr>
            </w:pPr>
          </w:p>
        </w:tc>
        <w:tc>
          <w:tcPr>
            <w:tcW w:w="4382" w:type="dxa"/>
            <w:tcBorders>
              <w:top w:val="single" w:sz="4" w:space="0" w:color="auto"/>
              <w:bottom w:val="single" w:sz="4" w:space="0" w:color="auto"/>
            </w:tcBorders>
            <w:shd w:val="clear" w:color="auto" w:fill="auto"/>
          </w:tcPr>
          <w:p w14:paraId="6719A851" w14:textId="77777777" w:rsidR="001755A3" w:rsidRPr="00ED0EC4" w:rsidRDefault="001755A3" w:rsidP="005F5FEB">
            <w:pPr>
              <w:widowControl w:val="0"/>
              <w:autoSpaceDE w:val="0"/>
              <w:autoSpaceDN w:val="0"/>
              <w:rPr>
                <w:rFonts w:eastAsia="Calibri"/>
                <w:sz w:val="28"/>
                <w:szCs w:val="28"/>
              </w:rPr>
            </w:pPr>
          </w:p>
        </w:tc>
      </w:tr>
      <w:tr w:rsidR="001755A3" w:rsidRPr="00ED0EC4" w14:paraId="740524D1" w14:textId="77777777" w:rsidTr="005F5FEB">
        <w:tc>
          <w:tcPr>
            <w:tcW w:w="4673" w:type="dxa"/>
            <w:shd w:val="clear" w:color="auto" w:fill="auto"/>
          </w:tcPr>
          <w:p w14:paraId="6780B55F"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4FBAD9E6" w14:textId="77777777" w:rsidR="001755A3" w:rsidRPr="00ED0EC4" w:rsidRDefault="001755A3" w:rsidP="005F5FEB">
            <w:pPr>
              <w:widowControl w:val="0"/>
              <w:autoSpaceDE w:val="0"/>
              <w:autoSpaceDN w:val="0"/>
              <w:rPr>
                <w:rFonts w:eastAsia="Calibri"/>
                <w:sz w:val="28"/>
                <w:szCs w:val="28"/>
              </w:rPr>
            </w:pPr>
          </w:p>
        </w:tc>
        <w:tc>
          <w:tcPr>
            <w:tcW w:w="4382" w:type="dxa"/>
            <w:tcBorders>
              <w:top w:val="single" w:sz="4" w:space="0" w:color="auto"/>
              <w:bottom w:val="single" w:sz="4" w:space="0" w:color="auto"/>
            </w:tcBorders>
            <w:shd w:val="clear" w:color="auto" w:fill="auto"/>
          </w:tcPr>
          <w:p w14:paraId="4E4624F8" w14:textId="77777777" w:rsidR="001755A3" w:rsidRPr="00ED0EC4" w:rsidRDefault="001755A3" w:rsidP="005F5FEB">
            <w:pPr>
              <w:widowControl w:val="0"/>
              <w:autoSpaceDE w:val="0"/>
              <w:autoSpaceDN w:val="0"/>
              <w:rPr>
                <w:rFonts w:eastAsia="Calibri"/>
                <w:sz w:val="28"/>
                <w:szCs w:val="28"/>
              </w:rPr>
            </w:pPr>
            <w:r w:rsidRPr="00ED0EC4">
              <w:rPr>
                <w:rFonts w:eastAsia="Calibri"/>
                <w:sz w:val="28"/>
                <w:szCs w:val="28"/>
              </w:rPr>
              <w:t>Электронная почта:</w:t>
            </w:r>
          </w:p>
        </w:tc>
      </w:tr>
      <w:tr w:rsidR="001755A3" w:rsidRPr="00ED0EC4" w14:paraId="131B8912" w14:textId="77777777" w:rsidTr="005F5FEB">
        <w:tc>
          <w:tcPr>
            <w:tcW w:w="4673" w:type="dxa"/>
            <w:shd w:val="clear" w:color="auto" w:fill="auto"/>
          </w:tcPr>
          <w:p w14:paraId="04626742"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4E1FEFDF" w14:textId="77777777" w:rsidR="001755A3" w:rsidRPr="00ED0EC4" w:rsidRDefault="001755A3" w:rsidP="005F5FEB">
            <w:pPr>
              <w:widowControl w:val="0"/>
              <w:autoSpaceDE w:val="0"/>
              <w:autoSpaceDN w:val="0"/>
              <w:rPr>
                <w:rFonts w:eastAsia="Calibri"/>
                <w:sz w:val="28"/>
                <w:szCs w:val="28"/>
              </w:rPr>
            </w:pPr>
          </w:p>
        </w:tc>
        <w:tc>
          <w:tcPr>
            <w:tcW w:w="4382" w:type="dxa"/>
            <w:tcBorders>
              <w:top w:val="single" w:sz="4" w:space="0" w:color="auto"/>
              <w:bottom w:val="single" w:sz="4" w:space="0" w:color="auto"/>
            </w:tcBorders>
            <w:shd w:val="clear" w:color="auto" w:fill="auto"/>
          </w:tcPr>
          <w:p w14:paraId="3A420DE3" w14:textId="77777777" w:rsidR="001755A3" w:rsidRPr="00ED0EC4" w:rsidRDefault="001755A3" w:rsidP="005F5FEB">
            <w:pPr>
              <w:widowControl w:val="0"/>
              <w:autoSpaceDE w:val="0"/>
              <w:autoSpaceDN w:val="0"/>
              <w:rPr>
                <w:rFonts w:eastAsia="Calibri"/>
                <w:sz w:val="28"/>
                <w:szCs w:val="28"/>
              </w:rPr>
            </w:pPr>
          </w:p>
        </w:tc>
      </w:tr>
    </w:tbl>
    <w:p w14:paraId="22663595" w14:textId="77777777" w:rsidR="001755A3" w:rsidRPr="00ED0EC4" w:rsidRDefault="001755A3" w:rsidP="001755A3">
      <w:pPr>
        <w:widowControl w:val="0"/>
        <w:autoSpaceDE w:val="0"/>
        <w:autoSpaceDN w:val="0"/>
        <w:jc w:val="center"/>
        <w:rPr>
          <w:rFonts w:eastAsia="Calibri"/>
          <w:b/>
          <w:sz w:val="28"/>
          <w:szCs w:val="28"/>
        </w:rPr>
      </w:pPr>
    </w:p>
    <w:p w14:paraId="462257E4" w14:textId="77777777" w:rsidR="001755A3" w:rsidRPr="00ED0EC4" w:rsidRDefault="001755A3" w:rsidP="001755A3">
      <w:pPr>
        <w:widowControl w:val="0"/>
        <w:autoSpaceDE w:val="0"/>
        <w:autoSpaceDN w:val="0"/>
        <w:jc w:val="center"/>
        <w:rPr>
          <w:rFonts w:eastAsia="Calibri"/>
          <w:b/>
          <w:sz w:val="28"/>
          <w:szCs w:val="28"/>
        </w:rPr>
      </w:pPr>
    </w:p>
    <w:p w14:paraId="2E929999" w14:textId="77777777" w:rsidR="001755A3" w:rsidRPr="00ED0EC4" w:rsidRDefault="001755A3" w:rsidP="001755A3">
      <w:pPr>
        <w:widowControl w:val="0"/>
        <w:autoSpaceDE w:val="0"/>
        <w:autoSpaceDN w:val="0"/>
        <w:jc w:val="center"/>
        <w:rPr>
          <w:rFonts w:eastAsia="Calibri"/>
          <w:b/>
          <w:sz w:val="28"/>
          <w:szCs w:val="28"/>
        </w:rPr>
      </w:pPr>
    </w:p>
    <w:p w14:paraId="491B5F45" w14:textId="77777777" w:rsidR="001755A3" w:rsidRPr="00ED0EC4" w:rsidRDefault="001755A3" w:rsidP="001755A3">
      <w:pPr>
        <w:widowControl w:val="0"/>
        <w:autoSpaceDE w:val="0"/>
        <w:autoSpaceDN w:val="0"/>
        <w:jc w:val="center"/>
        <w:rPr>
          <w:rFonts w:eastAsia="Calibri"/>
          <w:sz w:val="28"/>
          <w:szCs w:val="28"/>
        </w:rPr>
      </w:pPr>
      <w:r w:rsidRPr="002416F6">
        <w:rPr>
          <w:b/>
          <w:sz w:val="28"/>
          <w:szCs w:val="28"/>
        </w:rPr>
        <w:t>Уведомление</w:t>
      </w:r>
      <w:r>
        <w:rPr>
          <w:b/>
          <w:sz w:val="28"/>
          <w:szCs w:val="28"/>
        </w:rPr>
        <w:br/>
      </w:r>
      <w:r w:rsidRPr="002416F6">
        <w:rPr>
          <w:b/>
          <w:sz w:val="28"/>
          <w:szCs w:val="28"/>
        </w:rPr>
        <w:t xml:space="preserve"> о соответствии указанных в уведомлении о планируемых</w:t>
      </w:r>
      <w:r>
        <w:rPr>
          <w:b/>
          <w:sz w:val="28"/>
          <w:szCs w:val="28"/>
        </w:rPr>
        <w:br/>
      </w:r>
      <w:r w:rsidRPr="002416F6">
        <w:rPr>
          <w:b/>
          <w:sz w:val="28"/>
          <w:szCs w:val="28"/>
        </w:rPr>
        <w:t>строительстве или реконструкции объекта индивидуального жилищного</w:t>
      </w:r>
      <w:r>
        <w:rPr>
          <w:b/>
          <w:sz w:val="28"/>
          <w:szCs w:val="28"/>
        </w:rPr>
        <w:br/>
      </w:r>
      <w:r w:rsidRPr="002416F6">
        <w:rPr>
          <w:b/>
          <w:sz w:val="28"/>
          <w:szCs w:val="28"/>
        </w:rPr>
        <w:t>строительства или садового дома параметров объекта индивидуального</w:t>
      </w:r>
      <w:r>
        <w:rPr>
          <w:b/>
          <w:sz w:val="28"/>
          <w:szCs w:val="28"/>
        </w:rPr>
        <w:br/>
      </w:r>
      <w:r w:rsidRPr="002416F6">
        <w:rPr>
          <w:b/>
          <w:sz w:val="28"/>
          <w:szCs w:val="28"/>
        </w:rPr>
        <w:t>жилищного строительства или садового дома установленным параметрам</w:t>
      </w:r>
      <w:r>
        <w:rPr>
          <w:b/>
          <w:sz w:val="28"/>
          <w:szCs w:val="28"/>
        </w:rPr>
        <w:br/>
        <w:t xml:space="preserve">и </w:t>
      </w:r>
      <w:r w:rsidRPr="002416F6">
        <w:rPr>
          <w:b/>
          <w:sz w:val="28"/>
          <w:szCs w:val="28"/>
        </w:rPr>
        <w:t>допустимости размещения объекта индивидуального жилищного</w:t>
      </w:r>
      <w:r>
        <w:rPr>
          <w:b/>
          <w:sz w:val="28"/>
          <w:szCs w:val="28"/>
        </w:rPr>
        <w:br/>
      </w:r>
      <w:r w:rsidRPr="002416F6">
        <w:rPr>
          <w:b/>
          <w:sz w:val="28"/>
          <w:szCs w:val="28"/>
        </w:rPr>
        <w:t>строительства или садового дома на земельном участке</w:t>
      </w:r>
    </w:p>
    <w:p w14:paraId="3A22A7FE" w14:textId="77777777" w:rsidR="001755A3" w:rsidRPr="00ED0EC4" w:rsidRDefault="001755A3" w:rsidP="001755A3">
      <w:pPr>
        <w:widowControl w:val="0"/>
        <w:autoSpaceDE w:val="0"/>
        <w:autoSpaceDN w:val="0"/>
        <w:jc w:val="both"/>
        <w:rPr>
          <w:sz w:val="28"/>
          <w:szCs w:val="28"/>
        </w:rPr>
      </w:pPr>
    </w:p>
    <w:tbl>
      <w:tblPr>
        <w:tblW w:w="9451" w:type="dxa"/>
        <w:tblLook w:val="04A0" w:firstRow="1" w:lastRow="0" w:firstColumn="1" w:lastColumn="0" w:noHBand="0" w:noVBand="1"/>
      </w:tblPr>
      <w:tblGrid>
        <w:gridCol w:w="3261"/>
        <w:gridCol w:w="2947"/>
        <w:gridCol w:w="3243"/>
      </w:tblGrid>
      <w:tr w:rsidR="001755A3" w:rsidRPr="00ED0EC4" w14:paraId="2025C370" w14:textId="77777777" w:rsidTr="005F5FEB">
        <w:tc>
          <w:tcPr>
            <w:tcW w:w="3261" w:type="dxa"/>
            <w:shd w:val="clear" w:color="auto" w:fill="auto"/>
          </w:tcPr>
          <w:p w14:paraId="5E939184" w14:textId="77777777" w:rsidR="001755A3" w:rsidRPr="00ED0EC4" w:rsidRDefault="001755A3" w:rsidP="005F5FEB">
            <w:pPr>
              <w:widowControl w:val="0"/>
              <w:autoSpaceDE w:val="0"/>
              <w:autoSpaceDN w:val="0"/>
              <w:jc w:val="both"/>
              <w:rPr>
                <w:sz w:val="28"/>
                <w:szCs w:val="28"/>
              </w:rPr>
            </w:pPr>
            <w:r>
              <w:rPr>
                <w:sz w:val="28"/>
                <w:szCs w:val="28"/>
              </w:rPr>
              <w:t>«</w:t>
            </w:r>
            <w:r w:rsidRPr="00ED0EC4">
              <w:rPr>
                <w:sz w:val="28"/>
                <w:szCs w:val="28"/>
              </w:rPr>
              <w:t>__</w:t>
            </w:r>
            <w:r>
              <w:rPr>
                <w:sz w:val="28"/>
                <w:szCs w:val="28"/>
              </w:rPr>
              <w:t>»</w:t>
            </w:r>
            <w:r w:rsidRPr="00ED0EC4">
              <w:rPr>
                <w:sz w:val="28"/>
                <w:szCs w:val="28"/>
              </w:rPr>
              <w:t xml:space="preserve"> ___________ 20__ г.</w:t>
            </w:r>
          </w:p>
        </w:tc>
        <w:tc>
          <w:tcPr>
            <w:tcW w:w="2947" w:type="dxa"/>
            <w:shd w:val="clear" w:color="auto" w:fill="auto"/>
          </w:tcPr>
          <w:p w14:paraId="5E42516A" w14:textId="77777777" w:rsidR="001755A3" w:rsidRPr="00ED0EC4" w:rsidRDefault="001755A3" w:rsidP="005F5FEB">
            <w:pPr>
              <w:widowControl w:val="0"/>
              <w:autoSpaceDE w:val="0"/>
              <w:autoSpaceDN w:val="0"/>
              <w:jc w:val="both"/>
              <w:rPr>
                <w:sz w:val="28"/>
                <w:szCs w:val="28"/>
              </w:rPr>
            </w:pPr>
          </w:p>
        </w:tc>
        <w:tc>
          <w:tcPr>
            <w:tcW w:w="3243" w:type="dxa"/>
            <w:shd w:val="clear" w:color="auto" w:fill="auto"/>
          </w:tcPr>
          <w:p w14:paraId="313A2EE5" w14:textId="77777777" w:rsidR="001755A3" w:rsidRPr="00ED0EC4" w:rsidRDefault="001755A3" w:rsidP="005F5FEB">
            <w:pPr>
              <w:widowControl w:val="0"/>
              <w:autoSpaceDE w:val="0"/>
              <w:autoSpaceDN w:val="0"/>
              <w:jc w:val="right"/>
              <w:rPr>
                <w:sz w:val="28"/>
                <w:szCs w:val="28"/>
              </w:rPr>
            </w:pPr>
            <w:r w:rsidRPr="00ED0EC4">
              <w:rPr>
                <w:sz w:val="28"/>
                <w:szCs w:val="28"/>
              </w:rPr>
              <w:t>№_____________</w:t>
            </w:r>
          </w:p>
        </w:tc>
      </w:tr>
    </w:tbl>
    <w:p w14:paraId="63C754A9" w14:textId="77777777" w:rsidR="001755A3" w:rsidRPr="00ED0EC4" w:rsidRDefault="001755A3" w:rsidP="001755A3">
      <w:pPr>
        <w:widowControl w:val="0"/>
        <w:autoSpaceDE w:val="0"/>
        <w:autoSpaceDN w:val="0"/>
        <w:rPr>
          <w:rFonts w:eastAsia="Calibri"/>
          <w:sz w:val="28"/>
          <w:szCs w:val="28"/>
        </w:rPr>
      </w:pPr>
    </w:p>
    <w:p w14:paraId="7107C157" w14:textId="77777777" w:rsidR="001755A3" w:rsidRPr="00ED0EC4" w:rsidRDefault="001755A3" w:rsidP="001755A3">
      <w:pPr>
        <w:widowControl w:val="0"/>
        <w:autoSpaceDE w:val="0"/>
        <w:autoSpaceDN w:val="0"/>
        <w:jc w:val="both"/>
        <w:rPr>
          <w:rFonts w:eastAsia="Calibri"/>
          <w:sz w:val="28"/>
          <w:szCs w:val="28"/>
        </w:rPr>
      </w:pPr>
    </w:p>
    <w:p w14:paraId="519120AA" w14:textId="77777777" w:rsidR="001755A3" w:rsidRPr="00ED0EC4" w:rsidRDefault="001755A3" w:rsidP="001755A3">
      <w:pPr>
        <w:widowControl w:val="0"/>
        <w:autoSpaceDE w:val="0"/>
        <w:autoSpaceDN w:val="0"/>
        <w:ind w:firstLine="709"/>
        <w:jc w:val="both"/>
        <w:rPr>
          <w:rFonts w:eastAsia="Calibri"/>
          <w:sz w:val="28"/>
          <w:szCs w:val="28"/>
        </w:rPr>
      </w:pPr>
      <w:r>
        <w:rPr>
          <w:rFonts w:eastAsia="Calibri"/>
          <w:b/>
          <w:sz w:val="28"/>
          <w:szCs w:val="28"/>
        </w:rPr>
        <w:lastRenderedPageBreak/>
        <w:t xml:space="preserve"> </w:t>
      </w:r>
      <w:r w:rsidRPr="002416F6">
        <w:rPr>
          <w:rFonts w:eastAsia="Calibri"/>
          <w:b/>
          <w:sz w:val="28"/>
          <w:szCs w:val="28"/>
        </w:rPr>
        <w:t>По результатам рассмотрения уведомления о планируемых строительстве или</w:t>
      </w:r>
      <w:r>
        <w:rPr>
          <w:rFonts w:eastAsia="Calibri"/>
          <w:b/>
          <w:sz w:val="28"/>
          <w:szCs w:val="28"/>
        </w:rPr>
        <w:t xml:space="preserve"> </w:t>
      </w:r>
      <w:r w:rsidRPr="002416F6">
        <w:rPr>
          <w:rFonts w:eastAsia="Calibri"/>
          <w:b/>
          <w:sz w:val="28"/>
          <w:szCs w:val="28"/>
        </w:rPr>
        <w:t>реконструкции объекта индивидуального жилищного строительства или садового</w:t>
      </w:r>
      <w:r>
        <w:rPr>
          <w:rFonts w:eastAsia="Calibri"/>
          <w:b/>
          <w:sz w:val="28"/>
          <w:szCs w:val="28"/>
        </w:rPr>
        <w:t xml:space="preserve"> </w:t>
      </w:r>
      <w:r w:rsidRPr="002416F6">
        <w:rPr>
          <w:rFonts w:eastAsia="Calibri"/>
          <w:b/>
          <w:sz w:val="28"/>
          <w:szCs w:val="28"/>
        </w:rPr>
        <w:t>дома или уведомления об изменении параметров планируемого строительства или</w:t>
      </w:r>
      <w:r>
        <w:rPr>
          <w:rFonts w:eastAsia="Calibri"/>
          <w:b/>
          <w:sz w:val="28"/>
          <w:szCs w:val="28"/>
        </w:rPr>
        <w:t xml:space="preserve"> </w:t>
      </w:r>
      <w:r w:rsidRPr="002416F6">
        <w:rPr>
          <w:rFonts w:eastAsia="Calibri"/>
          <w:b/>
          <w:sz w:val="28"/>
          <w:szCs w:val="28"/>
        </w:rPr>
        <w:t>реконструкции объекта индивидуального жилищного строительства или садового</w:t>
      </w:r>
      <w:r>
        <w:rPr>
          <w:rFonts w:eastAsia="Calibri"/>
          <w:b/>
          <w:sz w:val="28"/>
          <w:szCs w:val="28"/>
        </w:rPr>
        <w:t xml:space="preserve"> </w:t>
      </w:r>
      <w:r w:rsidRPr="002416F6">
        <w:rPr>
          <w:rFonts w:eastAsia="Calibri"/>
          <w:b/>
          <w:sz w:val="28"/>
          <w:szCs w:val="28"/>
        </w:rPr>
        <w:t>дома (далее - уведомление)</w:t>
      </w:r>
      <w:r w:rsidRPr="00ED0EC4">
        <w:rPr>
          <w:rFonts w:eastAsia="Calibri"/>
          <w:sz w:val="28"/>
          <w:szCs w:val="28"/>
        </w:rPr>
        <w:t>,</w:t>
      </w:r>
    </w:p>
    <w:p w14:paraId="479EEF8D" w14:textId="77777777" w:rsidR="001755A3" w:rsidRPr="00ED0EC4" w:rsidRDefault="001755A3" w:rsidP="001755A3">
      <w:pPr>
        <w:widowControl w:val="0"/>
        <w:autoSpaceDE w:val="0"/>
        <w:autoSpaceDN w:val="0"/>
        <w:jc w:val="both"/>
        <w:rPr>
          <w:rFonts w:eastAsia="Calibri"/>
          <w:sz w:val="28"/>
          <w:szCs w:val="28"/>
        </w:rPr>
      </w:pPr>
    </w:p>
    <w:tbl>
      <w:tblPr>
        <w:tblW w:w="0" w:type="auto"/>
        <w:tblLook w:val="04A0" w:firstRow="1" w:lastRow="0" w:firstColumn="1" w:lastColumn="0" w:noHBand="0" w:noVBand="1"/>
      </w:tblPr>
      <w:tblGrid>
        <w:gridCol w:w="4916"/>
        <w:gridCol w:w="4722"/>
      </w:tblGrid>
      <w:tr w:rsidR="001755A3" w:rsidRPr="00ED0EC4" w14:paraId="3ECE4FAF" w14:textId="77777777" w:rsidTr="005F5FEB">
        <w:tc>
          <w:tcPr>
            <w:tcW w:w="5097" w:type="dxa"/>
            <w:shd w:val="clear" w:color="auto" w:fill="auto"/>
          </w:tcPr>
          <w:p w14:paraId="3758CD3D" w14:textId="77777777" w:rsidR="001755A3" w:rsidRPr="00ED0EC4" w:rsidRDefault="001755A3" w:rsidP="005F5FEB">
            <w:pPr>
              <w:widowControl w:val="0"/>
              <w:autoSpaceDE w:val="0"/>
              <w:autoSpaceDN w:val="0"/>
              <w:jc w:val="both"/>
              <w:rPr>
                <w:rFonts w:eastAsia="Calibri"/>
                <w:sz w:val="28"/>
                <w:szCs w:val="28"/>
              </w:rPr>
            </w:pPr>
            <w:r>
              <w:rPr>
                <w:rFonts w:eastAsia="Calibri"/>
                <w:sz w:val="28"/>
                <w:szCs w:val="28"/>
              </w:rPr>
              <w:t>направленного</w:t>
            </w:r>
            <w:r w:rsidRPr="00ED0EC4">
              <w:rPr>
                <w:rFonts w:eastAsia="Calibri"/>
                <w:sz w:val="28"/>
                <w:szCs w:val="28"/>
              </w:rPr>
              <w:t xml:space="preserve"> </w:t>
            </w:r>
          </w:p>
          <w:p w14:paraId="64C66EE8" w14:textId="77777777" w:rsidR="001755A3" w:rsidRPr="00ED0EC4" w:rsidRDefault="001755A3" w:rsidP="005F5FEB">
            <w:pPr>
              <w:widowControl w:val="0"/>
              <w:autoSpaceDE w:val="0"/>
              <w:autoSpaceDN w:val="0"/>
              <w:jc w:val="both"/>
              <w:rPr>
                <w:rFonts w:eastAsia="Calibri"/>
                <w:sz w:val="28"/>
                <w:szCs w:val="28"/>
              </w:rPr>
            </w:pPr>
            <w:r w:rsidRPr="00ED0EC4">
              <w:rPr>
                <w:rFonts w:eastAsia="Calibri"/>
                <w:sz w:val="28"/>
                <w:szCs w:val="28"/>
              </w:rPr>
              <w:t>(дата направления уведомления)</w:t>
            </w:r>
          </w:p>
        </w:tc>
        <w:tc>
          <w:tcPr>
            <w:tcW w:w="5097" w:type="dxa"/>
            <w:tcBorders>
              <w:bottom w:val="single" w:sz="4" w:space="0" w:color="auto"/>
            </w:tcBorders>
            <w:shd w:val="clear" w:color="auto" w:fill="auto"/>
          </w:tcPr>
          <w:p w14:paraId="2B999AA4" w14:textId="77777777" w:rsidR="001755A3" w:rsidRPr="00ED0EC4" w:rsidRDefault="001755A3" w:rsidP="005F5FEB">
            <w:pPr>
              <w:widowControl w:val="0"/>
              <w:autoSpaceDE w:val="0"/>
              <w:autoSpaceDN w:val="0"/>
              <w:jc w:val="both"/>
              <w:rPr>
                <w:rFonts w:eastAsia="Calibri"/>
                <w:sz w:val="28"/>
                <w:szCs w:val="28"/>
              </w:rPr>
            </w:pPr>
          </w:p>
        </w:tc>
      </w:tr>
      <w:tr w:rsidR="001755A3" w:rsidRPr="00ED0EC4" w14:paraId="2A239691" w14:textId="77777777" w:rsidTr="005F5FEB">
        <w:tc>
          <w:tcPr>
            <w:tcW w:w="5097" w:type="dxa"/>
            <w:shd w:val="clear" w:color="auto" w:fill="auto"/>
          </w:tcPr>
          <w:p w14:paraId="0BD3B8B4" w14:textId="77777777" w:rsidR="001755A3" w:rsidRPr="00ED0EC4" w:rsidRDefault="001755A3" w:rsidP="005F5FEB">
            <w:pPr>
              <w:widowControl w:val="0"/>
              <w:autoSpaceDE w:val="0"/>
              <w:autoSpaceDN w:val="0"/>
              <w:jc w:val="both"/>
              <w:rPr>
                <w:rFonts w:eastAsia="Calibri"/>
                <w:sz w:val="28"/>
                <w:szCs w:val="28"/>
              </w:rPr>
            </w:pPr>
            <w:r w:rsidRPr="00ED0EC4">
              <w:rPr>
                <w:rFonts w:eastAsia="Calibri"/>
                <w:sz w:val="28"/>
                <w:szCs w:val="28"/>
              </w:rPr>
              <w:t>зарегистрированного</w:t>
            </w:r>
          </w:p>
          <w:p w14:paraId="546199D8" w14:textId="77777777" w:rsidR="001755A3" w:rsidRPr="00ED0EC4" w:rsidRDefault="001755A3" w:rsidP="005F5FEB">
            <w:pPr>
              <w:widowControl w:val="0"/>
              <w:autoSpaceDE w:val="0"/>
              <w:autoSpaceDN w:val="0"/>
              <w:jc w:val="both"/>
              <w:rPr>
                <w:rFonts w:eastAsia="Calibri"/>
                <w:sz w:val="28"/>
                <w:szCs w:val="28"/>
              </w:rPr>
            </w:pPr>
            <w:r w:rsidRPr="00ED0EC4">
              <w:rPr>
                <w:rFonts w:eastAsia="Calibri"/>
                <w:sz w:val="28"/>
                <w:szCs w:val="28"/>
              </w:rPr>
              <w:t>(дата и номер регистрации уведомления)</w:t>
            </w:r>
          </w:p>
        </w:tc>
        <w:tc>
          <w:tcPr>
            <w:tcW w:w="5097" w:type="dxa"/>
            <w:tcBorders>
              <w:top w:val="single" w:sz="4" w:space="0" w:color="auto"/>
              <w:bottom w:val="single" w:sz="4" w:space="0" w:color="auto"/>
            </w:tcBorders>
            <w:shd w:val="clear" w:color="auto" w:fill="auto"/>
          </w:tcPr>
          <w:p w14:paraId="3F57E61C" w14:textId="77777777" w:rsidR="001755A3" w:rsidRPr="00ED0EC4" w:rsidRDefault="001755A3" w:rsidP="005F5FEB">
            <w:pPr>
              <w:widowControl w:val="0"/>
              <w:autoSpaceDE w:val="0"/>
              <w:autoSpaceDN w:val="0"/>
              <w:jc w:val="both"/>
              <w:rPr>
                <w:rFonts w:eastAsia="Calibri"/>
                <w:sz w:val="28"/>
                <w:szCs w:val="28"/>
              </w:rPr>
            </w:pPr>
          </w:p>
        </w:tc>
      </w:tr>
    </w:tbl>
    <w:p w14:paraId="3253FCB6" w14:textId="77777777" w:rsidR="001755A3" w:rsidRPr="00ED0EC4" w:rsidRDefault="001755A3" w:rsidP="001755A3">
      <w:pPr>
        <w:widowControl w:val="0"/>
        <w:autoSpaceDE w:val="0"/>
        <w:autoSpaceDN w:val="0"/>
        <w:jc w:val="center"/>
        <w:rPr>
          <w:rFonts w:eastAsia="Calibri"/>
          <w:b/>
          <w:sz w:val="28"/>
          <w:szCs w:val="28"/>
        </w:rPr>
      </w:pPr>
    </w:p>
    <w:p w14:paraId="5B12A942" w14:textId="77777777" w:rsidR="001755A3" w:rsidRPr="00ED0EC4" w:rsidRDefault="001755A3" w:rsidP="001755A3">
      <w:pPr>
        <w:widowControl w:val="0"/>
        <w:autoSpaceDE w:val="0"/>
        <w:autoSpaceDN w:val="0"/>
        <w:rPr>
          <w:rFonts w:eastAsia="Calibri"/>
          <w:sz w:val="28"/>
          <w:szCs w:val="28"/>
        </w:rPr>
      </w:pPr>
    </w:p>
    <w:p w14:paraId="75F42C54" w14:textId="77777777" w:rsidR="001755A3" w:rsidRPr="00ED0EC4" w:rsidRDefault="001755A3" w:rsidP="001755A3">
      <w:pPr>
        <w:widowControl w:val="0"/>
        <w:autoSpaceDE w:val="0"/>
        <w:autoSpaceDN w:val="0"/>
        <w:ind w:firstLine="709"/>
        <w:jc w:val="both"/>
        <w:rPr>
          <w:rFonts w:eastAsia="Calibri"/>
          <w:sz w:val="28"/>
          <w:szCs w:val="28"/>
        </w:rPr>
      </w:pPr>
      <w:r>
        <w:rPr>
          <w:rFonts w:eastAsia="Calibri"/>
          <w:sz w:val="28"/>
          <w:szCs w:val="28"/>
        </w:rPr>
        <w:t xml:space="preserve">уведомляем </w:t>
      </w:r>
      <w:r w:rsidRPr="002416F6">
        <w:rPr>
          <w:rFonts w:eastAsia="Calibri"/>
          <w:sz w:val="28"/>
          <w:szCs w:val="28"/>
        </w:rPr>
        <w:t>о соответствии</w:t>
      </w:r>
      <w:r>
        <w:rPr>
          <w:rFonts w:eastAsia="Calibri"/>
          <w:sz w:val="28"/>
          <w:szCs w:val="28"/>
        </w:rPr>
        <w:t xml:space="preserve"> указанных в </w:t>
      </w:r>
      <w:r w:rsidRPr="002416F6">
        <w:rPr>
          <w:rFonts w:eastAsia="Calibri"/>
          <w:sz w:val="28"/>
          <w:szCs w:val="28"/>
        </w:rPr>
        <w:t xml:space="preserve">уведомлении </w:t>
      </w:r>
      <w:r>
        <w:rPr>
          <w:rFonts w:eastAsia="Calibri"/>
          <w:sz w:val="28"/>
          <w:szCs w:val="28"/>
        </w:rPr>
        <w:t xml:space="preserve">параметров </w:t>
      </w:r>
      <w:r w:rsidRPr="002416F6">
        <w:rPr>
          <w:rFonts w:eastAsia="Calibri"/>
          <w:sz w:val="28"/>
          <w:szCs w:val="28"/>
        </w:rPr>
        <w:t>объекта</w:t>
      </w:r>
      <w:r>
        <w:rPr>
          <w:rFonts w:eastAsia="Calibri"/>
          <w:sz w:val="28"/>
          <w:szCs w:val="28"/>
        </w:rPr>
        <w:t xml:space="preserve"> </w:t>
      </w:r>
      <w:r w:rsidRPr="002416F6">
        <w:rPr>
          <w:rFonts w:eastAsia="Calibri"/>
          <w:sz w:val="28"/>
          <w:szCs w:val="28"/>
        </w:rPr>
        <w:t>индивидуального жилищного строительства или садового дома установленным</w:t>
      </w:r>
      <w:r>
        <w:rPr>
          <w:rFonts w:eastAsia="Calibri"/>
          <w:sz w:val="28"/>
          <w:szCs w:val="28"/>
        </w:rPr>
        <w:t xml:space="preserve"> </w:t>
      </w:r>
      <w:r w:rsidRPr="002416F6">
        <w:rPr>
          <w:rFonts w:eastAsia="Calibri"/>
          <w:sz w:val="28"/>
          <w:szCs w:val="28"/>
        </w:rPr>
        <w:t>параметрам и допустимости размещения объекта индивидуального жилищного</w:t>
      </w:r>
      <w:r>
        <w:rPr>
          <w:rFonts w:eastAsia="Calibri"/>
          <w:sz w:val="28"/>
          <w:szCs w:val="28"/>
        </w:rPr>
        <w:t xml:space="preserve"> </w:t>
      </w:r>
      <w:r w:rsidRPr="002416F6">
        <w:rPr>
          <w:rFonts w:eastAsia="Calibri"/>
          <w:sz w:val="28"/>
          <w:szCs w:val="28"/>
        </w:rPr>
        <w:t>строительства или садового</w:t>
      </w:r>
      <w:r>
        <w:rPr>
          <w:rFonts w:eastAsia="Calibri"/>
          <w:sz w:val="28"/>
          <w:szCs w:val="28"/>
        </w:rPr>
        <w:t xml:space="preserve"> </w:t>
      </w:r>
      <w:r w:rsidRPr="002416F6">
        <w:rPr>
          <w:rFonts w:eastAsia="Calibri"/>
          <w:sz w:val="28"/>
          <w:szCs w:val="28"/>
        </w:rPr>
        <w:t>дома</w:t>
      </w:r>
      <w:r>
        <w:rPr>
          <w:rFonts w:eastAsia="Calibri"/>
          <w:sz w:val="28"/>
          <w:szCs w:val="28"/>
        </w:rPr>
        <w:t xml:space="preserve"> </w:t>
      </w:r>
      <w:r w:rsidRPr="002416F6">
        <w:rPr>
          <w:rFonts w:eastAsia="Calibri"/>
          <w:sz w:val="28"/>
          <w:szCs w:val="28"/>
        </w:rPr>
        <w:t>на земельном</w:t>
      </w:r>
      <w:r>
        <w:rPr>
          <w:rFonts w:eastAsia="Calibri"/>
          <w:sz w:val="28"/>
          <w:szCs w:val="28"/>
        </w:rPr>
        <w:t xml:space="preserve"> </w:t>
      </w:r>
      <w:r w:rsidRPr="002416F6">
        <w:rPr>
          <w:rFonts w:eastAsia="Calibri"/>
          <w:sz w:val="28"/>
          <w:szCs w:val="28"/>
        </w:rPr>
        <w:t>участке</w:t>
      </w:r>
      <w:r w:rsidRPr="00ED0EC4">
        <w:rPr>
          <w:rFonts w:eastAsia="Calibri"/>
          <w:sz w:val="28"/>
          <w:szCs w:val="28"/>
        </w:rPr>
        <w:t>________________________________________________________________</w:t>
      </w:r>
    </w:p>
    <w:p w14:paraId="33558D2D" w14:textId="77777777" w:rsidR="001755A3" w:rsidRPr="00FE5C8B" w:rsidRDefault="001755A3" w:rsidP="001755A3">
      <w:pPr>
        <w:widowControl w:val="0"/>
        <w:autoSpaceDE w:val="0"/>
        <w:autoSpaceDN w:val="0"/>
        <w:jc w:val="center"/>
        <w:rPr>
          <w:rFonts w:eastAsia="Calibri"/>
          <w:sz w:val="28"/>
          <w:szCs w:val="28"/>
        </w:rPr>
      </w:pPr>
      <w:r w:rsidRPr="00ED0EC4">
        <w:rPr>
          <w:rFonts w:eastAsia="Calibri"/>
          <w:sz w:val="28"/>
          <w:szCs w:val="28"/>
        </w:rPr>
        <w:t>(кадастровый номер земельного участка (при наличии), адрес или описание мес</w:t>
      </w:r>
      <w:r>
        <w:rPr>
          <w:rFonts w:eastAsia="Calibri"/>
          <w:sz w:val="28"/>
          <w:szCs w:val="28"/>
        </w:rPr>
        <w:t>тоположения земельного участка)</w:t>
      </w:r>
    </w:p>
    <w:p w14:paraId="7415B828" w14:textId="77777777" w:rsidR="001755A3" w:rsidRPr="00ED0EC4" w:rsidRDefault="001755A3" w:rsidP="001755A3">
      <w:pPr>
        <w:widowControl w:val="0"/>
        <w:autoSpaceDE w:val="0"/>
        <w:autoSpaceDN w:val="0"/>
        <w:jc w:val="both"/>
        <w:rPr>
          <w:sz w:val="28"/>
          <w:szCs w:val="28"/>
        </w:rPr>
      </w:pPr>
    </w:p>
    <w:p w14:paraId="0046DB4F" w14:textId="77777777" w:rsidR="001755A3" w:rsidRPr="00ED0EC4" w:rsidRDefault="001755A3" w:rsidP="001755A3">
      <w:pPr>
        <w:widowControl w:val="0"/>
        <w:autoSpaceDE w:val="0"/>
        <w:autoSpaceDN w:val="0"/>
        <w:jc w:val="both"/>
        <w:rPr>
          <w:sz w:val="28"/>
          <w:szCs w:val="28"/>
        </w:rPr>
      </w:pPr>
    </w:p>
    <w:p w14:paraId="39581415" w14:textId="77777777" w:rsidR="001755A3" w:rsidRPr="00ED0EC4" w:rsidRDefault="001755A3" w:rsidP="001755A3">
      <w:pPr>
        <w:widowControl w:val="0"/>
        <w:autoSpaceDE w:val="0"/>
        <w:autoSpaceDN w:val="0"/>
        <w:rPr>
          <w:rFonts w:eastAsia="Calibri"/>
          <w:sz w:val="28"/>
          <w:szCs w:val="28"/>
        </w:rPr>
      </w:pPr>
      <w:r w:rsidRPr="00ED0EC4">
        <w:rPr>
          <w:rFonts w:eastAsia="Calibri"/>
          <w:sz w:val="28"/>
          <w:szCs w:val="28"/>
        </w:rPr>
        <w:t>________________________________     __________  _____________________</w:t>
      </w:r>
    </w:p>
    <w:p w14:paraId="03072DD2" w14:textId="77777777" w:rsidR="001755A3" w:rsidRDefault="001755A3" w:rsidP="001755A3">
      <w:pPr>
        <w:autoSpaceDE w:val="0"/>
        <w:autoSpaceDN w:val="0"/>
        <w:adjustRightInd w:val="0"/>
        <w:jc w:val="both"/>
        <w:rPr>
          <w:rFonts w:eastAsia="Calibri"/>
          <w:sz w:val="20"/>
          <w:szCs w:val="28"/>
        </w:rPr>
      </w:pPr>
      <w:r w:rsidRPr="00E77576">
        <w:rPr>
          <w:rFonts w:eastAsia="Calibri"/>
          <w:sz w:val="20"/>
          <w:szCs w:val="28"/>
        </w:rPr>
        <w:t>(должность уполномо</w:t>
      </w:r>
      <w:r>
        <w:rPr>
          <w:rFonts w:eastAsia="Calibri"/>
          <w:sz w:val="20"/>
          <w:szCs w:val="28"/>
        </w:rPr>
        <w:t xml:space="preserve">ченного лица          ,                             </w:t>
      </w:r>
      <w:r w:rsidRPr="00E77576">
        <w:rPr>
          <w:rFonts w:eastAsia="Calibri"/>
          <w:sz w:val="20"/>
          <w:szCs w:val="28"/>
        </w:rPr>
        <w:t xml:space="preserve">(подпись)  </w:t>
      </w:r>
      <w:r>
        <w:rPr>
          <w:rFonts w:eastAsia="Calibri"/>
          <w:sz w:val="20"/>
          <w:szCs w:val="28"/>
        </w:rPr>
        <w:t xml:space="preserve">       </w:t>
      </w:r>
      <w:r w:rsidRPr="00E77576">
        <w:rPr>
          <w:rFonts w:eastAsia="Calibri"/>
          <w:sz w:val="20"/>
          <w:szCs w:val="28"/>
        </w:rPr>
        <w:t xml:space="preserve">     (расшифровка подписи)</w:t>
      </w:r>
      <w:r>
        <w:rPr>
          <w:rFonts w:ascii="Courier New" w:hAnsi="Courier New" w:cs="Courier New"/>
          <w:sz w:val="20"/>
          <w:szCs w:val="20"/>
        </w:rPr>
        <w:t xml:space="preserve"> </w:t>
      </w:r>
      <w:r w:rsidRPr="00E77576">
        <w:rPr>
          <w:rFonts w:eastAsia="Calibri"/>
          <w:sz w:val="20"/>
          <w:szCs w:val="28"/>
        </w:rPr>
        <w:t xml:space="preserve">  </w:t>
      </w:r>
    </w:p>
    <w:p w14:paraId="45757807" w14:textId="77777777" w:rsidR="001755A3" w:rsidRPr="00E77576" w:rsidRDefault="001755A3" w:rsidP="001755A3">
      <w:pPr>
        <w:autoSpaceDE w:val="0"/>
        <w:autoSpaceDN w:val="0"/>
        <w:adjustRightInd w:val="0"/>
        <w:jc w:val="both"/>
        <w:rPr>
          <w:rFonts w:eastAsia="Calibri"/>
          <w:sz w:val="20"/>
          <w:szCs w:val="28"/>
        </w:rPr>
      </w:pPr>
      <w:r>
        <w:rPr>
          <w:rFonts w:eastAsia="Calibri"/>
          <w:sz w:val="20"/>
          <w:szCs w:val="28"/>
        </w:rPr>
        <w:t xml:space="preserve">       </w:t>
      </w:r>
      <w:r w:rsidRPr="00E77576">
        <w:rPr>
          <w:rFonts w:eastAsia="Calibri"/>
          <w:sz w:val="20"/>
          <w:szCs w:val="28"/>
        </w:rPr>
        <w:t>уполномоченного на выдачу</w:t>
      </w:r>
    </w:p>
    <w:p w14:paraId="468A7ADD" w14:textId="77777777" w:rsidR="001755A3" w:rsidRPr="00E77576" w:rsidRDefault="001755A3" w:rsidP="001755A3">
      <w:pPr>
        <w:autoSpaceDE w:val="0"/>
        <w:autoSpaceDN w:val="0"/>
        <w:adjustRightInd w:val="0"/>
        <w:jc w:val="both"/>
        <w:rPr>
          <w:rFonts w:eastAsia="Calibri"/>
          <w:sz w:val="20"/>
          <w:szCs w:val="28"/>
        </w:rPr>
      </w:pPr>
      <w:r w:rsidRPr="00E77576">
        <w:rPr>
          <w:rFonts w:eastAsia="Calibri"/>
          <w:sz w:val="20"/>
          <w:szCs w:val="28"/>
        </w:rPr>
        <w:t xml:space="preserve">  </w:t>
      </w:r>
      <w:r>
        <w:rPr>
          <w:rFonts w:eastAsia="Calibri"/>
          <w:sz w:val="20"/>
          <w:szCs w:val="28"/>
        </w:rPr>
        <w:t xml:space="preserve">    </w:t>
      </w:r>
      <w:r w:rsidRPr="00E77576">
        <w:rPr>
          <w:rFonts w:eastAsia="Calibri"/>
          <w:sz w:val="20"/>
          <w:szCs w:val="28"/>
        </w:rPr>
        <w:t>разрешений на строительство</w:t>
      </w:r>
    </w:p>
    <w:p w14:paraId="4998445B" w14:textId="77777777" w:rsidR="001755A3" w:rsidRPr="00E77576" w:rsidRDefault="001755A3" w:rsidP="001755A3">
      <w:pPr>
        <w:autoSpaceDE w:val="0"/>
        <w:autoSpaceDN w:val="0"/>
        <w:adjustRightInd w:val="0"/>
        <w:jc w:val="both"/>
        <w:rPr>
          <w:rFonts w:eastAsia="Calibri"/>
          <w:sz w:val="20"/>
          <w:szCs w:val="28"/>
        </w:rPr>
      </w:pPr>
      <w:r>
        <w:rPr>
          <w:rFonts w:eastAsia="Calibri"/>
          <w:sz w:val="20"/>
          <w:szCs w:val="28"/>
        </w:rPr>
        <w:t xml:space="preserve">    </w:t>
      </w:r>
      <w:r w:rsidRPr="00E77576">
        <w:rPr>
          <w:rFonts w:eastAsia="Calibri"/>
          <w:sz w:val="20"/>
          <w:szCs w:val="28"/>
        </w:rPr>
        <w:t xml:space="preserve"> </w:t>
      </w:r>
      <w:r>
        <w:rPr>
          <w:rFonts w:eastAsia="Calibri"/>
          <w:sz w:val="20"/>
          <w:szCs w:val="28"/>
        </w:rPr>
        <w:t xml:space="preserve">        </w:t>
      </w:r>
      <w:r w:rsidRPr="00E77576">
        <w:rPr>
          <w:rFonts w:eastAsia="Calibri"/>
          <w:sz w:val="20"/>
          <w:szCs w:val="28"/>
        </w:rPr>
        <w:t>федерального органа</w:t>
      </w:r>
    </w:p>
    <w:p w14:paraId="71832941" w14:textId="77777777" w:rsidR="001755A3" w:rsidRDefault="001755A3" w:rsidP="001755A3">
      <w:pPr>
        <w:autoSpaceDE w:val="0"/>
        <w:autoSpaceDN w:val="0"/>
        <w:adjustRightInd w:val="0"/>
        <w:jc w:val="both"/>
        <w:rPr>
          <w:rFonts w:eastAsia="Calibri"/>
          <w:sz w:val="20"/>
          <w:szCs w:val="28"/>
        </w:rPr>
      </w:pPr>
      <w:r w:rsidRPr="00E77576">
        <w:rPr>
          <w:rFonts w:eastAsia="Calibri"/>
          <w:sz w:val="20"/>
          <w:szCs w:val="28"/>
        </w:rPr>
        <w:t xml:space="preserve"> </w:t>
      </w:r>
      <w:r>
        <w:rPr>
          <w:rFonts w:eastAsia="Calibri"/>
          <w:sz w:val="20"/>
          <w:szCs w:val="28"/>
        </w:rPr>
        <w:t xml:space="preserve">   исполнительной власти, органа</w:t>
      </w:r>
    </w:p>
    <w:p w14:paraId="4FD2866B" w14:textId="77777777" w:rsidR="001755A3" w:rsidRPr="00E77576" w:rsidRDefault="001755A3" w:rsidP="001755A3">
      <w:pPr>
        <w:autoSpaceDE w:val="0"/>
        <w:autoSpaceDN w:val="0"/>
        <w:adjustRightInd w:val="0"/>
        <w:jc w:val="both"/>
        <w:rPr>
          <w:rFonts w:eastAsia="Calibri"/>
          <w:sz w:val="20"/>
          <w:szCs w:val="28"/>
        </w:rPr>
      </w:pPr>
      <w:r>
        <w:rPr>
          <w:rFonts w:eastAsia="Calibri"/>
          <w:sz w:val="20"/>
          <w:szCs w:val="28"/>
        </w:rPr>
        <w:t xml:space="preserve">    </w:t>
      </w:r>
      <w:r w:rsidRPr="00E77576">
        <w:rPr>
          <w:rFonts w:eastAsia="Calibri"/>
          <w:sz w:val="20"/>
          <w:szCs w:val="28"/>
        </w:rPr>
        <w:t>исполнительной власти субъекта</w:t>
      </w:r>
    </w:p>
    <w:p w14:paraId="5A7B8E9C" w14:textId="77777777" w:rsidR="001755A3" w:rsidRPr="00E77576" w:rsidRDefault="001755A3" w:rsidP="001755A3">
      <w:pPr>
        <w:autoSpaceDE w:val="0"/>
        <w:autoSpaceDN w:val="0"/>
        <w:adjustRightInd w:val="0"/>
        <w:jc w:val="both"/>
        <w:rPr>
          <w:rFonts w:eastAsia="Calibri"/>
          <w:sz w:val="20"/>
          <w:szCs w:val="28"/>
        </w:rPr>
      </w:pPr>
      <w:r>
        <w:rPr>
          <w:rFonts w:eastAsia="Calibri"/>
          <w:sz w:val="20"/>
          <w:szCs w:val="28"/>
        </w:rPr>
        <w:t xml:space="preserve">      </w:t>
      </w:r>
      <w:r w:rsidRPr="00E77576">
        <w:rPr>
          <w:rFonts w:eastAsia="Calibri"/>
          <w:sz w:val="20"/>
          <w:szCs w:val="28"/>
        </w:rPr>
        <w:t>Российской Федерации, органа</w:t>
      </w:r>
    </w:p>
    <w:p w14:paraId="511AEB69" w14:textId="77777777" w:rsidR="001755A3" w:rsidRPr="00420148" w:rsidRDefault="001755A3" w:rsidP="001755A3">
      <w:pPr>
        <w:autoSpaceDE w:val="0"/>
        <w:autoSpaceDN w:val="0"/>
        <w:adjustRightInd w:val="0"/>
        <w:jc w:val="both"/>
        <w:rPr>
          <w:rFonts w:eastAsia="Calibri"/>
          <w:sz w:val="20"/>
          <w:szCs w:val="28"/>
        </w:rPr>
      </w:pPr>
      <w:r>
        <w:rPr>
          <w:rFonts w:eastAsia="Calibri"/>
          <w:sz w:val="20"/>
          <w:szCs w:val="28"/>
        </w:rPr>
        <w:t xml:space="preserve">           местного самоуправления)</w:t>
      </w:r>
    </w:p>
    <w:p w14:paraId="10C5F4D6" w14:textId="77777777" w:rsidR="001755A3" w:rsidRPr="00ED0EC4" w:rsidRDefault="001755A3" w:rsidP="001755A3">
      <w:pPr>
        <w:widowControl w:val="0"/>
        <w:autoSpaceDE w:val="0"/>
        <w:autoSpaceDN w:val="0"/>
        <w:jc w:val="both"/>
        <w:rPr>
          <w:sz w:val="28"/>
          <w:szCs w:val="28"/>
        </w:rPr>
      </w:pPr>
    </w:p>
    <w:p w14:paraId="154E797B" w14:textId="77777777" w:rsidR="001755A3" w:rsidRPr="00ED0EC4" w:rsidRDefault="001755A3" w:rsidP="001755A3">
      <w:pPr>
        <w:widowControl w:val="0"/>
        <w:autoSpaceDE w:val="0"/>
        <w:autoSpaceDN w:val="0"/>
        <w:jc w:val="both"/>
        <w:rPr>
          <w:sz w:val="28"/>
          <w:szCs w:val="28"/>
        </w:rPr>
      </w:pPr>
    </w:p>
    <w:p w14:paraId="7E971EF3" w14:textId="77777777" w:rsidR="001755A3" w:rsidRPr="00ED0EC4" w:rsidRDefault="001755A3" w:rsidP="001755A3">
      <w:pPr>
        <w:shd w:val="clear" w:color="auto" w:fill="FFFFFF"/>
        <w:spacing w:line="276" w:lineRule="auto"/>
        <w:ind w:left="562" w:right="282"/>
        <w:jc w:val="center"/>
        <w:rPr>
          <w:sz w:val="28"/>
          <w:szCs w:val="28"/>
        </w:rPr>
      </w:pPr>
      <w:r w:rsidRPr="00ED0EC4">
        <w:rPr>
          <w:rFonts w:eastAsia="Calibri"/>
          <w:sz w:val="28"/>
          <w:szCs w:val="28"/>
        </w:rPr>
        <w:br w:type="page"/>
      </w:r>
    </w:p>
    <w:p w14:paraId="068B441F" w14:textId="77777777" w:rsidR="001755A3" w:rsidRDefault="001755A3" w:rsidP="001755A3">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5 </w:t>
      </w:r>
      <w:r>
        <w:rPr>
          <w:rFonts w:ascii="Times New Roman" w:hAnsi="Times New Roman" w:cs="Times New Roman"/>
          <w:sz w:val="28"/>
          <w:szCs w:val="28"/>
        </w:rPr>
        <w:br/>
        <w:t>к Административному регламенту</w:t>
      </w:r>
    </w:p>
    <w:p w14:paraId="27C105D9"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330A0C3B"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222AE0">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14:paraId="23840854" w14:textId="77777777" w:rsidR="001755A3" w:rsidRDefault="001755A3" w:rsidP="001755A3">
      <w:pPr>
        <w:widowControl w:val="0"/>
        <w:autoSpaceDE w:val="0"/>
        <w:autoSpaceDN w:val="0"/>
        <w:jc w:val="right"/>
        <w:rPr>
          <w:rFonts w:eastAsia="Calibri"/>
          <w:b/>
          <w:sz w:val="28"/>
          <w:szCs w:val="28"/>
        </w:rPr>
      </w:pPr>
    </w:p>
    <w:p w14:paraId="1B4050A4" w14:textId="77777777" w:rsidR="001755A3" w:rsidRPr="00ED0EC4" w:rsidRDefault="001755A3" w:rsidP="001755A3">
      <w:pPr>
        <w:widowControl w:val="0"/>
        <w:autoSpaceDE w:val="0"/>
        <w:autoSpaceDN w:val="0"/>
        <w:jc w:val="right"/>
        <w:rPr>
          <w:rFonts w:eastAsia="Calibri"/>
          <w:b/>
          <w:sz w:val="28"/>
          <w:szCs w:val="28"/>
        </w:rPr>
      </w:pPr>
      <w:r w:rsidRPr="00ED0EC4">
        <w:rPr>
          <w:rFonts w:eastAsia="Calibri"/>
          <w:b/>
          <w:sz w:val="28"/>
          <w:szCs w:val="28"/>
        </w:rPr>
        <w:t xml:space="preserve">ФОРМА </w:t>
      </w:r>
    </w:p>
    <w:p w14:paraId="0D625A0E" w14:textId="77777777" w:rsidR="001755A3" w:rsidRPr="00ED0EC4" w:rsidRDefault="001755A3" w:rsidP="001755A3">
      <w:pPr>
        <w:widowControl w:val="0"/>
        <w:autoSpaceDE w:val="0"/>
        <w:autoSpaceDN w:val="0"/>
        <w:jc w:val="right"/>
        <w:rPr>
          <w:rFonts w:eastAsia="Calibri"/>
          <w:b/>
          <w:sz w:val="28"/>
          <w:szCs w:val="28"/>
        </w:rPr>
      </w:pPr>
    </w:p>
    <w:tbl>
      <w:tblPr>
        <w:tblW w:w="0" w:type="auto"/>
        <w:tblLook w:val="04A0" w:firstRow="1" w:lastRow="0" w:firstColumn="1" w:lastColumn="0" w:noHBand="0" w:noVBand="1"/>
      </w:tblPr>
      <w:tblGrid>
        <w:gridCol w:w="9638"/>
      </w:tblGrid>
      <w:tr w:rsidR="001755A3" w:rsidRPr="00ED0EC4" w14:paraId="66C2C87E" w14:textId="77777777" w:rsidTr="005F5FEB">
        <w:tc>
          <w:tcPr>
            <w:tcW w:w="10194" w:type="dxa"/>
            <w:tcBorders>
              <w:bottom w:val="single" w:sz="4" w:space="0" w:color="auto"/>
            </w:tcBorders>
            <w:shd w:val="clear" w:color="auto" w:fill="auto"/>
          </w:tcPr>
          <w:p w14:paraId="11258097" w14:textId="77777777" w:rsidR="001755A3" w:rsidRPr="00ED0EC4" w:rsidRDefault="001755A3" w:rsidP="005F5FEB">
            <w:pPr>
              <w:widowControl w:val="0"/>
              <w:autoSpaceDE w:val="0"/>
              <w:autoSpaceDN w:val="0"/>
              <w:rPr>
                <w:rFonts w:eastAsia="Calibri"/>
                <w:sz w:val="28"/>
                <w:szCs w:val="28"/>
              </w:rPr>
            </w:pPr>
          </w:p>
        </w:tc>
      </w:tr>
      <w:tr w:rsidR="001755A3" w:rsidRPr="00ED0EC4" w14:paraId="6085A9E3" w14:textId="77777777" w:rsidTr="005F5FEB">
        <w:tc>
          <w:tcPr>
            <w:tcW w:w="10194" w:type="dxa"/>
            <w:tcBorders>
              <w:top w:val="single" w:sz="4" w:space="0" w:color="auto"/>
            </w:tcBorders>
            <w:shd w:val="clear" w:color="auto" w:fill="auto"/>
          </w:tcPr>
          <w:p w14:paraId="599266FC" w14:textId="77777777" w:rsidR="001755A3" w:rsidRPr="00ED0EC4" w:rsidRDefault="001755A3" w:rsidP="005F5FEB">
            <w:pPr>
              <w:widowControl w:val="0"/>
              <w:autoSpaceDE w:val="0"/>
              <w:autoSpaceDN w:val="0"/>
              <w:ind w:left="-113"/>
              <w:jc w:val="center"/>
              <w:rPr>
                <w:rFonts w:eastAsia="Calibri"/>
                <w:sz w:val="28"/>
                <w:szCs w:val="28"/>
              </w:rPr>
            </w:pPr>
            <w:r w:rsidRPr="00ED0EC4">
              <w:rPr>
                <w:sz w:val="28"/>
                <w:szCs w:val="28"/>
              </w:rPr>
              <w:t xml:space="preserve">наименование органа, уполномоченного </w:t>
            </w:r>
            <w:r w:rsidRPr="00ED0EC4">
              <w:rPr>
                <w:rFonts w:eastAsia="Calibri"/>
                <w:sz w:val="28"/>
                <w:szCs w:val="28"/>
              </w:rPr>
              <w:t>на выдачу разрешений на строительство</w:t>
            </w:r>
          </w:p>
        </w:tc>
      </w:tr>
    </w:tbl>
    <w:p w14:paraId="02D3493A" w14:textId="77777777" w:rsidR="001755A3" w:rsidRPr="00ED0EC4" w:rsidRDefault="001755A3" w:rsidP="001755A3">
      <w:pPr>
        <w:widowControl w:val="0"/>
        <w:autoSpaceDE w:val="0"/>
        <w:autoSpaceDN w:val="0"/>
        <w:rPr>
          <w:rFonts w:eastAsia="Calibri"/>
          <w:sz w:val="28"/>
          <w:szCs w:val="28"/>
        </w:rPr>
      </w:pPr>
    </w:p>
    <w:tbl>
      <w:tblPr>
        <w:tblW w:w="0" w:type="auto"/>
        <w:tblLook w:val="04A0" w:firstRow="1" w:lastRow="0" w:firstColumn="1" w:lastColumn="0" w:noHBand="0" w:noVBand="1"/>
      </w:tblPr>
      <w:tblGrid>
        <w:gridCol w:w="4364"/>
        <w:gridCol w:w="1075"/>
        <w:gridCol w:w="4199"/>
      </w:tblGrid>
      <w:tr w:rsidR="001755A3" w:rsidRPr="00ED0EC4" w14:paraId="5EBA71B2" w14:textId="77777777" w:rsidTr="005F5FEB">
        <w:tc>
          <w:tcPr>
            <w:tcW w:w="4673" w:type="dxa"/>
            <w:shd w:val="clear" w:color="auto" w:fill="auto"/>
          </w:tcPr>
          <w:p w14:paraId="7EACEECA"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4B51A87B" w14:textId="77777777" w:rsidR="001755A3" w:rsidRPr="00ED0EC4" w:rsidRDefault="001755A3" w:rsidP="005F5FEB">
            <w:pPr>
              <w:widowControl w:val="0"/>
              <w:autoSpaceDE w:val="0"/>
              <w:autoSpaceDN w:val="0"/>
              <w:rPr>
                <w:rFonts w:eastAsia="Calibri"/>
                <w:sz w:val="28"/>
                <w:szCs w:val="28"/>
              </w:rPr>
            </w:pPr>
          </w:p>
        </w:tc>
        <w:tc>
          <w:tcPr>
            <w:tcW w:w="4382" w:type="dxa"/>
            <w:shd w:val="clear" w:color="auto" w:fill="auto"/>
          </w:tcPr>
          <w:p w14:paraId="16B95339" w14:textId="77777777" w:rsidR="001755A3" w:rsidRPr="00ED0EC4" w:rsidRDefault="001755A3" w:rsidP="005F5FEB">
            <w:pPr>
              <w:widowControl w:val="0"/>
              <w:autoSpaceDE w:val="0"/>
              <w:autoSpaceDN w:val="0"/>
              <w:rPr>
                <w:rFonts w:eastAsia="Calibri"/>
                <w:sz w:val="28"/>
                <w:szCs w:val="28"/>
              </w:rPr>
            </w:pPr>
            <w:r w:rsidRPr="00ED0EC4">
              <w:rPr>
                <w:rFonts w:eastAsia="Calibri"/>
                <w:sz w:val="28"/>
                <w:szCs w:val="28"/>
              </w:rPr>
              <w:t>Кому:</w:t>
            </w:r>
          </w:p>
        </w:tc>
      </w:tr>
      <w:tr w:rsidR="001755A3" w:rsidRPr="00ED0EC4" w14:paraId="6D8351B0" w14:textId="77777777" w:rsidTr="005F5FEB">
        <w:tc>
          <w:tcPr>
            <w:tcW w:w="4673" w:type="dxa"/>
            <w:shd w:val="clear" w:color="auto" w:fill="auto"/>
          </w:tcPr>
          <w:p w14:paraId="31A89826"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2BE1C585" w14:textId="77777777" w:rsidR="001755A3" w:rsidRPr="00ED0EC4" w:rsidRDefault="001755A3" w:rsidP="005F5FEB">
            <w:pPr>
              <w:widowControl w:val="0"/>
              <w:autoSpaceDE w:val="0"/>
              <w:autoSpaceDN w:val="0"/>
              <w:rPr>
                <w:rFonts w:eastAsia="Calibri"/>
                <w:sz w:val="28"/>
                <w:szCs w:val="28"/>
              </w:rPr>
            </w:pPr>
          </w:p>
        </w:tc>
        <w:tc>
          <w:tcPr>
            <w:tcW w:w="4382" w:type="dxa"/>
            <w:tcBorders>
              <w:bottom w:val="single" w:sz="4" w:space="0" w:color="auto"/>
            </w:tcBorders>
            <w:shd w:val="clear" w:color="auto" w:fill="auto"/>
          </w:tcPr>
          <w:p w14:paraId="0F633F62" w14:textId="77777777" w:rsidR="001755A3" w:rsidRPr="00ED0EC4" w:rsidRDefault="001755A3" w:rsidP="005F5FEB">
            <w:pPr>
              <w:widowControl w:val="0"/>
              <w:autoSpaceDE w:val="0"/>
              <w:autoSpaceDN w:val="0"/>
              <w:rPr>
                <w:rFonts w:eastAsia="Calibri"/>
                <w:sz w:val="28"/>
                <w:szCs w:val="28"/>
              </w:rPr>
            </w:pPr>
          </w:p>
        </w:tc>
      </w:tr>
      <w:tr w:rsidR="001755A3" w:rsidRPr="00ED0EC4" w14:paraId="77DB611C" w14:textId="77777777" w:rsidTr="005F5FEB">
        <w:tc>
          <w:tcPr>
            <w:tcW w:w="4673" w:type="dxa"/>
            <w:shd w:val="clear" w:color="auto" w:fill="auto"/>
          </w:tcPr>
          <w:p w14:paraId="61E1CAE4"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2E3173B5" w14:textId="77777777" w:rsidR="001755A3" w:rsidRPr="00ED0EC4" w:rsidRDefault="001755A3" w:rsidP="005F5FEB">
            <w:pPr>
              <w:widowControl w:val="0"/>
              <w:autoSpaceDE w:val="0"/>
              <w:autoSpaceDN w:val="0"/>
              <w:rPr>
                <w:rFonts w:eastAsia="Calibri"/>
                <w:sz w:val="28"/>
                <w:szCs w:val="28"/>
              </w:rPr>
            </w:pPr>
          </w:p>
        </w:tc>
        <w:tc>
          <w:tcPr>
            <w:tcW w:w="4382" w:type="dxa"/>
            <w:tcBorders>
              <w:top w:val="single" w:sz="4" w:space="0" w:color="auto"/>
              <w:bottom w:val="single" w:sz="4" w:space="0" w:color="auto"/>
            </w:tcBorders>
            <w:shd w:val="clear" w:color="auto" w:fill="auto"/>
          </w:tcPr>
          <w:p w14:paraId="3A30A94A" w14:textId="77777777" w:rsidR="001755A3" w:rsidRPr="00ED0EC4" w:rsidRDefault="001755A3" w:rsidP="005F5FEB">
            <w:pPr>
              <w:widowControl w:val="0"/>
              <w:autoSpaceDE w:val="0"/>
              <w:autoSpaceDN w:val="0"/>
              <w:rPr>
                <w:rFonts w:eastAsia="Calibri"/>
                <w:sz w:val="28"/>
                <w:szCs w:val="28"/>
              </w:rPr>
            </w:pPr>
          </w:p>
        </w:tc>
      </w:tr>
      <w:tr w:rsidR="001755A3" w:rsidRPr="00ED0EC4" w14:paraId="718F6DC0" w14:textId="77777777" w:rsidTr="005F5FEB">
        <w:tc>
          <w:tcPr>
            <w:tcW w:w="4673" w:type="dxa"/>
            <w:shd w:val="clear" w:color="auto" w:fill="auto"/>
          </w:tcPr>
          <w:p w14:paraId="36295839"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6B2A4FA8" w14:textId="77777777" w:rsidR="001755A3" w:rsidRPr="00ED0EC4" w:rsidRDefault="001755A3" w:rsidP="005F5FEB">
            <w:pPr>
              <w:widowControl w:val="0"/>
              <w:autoSpaceDE w:val="0"/>
              <w:autoSpaceDN w:val="0"/>
              <w:rPr>
                <w:rFonts w:eastAsia="Calibri"/>
                <w:sz w:val="28"/>
                <w:szCs w:val="28"/>
              </w:rPr>
            </w:pPr>
          </w:p>
        </w:tc>
        <w:tc>
          <w:tcPr>
            <w:tcW w:w="4382" w:type="dxa"/>
            <w:tcBorders>
              <w:top w:val="single" w:sz="4" w:space="0" w:color="auto"/>
              <w:bottom w:val="single" w:sz="4" w:space="0" w:color="auto"/>
            </w:tcBorders>
            <w:shd w:val="clear" w:color="auto" w:fill="auto"/>
          </w:tcPr>
          <w:p w14:paraId="513ECEC6" w14:textId="77777777" w:rsidR="001755A3" w:rsidRPr="00ED0EC4" w:rsidRDefault="001755A3" w:rsidP="005F5FEB">
            <w:pPr>
              <w:widowControl w:val="0"/>
              <w:autoSpaceDE w:val="0"/>
              <w:autoSpaceDN w:val="0"/>
              <w:rPr>
                <w:rFonts w:eastAsia="Calibri"/>
                <w:sz w:val="28"/>
                <w:szCs w:val="28"/>
              </w:rPr>
            </w:pPr>
          </w:p>
        </w:tc>
      </w:tr>
      <w:tr w:rsidR="001755A3" w:rsidRPr="00ED0EC4" w14:paraId="6AC139DE" w14:textId="77777777" w:rsidTr="005F5FEB">
        <w:tc>
          <w:tcPr>
            <w:tcW w:w="4673" w:type="dxa"/>
            <w:shd w:val="clear" w:color="auto" w:fill="auto"/>
          </w:tcPr>
          <w:p w14:paraId="26724734"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09225176" w14:textId="77777777" w:rsidR="001755A3" w:rsidRPr="00ED0EC4" w:rsidRDefault="001755A3" w:rsidP="005F5FEB">
            <w:pPr>
              <w:widowControl w:val="0"/>
              <w:autoSpaceDE w:val="0"/>
              <w:autoSpaceDN w:val="0"/>
              <w:rPr>
                <w:rFonts w:eastAsia="Calibri"/>
                <w:sz w:val="28"/>
                <w:szCs w:val="28"/>
              </w:rPr>
            </w:pPr>
          </w:p>
        </w:tc>
        <w:tc>
          <w:tcPr>
            <w:tcW w:w="4382" w:type="dxa"/>
            <w:tcBorders>
              <w:top w:val="single" w:sz="4" w:space="0" w:color="auto"/>
              <w:bottom w:val="single" w:sz="4" w:space="0" w:color="auto"/>
            </w:tcBorders>
            <w:shd w:val="clear" w:color="auto" w:fill="auto"/>
          </w:tcPr>
          <w:p w14:paraId="049BDEDB" w14:textId="77777777" w:rsidR="001755A3" w:rsidRPr="00ED0EC4" w:rsidRDefault="001755A3" w:rsidP="005F5FEB">
            <w:pPr>
              <w:widowControl w:val="0"/>
              <w:autoSpaceDE w:val="0"/>
              <w:autoSpaceDN w:val="0"/>
              <w:rPr>
                <w:rFonts w:eastAsia="Calibri"/>
                <w:sz w:val="28"/>
                <w:szCs w:val="28"/>
              </w:rPr>
            </w:pPr>
            <w:r w:rsidRPr="00ED0EC4">
              <w:rPr>
                <w:rFonts w:eastAsia="Calibri"/>
                <w:sz w:val="28"/>
                <w:szCs w:val="28"/>
              </w:rPr>
              <w:t xml:space="preserve">Почтовый адрес: </w:t>
            </w:r>
          </w:p>
        </w:tc>
      </w:tr>
      <w:tr w:rsidR="001755A3" w:rsidRPr="00ED0EC4" w14:paraId="5E5FA31B" w14:textId="77777777" w:rsidTr="005F5FEB">
        <w:tc>
          <w:tcPr>
            <w:tcW w:w="4673" w:type="dxa"/>
            <w:shd w:val="clear" w:color="auto" w:fill="auto"/>
          </w:tcPr>
          <w:p w14:paraId="11D5F057"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5771E24A" w14:textId="77777777" w:rsidR="001755A3" w:rsidRPr="00ED0EC4" w:rsidRDefault="001755A3" w:rsidP="005F5FEB">
            <w:pPr>
              <w:widowControl w:val="0"/>
              <w:autoSpaceDE w:val="0"/>
              <w:autoSpaceDN w:val="0"/>
              <w:rPr>
                <w:rFonts w:eastAsia="Calibri"/>
                <w:sz w:val="28"/>
                <w:szCs w:val="28"/>
              </w:rPr>
            </w:pPr>
          </w:p>
        </w:tc>
        <w:tc>
          <w:tcPr>
            <w:tcW w:w="4382" w:type="dxa"/>
            <w:tcBorders>
              <w:top w:val="single" w:sz="4" w:space="0" w:color="auto"/>
              <w:bottom w:val="single" w:sz="4" w:space="0" w:color="auto"/>
            </w:tcBorders>
            <w:shd w:val="clear" w:color="auto" w:fill="auto"/>
          </w:tcPr>
          <w:p w14:paraId="470322EC" w14:textId="77777777" w:rsidR="001755A3" w:rsidRPr="00ED0EC4" w:rsidRDefault="001755A3" w:rsidP="005F5FEB">
            <w:pPr>
              <w:widowControl w:val="0"/>
              <w:autoSpaceDE w:val="0"/>
              <w:autoSpaceDN w:val="0"/>
              <w:rPr>
                <w:rFonts w:eastAsia="Calibri"/>
                <w:sz w:val="28"/>
                <w:szCs w:val="28"/>
              </w:rPr>
            </w:pPr>
          </w:p>
        </w:tc>
      </w:tr>
      <w:tr w:rsidR="001755A3" w:rsidRPr="00ED0EC4" w14:paraId="72D1290D" w14:textId="77777777" w:rsidTr="005F5FEB">
        <w:tc>
          <w:tcPr>
            <w:tcW w:w="4673" w:type="dxa"/>
            <w:shd w:val="clear" w:color="auto" w:fill="auto"/>
          </w:tcPr>
          <w:p w14:paraId="160127D1"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45612AB5" w14:textId="77777777" w:rsidR="001755A3" w:rsidRPr="00ED0EC4" w:rsidRDefault="001755A3" w:rsidP="005F5FEB">
            <w:pPr>
              <w:widowControl w:val="0"/>
              <w:autoSpaceDE w:val="0"/>
              <w:autoSpaceDN w:val="0"/>
              <w:rPr>
                <w:rFonts w:eastAsia="Calibri"/>
                <w:sz w:val="28"/>
                <w:szCs w:val="28"/>
              </w:rPr>
            </w:pPr>
          </w:p>
        </w:tc>
        <w:tc>
          <w:tcPr>
            <w:tcW w:w="4382" w:type="dxa"/>
            <w:tcBorders>
              <w:top w:val="single" w:sz="4" w:space="0" w:color="auto"/>
              <w:bottom w:val="single" w:sz="4" w:space="0" w:color="auto"/>
            </w:tcBorders>
            <w:shd w:val="clear" w:color="auto" w:fill="auto"/>
          </w:tcPr>
          <w:p w14:paraId="3BB03AEB" w14:textId="77777777" w:rsidR="001755A3" w:rsidRPr="00ED0EC4" w:rsidRDefault="001755A3" w:rsidP="005F5FEB">
            <w:pPr>
              <w:widowControl w:val="0"/>
              <w:autoSpaceDE w:val="0"/>
              <w:autoSpaceDN w:val="0"/>
              <w:rPr>
                <w:rFonts w:eastAsia="Calibri"/>
                <w:sz w:val="28"/>
                <w:szCs w:val="28"/>
              </w:rPr>
            </w:pPr>
          </w:p>
        </w:tc>
      </w:tr>
      <w:tr w:rsidR="001755A3" w:rsidRPr="00ED0EC4" w14:paraId="18FE6691" w14:textId="77777777" w:rsidTr="005F5FEB">
        <w:tc>
          <w:tcPr>
            <w:tcW w:w="4673" w:type="dxa"/>
            <w:shd w:val="clear" w:color="auto" w:fill="auto"/>
          </w:tcPr>
          <w:p w14:paraId="5D20D633"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4FC653BE" w14:textId="77777777" w:rsidR="001755A3" w:rsidRPr="00ED0EC4" w:rsidRDefault="001755A3" w:rsidP="005F5FEB">
            <w:pPr>
              <w:widowControl w:val="0"/>
              <w:autoSpaceDE w:val="0"/>
              <w:autoSpaceDN w:val="0"/>
              <w:rPr>
                <w:rFonts w:eastAsia="Calibri"/>
                <w:sz w:val="28"/>
                <w:szCs w:val="28"/>
              </w:rPr>
            </w:pPr>
          </w:p>
        </w:tc>
        <w:tc>
          <w:tcPr>
            <w:tcW w:w="4382" w:type="dxa"/>
            <w:tcBorders>
              <w:top w:val="single" w:sz="4" w:space="0" w:color="auto"/>
              <w:bottom w:val="single" w:sz="4" w:space="0" w:color="auto"/>
            </w:tcBorders>
            <w:shd w:val="clear" w:color="auto" w:fill="auto"/>
          </w:tcPr>
          <w:p w14:paraId="06878B79" w14:textId="77777777" w:rsidR="001755A3" w:rsidRPr="00ED0EC4" w:rsidRDefault="001755A3" w:rsidP="005F5FEB">
            <w:pPr>
              <w:widowControl w:val="0"/>
              <w:autoSpaceDE w:val="0"/>
              <w:autoSpaceDN w:val="0"/>
              <w:rPr>
                <w:rFonts w:eastAsia="Calibri"/>
                <w:sz w:val="28"/>
                <w:szCs w:val="28"/>
              </w:rPr>
            </w:pPr>
            <w:r w:rsidRPr="00ED0EC4">
              <w:rPr>
                <w:rFonts w:eastAsia="Calibri"/>
                <w:sz w:val="28"/>
                <w:szCs w:val="28"/>
              </w:rPr>
              <w:t>Электронная почта:</w:t>
            </w:r>
          </w:p>
        </w:tc>
      </w:tr>
      <w:tr w:rsidR="001755A3" w:rsidRPr="00ED0EC4" w14:paraId="4D5E5D7C" w14:textId="77777777" w:rsidTr="005F5FEB">
        <w:tc>
          <w:tcPr>
            <w:tcW w:w="4673" w:type="dxa"/>
            <w:shd w:val="clear" w:color="auto" w:fill="auto"/>
          </w:tcPr>
          <w:p w14:paraId="72B198B2" w14:textId="77777777" w:rsidR="001755A3" w:rsidRPr="00ED0EC4" w:rsidRDefault="001755A3" w:rsidP="005F5FEB">
            <w:pPr>
              <w:widowControl w:val="0"/>
              <w:autoSpaceDE w:val="0"/>
              <w:autoSpaceDN w:val="0"/>
              <w:rPr>
                <w:rFonts w:eastAsia="Calibri"/>
                <w:sz w:val="28"/>
                <w:szCs w:val="28"/>
              </w:rPr>
            </w:pPr>
          </w:p>
        </w:tc>
        <w:tc>
          <w:tcPr>
            <w:tcW w:w="1139" w:type="dxa"/>
            <w:shd w:val="clear" w:color="auto" w:fill="auto"/>
          </w:tcPr>
          <w:p w14:paraId="223BE492" w14:textId="77777777" w:rsidR="001755A3" w:rsidRPr="00ED0EC4" w:rsidRDefault="001755A3" w:rsidP="005F5FEB">
            <w:pPr>
              <w:widowControl w:val="0"/>
              <w:autoSpaceDE w:val="0"/>
              <w:autoSpaceDN w:val="0"/>
              <w:rPr>
                <w:rFonts w:eastAsia="Calibri"/>
                <w:sz w:val="28"/>
                <w:szCs w:val="28"/>
              </w:rPr>
            </w:pPr>
          </w:p>
        </w:tc>
        <w:tc>
          <w:tcPr>
            <w:tcW w:w="4382" w:type="dxa"/>
            <w:tcBorders>
              <w:top w:val="single" w:sz="4" w:space="0" w:color="auto"/>
              <w:bottom w:val="single" w:sz="4" w:space="0" w:color="auto"/>
            </w:tcBorders>
            <w:shd w:val="clear" w:color="auto" w:fill="auto"/>
          </w:tcPr>
          <w:p w14:paraId="6EBC6AE9" w14:textId="77777777" w:rsidR="001755A3" w:rsidRPr="00ED0EC4" w:rsidRDefault="001755A3" w:rsidP="005F5FEB">
            <w:pPr>
              <w:widowControl w:val="0"/>
              <w:autoSpaceDE w:val="0"/>
              <w:autoSpaceDN w:val="0"/>
              <w:rPr>
                <w:rFonts w:eastAsia="Calibri"/>
                <w:sz w:val="28"/>
                <w:szCs w:val="28"/>
              </w:rPr>
            </w:pPr>
          </w:p>
        </w:tc>
      </w:tr>
    </w:tbl>
    <w:p w14:paraId="38354D2B" w14:textId="77777777" w:rsidR="001755A3" w:rsidRPr="00ED0EC4" w:rsidRDefault="001755A3" w:rsidP="001755A3">
      <w:pPr>
        <w:widowControl w:val="0"/>
        <w:autoSpaceDE w:val="0"/>
        <w:autoSpaceDN w:val="0"/>
        <w:jc w:val="center"/>
        <w:rPr>
          <w:rFonts w:eastAsia="Calibri"/>
          <w:b/>
          <w:sz w:val="28"/>
          <w:szCs w:val="28"/>
        </w:rPr>
      </w:pPr>
    </w:p>
    <w:p w14:paraId="6FDE2C68" w14:textId="77777777" w:rsidR="001755A3" w:rsidRPr="00ED0EC4" w:rsidRDefault="001755A3" w:rsidP="001755A3">
      <w:pPr>
        <w:widowControl w:val="0"/>
        <w:autoSpaceDE w:val="0"/>
        <w:autoSpaceDN w:val="0"/>
        <w:jc w:val="center"/>
        <w:rPr>
          <w:rFonts w:eastAsia="Calibri"/>
          <w:b/>
          <w:sz w:val="28"/>
          <w:szCs w:val="28"/>
        </w:rPr>
      </w:pPr>
    </w:p>
    <w:p w14:paraId="395A7E0E" w14:textId="77777777" w:rsidR="001755A3" w:rsidRPr="00ED0EC4" w:rsidRDefault="001755A3" w:rsidP="001755A3">
      <w:pPr>
        <w:widowControl w:val="0"/>
        <w:autoSpaceDE w:val="0"/>
        <w:autoSpaceDN w:val="0"/>
        <w:jc w:val="center"/>
        <w:rPr>
          <w:rFonts w:eastAsia="Calibri"/>
          <w:b/>
          <w:sz w:val="28"/>
          <w:szCs w:val="28"/>
        </w:rPr>
      </w:pPr>
    </w:p>
    <w:p w14:paraId="5FA2A4B1" w14:textId="77777777" w:rsidR="001755A3" w:rsidRPr="00ED0EC4" w:rsidRDefault="001755A3" w:rsidP="001755A3">
      <w:pPr>
        <w:widowControl w:val="0"/>
        <w:autoSpaceDE w:val="0"/>
        <w:autoSpaceDN w:val="0"/>
        <w:jc w:val="center"/>
        <w:rPr>
          <w:sz w:val="28"/>
          <w:szCs w:val="28"/>
        </w:rPr>
      </w:pPr>
      <w:r w:rsidRPr="00FE5C8B">
        <w:rPr>
          <w:rFonts w:eastAsia="Calibri"/>
          <w:b/>
          <w:sz w:val="28"/>
          <w:szCs w:val="28"/>
        </w:rPr>
        <w:t>Уведомление</w:t>
      </w:r>
      <w:r>
        <w:rPr>
          <w:rFonts w:eastAsia="Calibri"/>
          <w:b/>
          <w:sz w:val="28"/>
          <w:szCs w:val="28"/>
        </w:rPr>
        <w:br/>
      </w:r>
      <w:r w:rsidRPr="00FE5C8B">
        <w:rPr>
          <w:rFonts w:eastAsia="Calibri"/>
          <w:b/>
          <w:sz w:val="28"/>
          <w:szCs w:val="28"/>
        </w:rPr>
        <w:t>о несоответствии указанных в уведомлении о планируемых</w:t>
      </w:r>
      <w:r>
        <w:rPr>
          <w:rFonts w:eastAsia="Calibri"/>
          <w:b/>
          <w:sz w:val="28"/>
          <w:szCs w:val="28"/>
        </w:rPr>
        <w:br/>
      </w:r>
      <w:r w:rsidRPr="00FE5C8B">
        <w:rPr>
          <w:rFonts w:eastAsia="Calibri"/>
          <w:b/>
          <w:sz w:val="28"/>
          <w:szCs w:val="28"/>
        </w:rPr>
        <w:t>строительстве или реконструкции объекта индивидуального жилищного</w:t>
      </w:r>
      <w:r>
        <w:rPr>
          <w:rFonts w:eastAsia="Calibri"/>
          <w:b/>
          <w:sz w:val="28"/>
          <w:szCs w:val="28"/>
        </w:rPr>
        <w:br/>
      </w:r>
      <w:r w:rsidRPr="00FE5C8B">
        <w:rPr>
          <w:rFonts w:eastAsia="Calibri"/>
          <w:b/>
          <w:sz w:val="28"/>
          <w:szCs w:val="28"/>
        </w:rPr>
        <w:t>строительства или садового дома параметров объекта индивидуального</w:t>
      </w:r>
      <w:r>
        <w:rPr>
          <w:rFonts w:eastAsia="Calibri"/>
          <w:b/>
          <w:sz w:val="28"/>
          <w:szCs w:val="28"/>
        </w:rPr>
        <w:br/>
      </w:r>
      <w:r w:rsidRPr="00FE5C8B">
        <w:rPr>
          <w:rFonts w:eastAsia="Calibri"/>
          <w:b/>
          <w:sz w:val="28"/>
          <w:szCs w:val="28"/>
        </w:rPr>
        <w:t>жилищного строительства или садового дома установленным параметрам</w:t>
      </w:r>
      <w:r>
        <w:rPr>
          <w:rFonts w:eastAsia="Calibri"/>
          <w:b/>
          <w:sz w:val="28"/>
          <w:szCs w:val="28"/>
        </w:rPr>
        <w:br/>
      </w:r>
      <w:r w:rsidRPr="00FE5C8B">
        <w:rPr>
          <w:rFonts w:eastAsia="Calibri"/>
          <w:b/>
          <w:sz w:val="28"/>
          <w:szCs w:val="28"/>
        </w:rPr>
        <w:t>и (или) недопустимости размещения объекта индивидуального</w:t>
      </w:r>
      <w:r>
        <w:rPr>
          <w:rFonts w:eastAsia="Calibri"/>
          <w:b/>
          <w:sz w:val="28"/>
          <w:szCs w:val="28"/>
        </w:rPr>
        <w:br/>
      </w:r>
      <w:r w:rsidRPr="00FE5C8B">
        <w:rPr>
          <w:rFonts w:eastAsia="Calibri"/>
          <w:b/>
          <w:sz w:val="28"/>
          <w:szCs w:val="28"/>
        </w:rPr>
        <w:t>жилищного строительства или садового дома на земельном участке</w:t>
      </w:r>
    </w:p>
    <w:p w14:paraId="7D9510AF" w14:textId="77777777" w:rsidR="001755A3" w:rsidRPr="00ED0EC4" w:rsidRDefault="001755A3" w:rsidP="001755A3">
      <w:pPr>
        <w:widowControl w:val="0"/>
        <w:autoSpaceDE w:val="0"/>
        <w:autoSpaceDN w:val="0"/>
        <w:jc w:val="both"/>
        <w:rPr>
          <w:sz w:val="28"/>
          <w:szCs w:val="28"/>
        </w:rPr>
      </w:pPr>
    </w:p>
    <w:tbl>
      <w:tblPr>
        <w:tblW w:w="9577" w:type="dxa"/>
        <w:tblLook w:val="04A0" w:firstRow="1" w:lastRow="0" w:firstColumn="1" w:lastColumn="0" w:noHBand="0" w:noVBand="1"/>
      </w:tblPr>
      <w:tblGrid>
        <w:gridCol w:w="3402"/>
        <w:gridCol w:w="2936"/>
        <w:gridCol w:w="3239"/>
      </w:tblGrid>
      <w:tr w:rsidR="001755A3" w:rsidRPr="00ED0EC4" w14:paraId="57510D91" w14:textId="77777777" w:rsidTr="005F5FEB">
        <w:tc>
          <w:tcPr>
            <w:tcW w:w="3402" w:type="dxa"/>
            <w:shd w:val="clear" w:color="auto" w:fill="auto"/>
          </w:tcPr>
          <w:p w14:paraId="5AAE097A" w14:textId="77777777" w:rsidR="001755A3" w:rsidRPr="00ED0EC4" w:rsidRDefault="001755A3" w:rsidP="005F5FEB">
            <w:pPr>
              <w:widowControl w:val="0"/>
              <w:autoSpaceDE w:val="0"/>
              <w:autoSpaceDN w:val="0"/>
              <w:jc w:val="both"/>
              <w:rPr>
                <w:sz w:val="28"/>
                <w:szCs w:val="28"/>
              </w:rPr>
            </w:pPr>
            <w:r>
              <w:rPr>
                <w:sz w:val="28"/>
                <w:szCs w:val="28"/>
              </w:rPr>
              <w:t>«</w:t>
            </w:r>
            <w:r w:rsidRPr="00ED0EC4">
              <w:rPr>
                <w:sz w:val="28"/>
                <w:szCs w:val="28"/>
              </w:rPr>
              <w:t>__</w:t>
            </w:r>
            <w:r>
              <w:rPr>
                <w:sz w:val="28"/>
                <w:szCs w:val="28"/>
              </w:rPr>
              <w:t>»</w:t>
            </w:r>
            <w:r w:rsidRPr="00ED0EC4">
              <w:rPr>
                <w:sz w:val="28"/>
                <w:szCs w:val="28"/>
              </w:rPr>
              <w:t xml:space="preserve"> ____________ 20__ г.</w:t>
            </w:r>
          </w:p>
        </w:tc>
        <w:tc>
          <w:tcPr>
            <w:tcW w:w="2936" w:type="dxa"/>
            <w:shd w:val="clear" w:color="auto" w:fill="auto"/>
          </w:tcPr>
          <w:p w14:paraId="61AE698E" w14:textId="77777777" w:rsidR="001755A3" w:rsidRPr="00ED0EC4" w:rsidRDefault="001755A3" w:rsidP="005F5FEB">
            <w:pPr>
              <w:widowControl w:val="0"/>
              <w:autoSpaceDE w:val="0"/>
              <w:autoSpaceDN w:val="0"/>
              <w:jc w:val="both"/>
              <w:rPr>
                <w:sz w:val="28"/>
                <w:szCs w:val="28"/>
              </w:rPr>
            </w:pPr>
          </w:p>
        </w:tc>
        <w:tc>
          <w:tcPr>
            <w:tcW w:w="3239" w:type="dxa"/>
            <w:shd w:val="clear" w:color="auto" w:fill="auto"/>
          </w:tcPr>
          <w:p w14:paraId="7B145D6D" w14:textId="77777777" w:rsidR="001755A3" w:rsidRPr="00ED0EC4" w:rsidRDefault="001755A3" w:rsidP="005F5FEB">
            <w:pPr>
              <w:widowControl w:val="0"/>
              <w:autoSpaceDE w:val="0"/>
              <w:autoSpaceDN w:val="0"/>
              <w:jc w:val="right"/>
              <w:rPr>
                <w:sz w:val="28"/>
                <w:szCs w:val="28"/>
              </w:rPr>
            </w:pPr>
            <w:r w:rsidRPr="00ED0EC4">
              <w:rPr>
                <w:sz w:val="28"/>
                <w:szCs w:val="28"/>
              </w:rPr>
              <w:t>№_____________</w:t>
            </w:r>
          </w:p>
        </w:tc>
      </w:tr>
    </w:tbl>
    <w:p w14:paraId="5B824DF7" w14:textId="77777777" w:rsidR="001755A3" w:rsidRPr="00ED0EC4" w:rsidRDefault="001755A3" w:rsidP="001755A3">
      <w:pPr>
        <w:widowControl w:val="0"/>
        <w:autoSpaceDE w:val="0"/>
        <w:autoSpaceDN w:val="0"/>
        <w:jc w:val="both"/>
        <w:rPr>
          <w:rFonts w:eastAsia="Calibri"/>
          <w:sz w:val="28"/>
          <w:szCs w:val="28"/>
        </w:rPr>
      </w:pPr>
    </w:p>
    <w:p w14:paraId="30F5D1DA" w14:textId="77777777" w:rsidR="001755A3" w:rsidRDefault="001755A3" w:rsidP="001755A3">
      <w:pPr>
        <w:widowControl w:val="0"/>
        <w:autoSpaceDE w:val="0"/>
        <w:autoSpaceDN w:val="0"/>
        <w:ind w:firstLine="709"/>
        <w:jc w:val="both"/>
        <w:rPr>
          <w:rFonts w:eastAsia="Calibri"/>
          <w:sz w:val="28"/>
          <w:szCs w:val="28"/>
        </w:rPr>
      </w:pPr>
      <w:r w:rsidRPr="00ED0EC4">
        <w:rPr>
          <w:rFonts w:eastAsia="Calibri"/>
          <w:b/>
          <w:sz w:val="28"/>
          <w:szCs w:val="28"/>
        </w:rPr>
        <w:t xml:space="preserve">По результатам рассмотрения </w:t>
      </w:r>
      <w:r>
        <w:rPr>
          <w:rFonts w:eastAsia="Calibri"/>
          <w:sz w:val="28"/>
          <w:szCs w:val="28"/>
        </w:rPr>
        <w:t xml:space="preserve">уведомления </w:t>
      </w:r>
      <w:r w:rsidRPr="00FE5C8B">
        <w:rPr>
          <w:rFonts w:eastAsia="Calibri"/>
          <w:sz w:val="28"/>
          <w:szCs w:val="28"/>
        </w:rPr>
        <w:t xml:space="preserve">о планируемых </w:t>
      </w:r>
      <w:r w:rsidRPr="00FE5C8B">
        <w:rPr>
          <w:rFonts w:eastAsia="Calibri"/>
          <w:sz w:val="28"/>
          <w:szCs w:val="28"/>
        </w:rPr>
        <w:lastRenderedPageBreak/>
        <w:t>строительстве или</w:t>
      </w:r>
      <w:r>
        <w:rPr>
          <w:rFonts w:eastAsia="Calibri"/>
          <w:sz w:val="28"/>
          <w:szCs w:val="28"/>
        </w:rPr>
        <w:t xml:space="preserve"> </w:t>
      </w:r>
      <w:r w:rsidRPr="00FE5C8B">
        <w:rPr>
          <w:rFonts w:eastAsia="Calibri"/>
          <w:sz w:val="28"/>
          <w:szCs w:val="28"/>
        </w:rPr>
        <w:t>реконструкции объекта индивидуального жилищного строительства или садового</w:t>
      </w:r>
      <w:r>
        <w:rPr>
          <w:rFonts w:eastAsia="Calibri"/>
          <w:sz w:val="28"/>
          <w:szCs w:val="28"/>
        </w:rPr>
        <w:t xml:space="preserve"> </w:t>
      </w:r>
      <w:r w:rsidRPr="00FE5C8B">
        <w:rPr>
          <w:rFonts w:eastAsia="Calibri"/>
          <w:sz w:val="28"/>
          <w:szCs w:val="28"/>
        </w:rPr>
        <w:t>дома или уведомления об изменении параметров планируемого строительства или</w:t>
      </w:r>
      <w:r>
        <w:rPr>
          <w:rFonts w:eastAsia="Calibri"/>
          <w:sz w:val="28"/>
          <w:szCs w:val="28"/>
        </w:rPr>
        <w:t xml:space="preserve"> </w:t>
      </w:r>
      <w:r w:rsidRPr="00FE5C8B">
        <w:rPr>
          <w:rFonts w:eastAsia="Calibri"/>
          <w:sz w:val="28"/>
          <w:szCs w:val="28"/>
        </w:rPr>
        <w:t>реконструкции объекта индивидуального жилищного строительства или садового</w:t>
      </w:r>
      <w:r>
        <w:rPr>
          <w:rFonts w:eastAsia="Calibri"/>
          <w:sz w:val="28"/>
          <w:szCs w:val="28"/>
        </w:rPr>
        <w:t xml:space="preserve"> </w:t>
      </w:r>
      <w:r w:rsidRPr="00FE5C8B">
        <w:rPr>
          <w:rFonts w:eastAsia="Calibri"/>
          <w:sz w:val="28"/>
          <w:szCs w:val="28"/>
        </w:rPr>
        <w:t>дома (далее - уведомление)</w:t>
      </w:r>
    </w:p>
    <w:p w14:paraId="618058DB" w14:textId="77777777" w:rsidR="001755A3" w:rsidRPr="00ED0EC4" w:rsidRDefault="001755A3" w:rsidP="001755A3">
      <w:pPr>
        <w:widowControl w:val="0"/>
        <w:autoSpaceDE w:val="0"/>
        <w:autoSpaceDN w:val="0"/>
        <w:ind w:firstLine="709"/>
        <w:jc w:val="both"/>
        <w:rPr>
          <w:rFonts w:eastAsia="Calibri"/>
          <w:sz w:val="28"/>
          <w:szCs w:val="28"/>
        </w:rPr>
      </w:pPr>
    </w:p>
    <w:tbl>
      <w:tblPr>
        <w:tblW w:w="0" w:type="auto"/>
        <w:tblLook w:val="04A0" w:firstRow="1" w:lastRow="0" w:firstColumn="1" w:lastColumn="0" w:noHBand="0" w:noVBand="1"/>
      </w:tblPr>
      <w:tblGrid>
        <w:gridCol w:w="4916"/>
        <w:gridCol w:w="4722"/>
      </w:tblGrid>
      <w:tr w:rsidR="001755A3" w:rsidRPr="00ED0EC4" w14:paraId="52985B10" w14:textId="77777777" w:rsidTr="005F5FEB">
        <w:tc>
          <w:tcPr>
            <w:tcW w:w="5097" w:type="dxa"/>
            <w:shd w:val="clear" w:color="auto" w:fill="auto"/>
          </w:tcPr>
          <w:p w14:paraId="13DDC066" w14:textId="77777777" w:rsidR="001755A3" w:rsidRPr="00ED0EC4" w:rsidRDefault="001755A3" w:rsidP="005F5FEB">
            <w:pPr>
              <w:widowControl w:val="0"/>
              <w:autoSpaceDE w:val="0"/>
              <w:autoSpaceDN w:val="0"/>
              <w:jc w:val="both"/>
              <w:rPr>
                <w:rFonts w:eastAsia="Calibri"/>
                <w:sz w:val="28"/>
                <w:szCs w:val="28"/>
              </w:rPr>
            </w:pPr>
            <w:r w:rsidRPr="00ED0EC4">
              <w:rPr>
                <w:rFonts w:eastAsia="Calibri"/>
                <w:sz w:val="28"/>
                <w:szCs w:val="28"/>
              </w:rPr>
              <w:t xml:space="preserve">направленного </w:t>
            </w:r>
          </w:p>
          <w:p w14:paraId="3D2ABFAE" w14:textId="77777777" w:rsidR="001755A3" w:rsidRPr="00ED0EC4" w:rsidRDefault="001755A3" w:rsidP="005F5FEB">
            <w:pPr>
              <w:widowControl w:val="0"/>
              <w:autoSpaceDE w:val="0"/>
              <w:autoSpaceDN w:val="0"/>
              <w:jc w:val="both"/>
              <w:rPr>
                <w:rFonts w:eastAsia="Calibri"/>
                <w:sz w:val="28"/>
                <w:szCs w:val="28"/>
              </w:rPr>
            </w:pPr>
            <w:r w:rsidRPr="00ED0EC4">
              <w:rPr>
                <w:rFonts w:eastAsia="Calibri"/>
                <w:sz w:val="28"/>
                <w:szCs w:val="28"/>
              </w:rPr>
              <w:t>(дата направления уведомления)</w:t>
            </w:r>
          </w:p>
        </w:tc>
        <w:tc>
          <w:tcPr>
            <w:tcW w:w="5097" w:type="dxa"/>
            <w:tcBorders>
              <w:bottom w:val="single" w:sz="4" w:space="0" w:color="auto"/>
            </w:tcBorders>
            <w:shd w:val="clear" w:color="auto" w:fill="auto"/>
          </w:tcPr>
          <w:p w14:paraId="2C0839A6" w14:textId="77777777" w:rsidR="001755A3" w:rsidRPr="00ED0EC4" w:rsidRDefault="001755A3" w:rsidP="005F5FEB">
            <w:pPr>
              <w:widowControl w:val="0"/>
              <w:autoSpaceDE w:val="0"/>
              <w:autoSpaceDN w:val="0"/>
              <w:jc w:val="both"/>
              <w:rPr>
                <w:rFonts w:eastAsia="Calibri"/>
                <w:sz w:val="28"/>
                <w:szCs w:val="28"/>
              </w:rPr>
            </w:pPr>
          </w:p>
        </w:tc>
      </w:tr>
      <w:tr w:rsidR="001755A3" w:rsidRPr="00ED0EC4" w14:paraId="6B31FB68" w14:textId="77777777" w:rsidTr="005F5FEB">
        <w:tc>
          <w:tcPr>
            <w:tcW w:w="5097" w:type="dxa"/>
            <w:shd w:val="clear" w:color="auto" w:fill="auto"/>
          </w:tcPr>
          <w:p w14:paraId="39EA52C6" w14:textId="77777777" w:rsidR="001755A3" w:rsidRDefault="001755A3" w:rsidP="005F5FEB">
            <w:pPr>
              <w:widowControl w:val="0"/>
              <w:autoSpaceDE w:val="0"/>
              <w:autoSpaceDN w:val="0"/>
              <w:jc w:val="both"/>
              <w:rPr>
                <w:rFonts w:eastAsia="Calibri"/>
                <w:sz w:val="28"/>
                <w:szCs w:val="28"/>
              </w:rPr>
            </w:pPr>
          </w:p>
          <w:p w14:paraId="6D764739" w14:textId="77777777" w:rsidR="001755A3" w:rsidRPr="00ED0EC4" w:rsidRDefault="001755A3" w:rsidP="005F5FEB">
            <w:pPr>
              <w:widowControl w:val="0"/>
              <w:autoSpaceDE w:val="0"/>
              <w:autoSpaceDN w:val="0"/>
              <w:jc w:val="both"/>
              <w:rPr>
                <w:rFonts w:eastAsia="Calibri"/>
                <w:sz w:val="28"/>
                <w:szCs w:val="28"/>
              </w:rPr>
            </w:pPr>
            <w:r w:rsidRPr="00ED0EC4">
              <w:rPr>
                <w:rFonts w:eastAsia="Calibri"/>
                <w:sz w:val="28"/>
                <w:szCs w:val="28"/>
              </w:rPr>
              <w:t>зарегистрированного</w:t>
            </w:r>
          </w:p>
          <w:p w14:paraId="6D9758FB" w14:textId="77777777" w:rsidR="001755A3" w:rsidRPr="00ED0EC4" w:rsidRDefault="001755A3" w:rsidP="005F5FEB">
            <w:pPr>
              <w:widowControl w:val="0"/>
              <w:autoSpaceDE w:val="0"/>
              <w:autoSpaceDN w:val="0"/>
              <w:jc w:val="both"/>
              <w:rPr>
                <w:rFonts w:eastAsia="Calibri"/>
                <w:sz w:val="28"/>
                <w:szCs w:val="28"/>
              </w:rPr>
            </w:pPr>
            <w:r w:rsidRPr="00ED0EC4">
              <w:rPr>
                <w:rFonts w:eastAsia="Calibri"/>
                <w:sz w:val="28"/>
                <w:szCs w:val="28"/>
              </w:rPr>
              <w:t>(дата и номер регистрации уведомления)</w:t>
            </w:r>
          </w:p>
        </w:tc>
        <w:tc>
          <w:tcPr>
            <w:tcW w:w="5097" w:type="dxa"/>
            <w:tcBorders>
              <w:top w:val="single" w:sz="4" w:space="0" w:color="auto"/>
              <w:bottom w:val="single" w:sz="4" w:space="0" w:color="auto"/>
            </w:tcBorders>
            <w:shd w:val="clear" w:color="auto" w:fill="auto"/>
          </w:tcPr>
          <w:p w14:paraId="623D7803" w14:textId="77777777" w:rsidR="001755A3" w:rsidRPr="00ED0EC4" w:rsidRDefault="001755A3" w:rsidP="005F5FEB">
            <w:pPr>
              <w:widowControl w:val="0"/>
              <w:autoSpaceDE w:val="0"/>
              <w:autoSpaceDN w:val="0"/>
              <w:jc w:val="both"/>
              <w:rPr>
                <w:rFonts w:eastAsia="Calibri"/>
                <w:sz w:val="28"/>
                <w:szCs w:val="28"/>
              </w:rPr>
            </w:pPr>
          </w:p>
        </w:tc>
      </w:tr>
    </w:tbl>
    <w:p w14:paraId="7786A955" w14:textId="77777777" w:rsidR="001755A3" w:rsidRPr="00ED0EC4" w:rsidRDefault="001755A3" w:rsidP="001755A3">
      <w:pPr>
        <w:widowControl w:val="0"/>
        <w:autoSpaceDE w:val="0"/>
        <w:autoSpaceDN w:val="0"/>
        <w:jc w:val="both"/>
        <w:rPr>
          <w:rFonts w:eastAsia="Calibri"/>
          <w:sz w:val="28"/>
          <w:szCs w:val="28"/>
        </w:rPr>
      </w:pPr>
    </w:p>
    <w:p w14:paraId="041B1918" w14:textId="77777777" w:rsidR="001755A3" w:rsidRPr="00ED0EC4" w:rsidRDefault="001755A3" w:rsidP="001755A3">
      <w:pPr>
        <w:widowControl w:val="0"/>
        <w:autoSpaceDE w:val="0"/>
        <w:autoSpaceDN w:val="0"/>
        <w:rPr>
          <w:rFonts w:eastAsia="Calibri"/>
          <w:sz w:val="28"/>
          <w:szCs w:val="28"/>
        </w:rPr>
      </w:pPr>
    </w:p>
    <w:p w14:paraId="1E9E60E6" w14:textId="77777777" w:rsidR="001755A3" w:rsidRPr="00E77576" w:rsidRDefault="001755A3" w:rsidP="001755A3">
      <w:pPr>
        <w:widowControl w:val="0"/>
        <w:autoSpaceDE w:val="0"/>
        <w:autoSpaceDN w:val="0"/>
        <w:jc w:val="both"/>
        <w:rPr>
          <w:sz w:val="28"/>
          <w:szCs w:val="28"/>
        </w:rPr>
      </w:pPr>
      <w:r w:rsidRPr="00E77576">
        <w:rPr>
          <w:sz w:val="28"/>
          <w:szCs w:val="28"/>
        </w:rPr>
        <w:t>уведомляем:</w:t>
      </w:r>
    </w:p>
    <w:p w14:paraId="3CF80D5B" w14:textId="77777777" w:rsidR="001755A3" w:rsidRPr="00E77576" w:rsidRDefault="001755A3" w:rsidP="001755A3">
      <w:pPr>
        <w:widowControl w:val="0"/>
        <w:autoSpaceDE w:val="0"/>
        <w:autoSpaceDN w:val="0"/>
        <w:jc w:val="both"/>
        <w:rPr>
          <w:sz w:val="28"/>
          <w:szCs w:val="28"/>
        </w:rPr>
      </w:pPr>
      <w:r w:rsidRPr="00E77576">
        <w:rPr>
          <w:sz w:val="28"/>
          <w:szCs w:val="28"/>
        </w:rPr>
        <w:t>1) о несоответствии параметров, указанных в уведомлении предельным</w:t>
      </w:r>
      <w:r>
        <w:rPr>
          <w:sz w:val="28"/>
          <w:szCs w:val="28"/>
        </w:rPr>
        <w:t xml:space="preserve"> </w:t>
      </w:r>
      <w:r w:rsidRPr="00E77576">
        <w:rPr>
          <w:sz w:val="28"/>
          <w:szCs w:val="28"/>
        </w:rPr>
        <w:t>параметрам разрешенного строительства, реконструкции объекта капитального</w:t>
      </w:r>
      <w:r>
        <w:rPr>
          <w:sz w:val="28"/>
          <w:szCs w:val="28"/>
        </w:rPr>
        <w:t xml:space="preserve"> </w:t>
      </w:r>
      <w:r w:rsidRPr="00E77576">
        <w:rPr>
          <w:sz w:val="28"/>
          <w:szCs w:val="28"/>
        </w:rPr>
        <w:t>строительства по следующим основаниям:</w:t>
      </w:r>
    </w:p>
    <w:p w14:paraId="13251F92" w14:textId="77777777" w:rsidR="001755A3" w:rsidRPr="00E77576" w:rsidRDefault="001755A3" w:rsidP="001755A3">
      <w:pPr>
        <w:widowControl w:val="0"/>
        <w:autoSpaceDE w:val="0"/>
        <w:autoSpaceDN w:val="0"/>
        <w:jc w:val="both"/>
        <w:rPr>
          <w:sz w:val="28"/>
          <w:szCs w:val="28"/>
        </w:rPr>
      </w:pPr>
      <w:r w:rsidRPr="00E77576">
        <w:rPr>
          <w:sz w:val="28"/>
          <w:szCs w:val="28"/>
        </w:rPr>
        <w:t>_________________________________________________________________</w:t>
      </w:r>
      <w:r>
        <w:rPr>
          <w:sz w:val="28"/>
          <w:szCs w:val="28"/>
        </w:rPr>
        <w:t>_____</w:t>
      </w:r>
    </w:p>
    <w:p w14:paraId="1238F0C5" w14:textId="77777777" w:rsidR="001755A3" w:rsidRPr="00E77576" w:rsidRDefault="001755A3" w:rsidP="001755A3">
      <w:pPr>
        <w:widowControl w:val="0"/>
        <w:autoSpaceDE w:val="0"/>
        <w:autoSpaceDN w:val="0"/>
        <w:jc w:val="both"/>
        <w:rPr>
          <w:sz w:val="28"/>
          <w:szCs w:val="28"/>
        </w:rPr>
      </w:pPr>
      <w:r w:rsidRPr="00E77576">
        <w:rPr>
          <w:sz w:val="28"/>
          <w:szCs w:val="28"/>
        </w:rPr>
        <w:t>___________________________________________</w:t>
      </w:r>
      <w:r>
        <w:rPr>
          <w:sz w:val="28"/>
          <w:szCs w:val="28"/>
        </w:rPr>
        <w:t>___________________________</w:t>
      </w:r>
    </w:p>
    <w:p w14:paraId="2D79690B" w14:textId="77777777" w:rsidR="001755A3" w:rsidRPr="00E77576" w:rsidRDefault="001755A3" w:rsidP="001755A3">
      <w:pPr>
        <w:widowControl w:val="0"/>
        <w:autoSpaceDE w:val="0"/>
        <w:autoSpaceDN w:val="0"/>
        <w:jc w:val="both"/>
        <w:rPr>
          <w:sz w:val="28"/>
          <w:szCs w:val="28"/>
        </w:rPr>
      </w:pPr>
      <w:r w:rsidRPr="00E77576">
        <w:rPr>
          <w:sz w:val="28"/>
          <w:szCs w:val="28"/>
        </w:rPr>
        <w:t>(сведения о предельных параметрах разрешенного строительства, реконструкции</w:t>
      </w:r>
    </w:p>
    <w:p w14:paraId="25BF9CAB" w14:textId="77777777" w:rsidR="001755A3" w:rsidRPr="00E77576" w:rsidRDefault="001755A3" w:rsidP="001755A3">
      <w:pPr>
        <w:widowControl w:val="0"/>
        <w:autoSpaceDE w:val="0"/>
        <w:autoSpaceDN w:val="0"/>
        <w:jc w:val="both"/>
        <w:rPr>
          <w:sz w:val="28"/>
          <w:szCs w:val="28"/>
        </w:rPr>
      </w:pPr>
      <w:r>
        <w:rPr>
          <w:sz w:val="28"/>
          <w:szCs w:val="28"/>
        </w:rPr>
        <w:t xml:space="preserve">объектов капитального строительства, которые установлены </w:t>
      </w:r>
      <w:r w:rsidRPr="00E77576">
        <w:rPr>
          <w:sz w:val="28"/>
          <w:szCs w:val="28"/>
        </w:rPr>
        <w:t>правилами</w:t>
      </w:r>
      <w:r>
        <w:rPr>
          <w:sz w:val="28"/>
          <w:szCs w:val="28"/>
        </w:rPr>
        <w:t xml:space="preserve"> </w:t>
      </w:r>
      <w:r w:rsidRPr="00E77576">
        <w:rPr>
          <w:sz w:val="28"/>
          <w:szCs w:val="28"/>
        </w:rPr>
        <w:t>землепользования и застройки, документацией по планировке территории, или</w:t>
      </w:r>
      <w:r>
        <w:rPr>
          <w:sz w:val="28"/>
          <w:szCs w:val="28"/>
        </w:rPr>
        <w:t xml:space="preserve"> </w:t>
      </w:r>
      <w:r>
        <w:rPr>
          <w:sz w:val="28"/>
          <w:szCs w:val="28"/>
        </w:rPr>
        <w:br/>
      </w:r>
      <w:r w:rsidRPr="00E77576">
        <w:rPr>
          <w:sz w:val="28"/>
          <w:szCs w:val="28"/>
        </w:rPr>
        <w:t>об обязательных требованиях к параметрам объектов капитального</w:t>
      </w:r>
      <w:r>
        <w:rPr>
          <w:sz w:val="28"/>
          <w:szCs w:val="28"/>
        </w:rPr>
        <w:t xml:space="preserve"> строительства, </w:t>
      </w:r>
      <w:r w:rsidRPr="00E77576">
        <w:rPr>
          <w:sz w:val="28"/>
          <w:szCs w:val="28"/>
        </w:rPr>
        <w:t>которые установлены Градостроительным кодексом Российской</w:t>
      </w:r>
      <w:r>
        <w:rPr>
          <w:sz w:val="28"/>
          <w:szCs w:val="28"/>
        </w:rPr>
        <w:t xml:space="preserve"> Федерации </w:t>
      </w:r>
      <w:r w:rsidRPr="00E77576">
        <w:rPr>
          <w:sz w:val="28"/>
          <w:szCs w:val="28"/>
        </w:rPr>
        <w:t xml:space="preserve">(Собрание  законодательства Российской Федерации, 2005, </w:t>
      </w:r>
      <w:r>
        <w:rPr>
          <w:sz w:val="28"/>
          <w:szCs w:val="28"/>
        </w:rPr>
        <w:t>№</w:t>
      </w:r>
      <w:r w:rsidRPr="00E77576">
        <w:rPr>
          <w:sz w:val="28"/>
          <w:szCs w:val="28"/>
        </w:rPr>
        <w:t xml:space="preserve"> 1, ст.</w:t>
      </w:r>
      <w:r>
        <w:rPr>
          <w:sz w:val="28"/>
          <w:szCs w:val="28"/>
        </w:rPr>
        <w:t xml:space="preserve"> 16; 2018, №</w:t>
      </w:r>
      <w:r w:rsidRPr="00E77576">
        <w:rPr>
          <w:sz w:val="28"/>
          <w:szCs w:val="28"/>
        </w:rPr>
        <w:t xml:space="preserve"> 32, ст. 5135), другими федеральными законами, действующими на</w:t>
      </w:r>
      <w:r>
        <w:rPr>
          <w:sz w:val="28"/>
          <w:szCs w:val="28"/>
        </w:rPr>
        <w:t xml:space="preserve"> </w:t>
      </w:r>
      <w:r w:rsidRPr="00E77576">
        <w:rPr>
          <w:sz w:val="28"/>
          <w:szCs w:val="28"/>
        </w:rPr>
        <w:t>дату  поступления уведомления, и которым не соответствуют параметры объекта</w:t>
      </w:r>
      <w:r>
        <w:rPr>
          <w:sz w:val="28"/>
          <w:szCs w:val="28"/>
        </w:rPr>
        <w:t xml:space="preserve"> </w:t>
      </w:r>
      <w:r w:rsidRPr="00E77576">
        <w:rPr>
          <w:sz w:val="28"/>
          <w:szCs w:val="28"/>
        </w:rPr>
        <w:t>индивидуального  жилищного  строительства  или  садового  дома, указанные в</w:t>
      </w:r>
      <w:r>
        <w:rPr>
          <w:sz w:val="28"/>
          <w:szCs w:val="28"/>
        </w:rPr>
        <w:t xml:space="preserve"> </w:t>
      </w:r>
      <w:r w:rsidRPr="00E77576">
        <w:rPr>
          <w:sz w:val="28"/>
          <w:szCs w:val="28"/>
        </w:rPr>
        <w:t>уведомлении)</w:t>
      </w:r>
    </w:p>
    <w:p w14:paraId="42EA2583" w14:textId="77777777" w:rsidR="001755A3" w:rsidRPr="00E77576" w:rsidRDefault="001755A3" w:rsidP="001755A3">
      <w:pPr>
        <w:widowControl w:val="0"/>
        <w:autoSpaceDE w:val="0"/>
        <w:autoSpaceDN w:val="0"/>
        <w:jc w:val="both"/>
        <w:rPr>
          <w:sz w:val="28"/>
          <w:szCs w:val="28"/>
        </w:rPr>
      </w:pPr>
    </w:p>
    <w:p w14:paraId="2BADE0D1" w14:textId="77777777" w:rsidR="001755A3" w:rsidRPr="00E77576" w:rsidRDefault="001755A3" w:rsidP="001755A3">
      <w:pPr>
        <w:widowControl w:val="0"/>
        <w:autoSpaceDE w:val="0"/>
        <w:autoSpaceDN w:val="0"/>
        <w:jc w:val="both"/>
        <w:rPr>
          <w:sz w:val="28"/>
          <w:szCs w:val="28"/>
        </w:rPr>
      </w:pPr>
      <w:r w:rsidRPr="00E77576">
        <w:rPr>
          <w:sz w:val="28"/>
          <w:szCs w:val="28"/>
        </w:rPr>
        <w:t>2) о недопустимости размещения объекта индивидуального жилищного</w:t>
      </w:r>
      <w:r>
        <w:rPr>
          <w:sz w:val="28"/>
          <w:szCs w:val="28"/>
        </w:rPr>
        <w:t xml:space="preserve"> </w:t>
      </w:r>
      <w:r w:rsidRPr="00E77576">
        <w:rPr>
          <w:sz w:val="28"/>
          <w:szCs w:val="28"/>
        </w:rPr>
        <w:t>строительства или садового дома на земельном участке по следующим</w:t>
      </w:r>
      <w:r>
        <w:rPr>
          <w:sz w:val="28"/>
          <w:szCs w:val="28"/>
        </w:rPr>
        <w:t xml:space="preserve"> </w:t>
      </w:r>
      <w:r w:rsidRPr="00E77576">
        <w:rPr>
          <w:sz w:val="28"/>
          <w:szCs w:val="28"/>
        </w:rPr>
        <w:t>основаниям:</w:t>
      </w:r>
    </w:p>
    <w:p w14:paraId="48967DAE" w14:textId="77777777" w:rsidR="001755A3" w:rsidRPr="00E77576" w:rsidRDefault="001755A3" w:rsidP="001755A3">
      <w:pPr>
        <w:widowControl w:val="0"/>
        <w:autoSpaceDE w:val="0"/>
        <w:autoSpaceDN w:val="0"/>
        <w:jc w:val="both"/>
        <w:rPr>
          <w:sz w:val="28"/>
          <w:szCs w:val="28"/>
        </w:rPr>
      </w:pPr>
      <w:r w:rsidRPr="00E77576">
        <w:rPr>
          <w:sz w:val="28"/>
          <w:szCs w:val="28"/>
        </w:rPr>
        <w:t>___________________________________________</w:t>
      </w:r>
      <w:r>
        <w:rPr>
          <w:sz w:val="28"/>
          <w:szCs w:val="28"/>
        </w:rPr>
        <w:t>___________________________</w:t>
      </w:r>
    </w:p>
    <w:p w14:paraId="50604830" w14:textId="77777777" w:rsidR="001755A3" w:rsidRPr="00E77576" w:rsidRDefault="001755A3" w:rsidP="001755A3">
      <w:pPr>
        <w:widowControl w:val="0"/>
        <w:autoSpaceDE w:val="0"/>
        <w:autoSpaceDN w:val="0"/>
        <w:jc w:val="both"/>
        <w:rPr>
          <w:sz w:val="28"/>
          <w:szCs w:val="28"/>
        </w:rPr>
      </w:pPr>
      <w:r w:rsidRPr="00E77576">
        <w:rPr>
          <w:sz w:val="28"/>
          <w:szCs w:val="28"/>
        </w:rPr>
        <w:t>___________________________________________</w:t>
      </w:r>
      <w:r>
        <w:rPr>
          <w:sz w:val="28"/>
          <w:szCs w:val="28"/>
        </w:rPr>
        <w:t>___________________________</w:t>
      </w:r>
    </w:p>
    <w:p w14:paraId="18BE3A53" w14:textId="77777777" w:rsidR="001755A3" w:rsidRPr="00E77576" w:rsidRDefault="001755A3" w:rsidP="001755A3">
      <w:pPr>
        <w:widowControl w:val="0"/>
        <w:autoSpaceDE w:val="0"/>
        <w:autoSpaceDN w:val="0"/>
        <w:jc w:val="both"/>
        <w:rPr>
          <w:sz w:val="28"/>
          <w:szCs w:val="28"/>
        </w:rPr>
      </w:pPr>
      <w:r>
        <w:rPr>
          <w:sz w:val="28"/>
          <w:szCs w:val="28"/>
        </w:rPr>
        <w:t>(сведения о видах</w:t>
      </w:r>
      <w:r w:rsidRPr="00E77576">
        <w:rPr>
          <w:sz w:val="28"/>
          <w:szCs w:val="28"/>
        </w:rPr>
        <w:t xml:space="preserve"> разрешенного использования земельного участка и (или)</w:t>
      </w:r>
      <w:r>
        <w:rPr>
          <w:sz w:val="28"/>
          <w:szCs w:val="28"/>
        </w:rPr>
        <w:t xml:space="preserve"> </w:t>
      </w:r>
      <w:r w:rsidRPr="00E77576">
        <w:rPr>
          <w:sz w:val="28"/>
          <w:szCs w:val="28"/>
        </w:rPr>
        <w:t>ограничениях, установленных</w:t>
      </w:r>
      <w:r>
        <w:rPr>
          <w:sz w:val="28"/>
          <w:szCs w:val="28"/>
        </w:rPr>
        <w:t xml:space="preserve"> в </w:t>
      </w:r>
      <w:r w:rsidRPr="00E77576">
        <w:rPr>
          <w:sz w:val="28"/>
          <w:szCs w:val="28"/>
        </w:rPr>
        <w:t>соответствии с земельным и иным</w:t>
      </w:r>
      <w:r>
        <w:rPr>
          <w:sz w:val="28"/>
          <w:szCs w:val="28"/>
        </w:rPr>
        <w:t xml:space="preserve"> </w:t>
      </w:r>
      <w:r w:rsidRPr="00E77576">
        <w:rPr>
          <w:sz w:val="28"/>
          <w:szCs w:val="28"/>
        </w:rPr>
        <w:t>законодательством Российск</w:t>
      </w:r>
      <w:r>
        <w:rPr>
          <w:sz w:val="28"/>
          <w:szCs w:val="28"/>
        </w:rPr>
        <w:t xml:space="preserve">ой </w:t>
      </w:r>
      <w:r w:rsidRPr="00E77576">
        <w:rPr>
          <w:sz w:val="28"/>
          <w:szCs w:val="28"/>
        </w:rPr>
        <w:t>Федерации и действующими на дату поступления</w:t>
      </w:r>
    </w:p>
    <w:p w14:paraId="54D0304F" w14:textId="77777777" w:rsidR="001755A3" w:rsidRPr="00E77576" w:rsidRDefault="001755A3" w:rsidP="001755A3">
      <w:pPr>
        <w:widowControl w:val="0"/>
        <w:autoSpaceDE w:val="0"/>
        <w:autoSpaceDN w:val="0"/>
        <w:jc w:val="both"/>
        <w:rPr>
          <w:sz w:val="28"/>
          <w:szCs w:val="28"/>
        </w:rPr>
      </w:pPr>
      <w:r w:rsidRPr="00E77576">
        <w:rPr>
          <w:sz w:val="28"/>
          <w:szCs w:val="28"/>
        </w:rPr>
        <w:t>уведомления)</w:t>
      </w:r>
    </w:p>
    <w:p w14:paraId="51DA1C57" w14:textId="77777777" w:rsidR="001755A3" w:rsidRPr="00E77576" w:rsidRDefault="001755A3" w:rsidP="001755A3">
      <w:pPr>
        <w:widowControl w:val="0"/>
        <w:autoSpaceDE w:val="0"/>
        <w:autoSpaceDN w:val="0"/>
        <w:jc w:val="both"/>
        <w:rPr>
          <w:sz w:val="28"/>
          <w:szCs w:val="28"/>
        </w:rPr>
      </w:pPr>
    </w:p>
    <w:p w14:paraId="377E270C" w14:textId="77777777" w:rsidR="001755A3" w:rsidRPr="00E77576" w:rsidRDefault="001755A3" w:rsidP="001755A3">
      <w:pPr>
        <w:widowControl w:val="0"/>
        <w:autoSpaceDE w:val="0"/>
        <w:autoSpaceDN w:val="0"/>
        <w:jc w:val="both"/>
        <w:rPr>
          <w:sz w:val="28"/>
          <w:szCs w:val="28"/>
        </w:rPr>
      </w:pPr>
      <w:r>
        <w:rPr>
          <w:sz w:val="28"/>
          <w:szCs w:val="28"/>
        </w:rPr>
        <w:t xml:space="preserve">3) </w:t>
      </w:r>
      <w:r w:rsidRPr="00E77576">
        <w:rPr>
          <w:sz w:val="28"/>
          <w:szCs w:val="28"/>
        </w:rPr>
        <w:t>о том,</w:t>
      </w:r>
      <w:r>
        <w:rPr>
          <w:sz w:val="28"/>
          <w:szCs w:val="28"/>
        </w:rPr>
        <w:t xml:space="preserve"> что </w:t>
      </w:r>
      <w:r w:rsidRPr="00E77576">
        <w:rPr>
          <w:sz w:val="28"/>
          <w:szCs w:val="28"/>
        </w:rPr>
        <w:t>уведомление подано или направлено лицом, не являющимся</w:t>
      </w:r>
      <w:r>
        <w:rPr>
          <w:sz w:val="28"/>
          <w:szCs w:val="28"/>
        </w:rPr>
        <w:t xml:space="preserve"> застройщиком в </w:t>
      </w:r>
      <w:r w:rsidRPr="00E77576">
        <w:rPr>
          <w:sz w:val="28"/>
          <w:szCs w:val="28"/>
        </w:rPr>
        <w:t>связи с отсутствием прав на земельный участок по следующим</w:t>
      </w:r>
      <w:r>
        <w:rPr>
          <w:sz w:val="28"/>
          <w:szCs w:val="28"/>
        </w:rPr>
        <w:t xml:space="preserve"> </w:t>
      </w:r>
      <w:r w:rsidRPr="00E77576">
        <w:rPr>
          <w:sz w:val="28"/>
          <w:szCs w:val="28"/>
        </w:rPr>
        <w:t>основаниям:</w:t>
      </w:r>
    </w:p>
    <w:p w14:paraId="7DACD158" w14:textId="77777777" w:rsidR="001755A3" w:rsidRPr="00E77576" w:rsidRDefault="001755A3" w:rsidP="001755A3">
      <w:pPr>
        <w:widowControl w:val="0"/>
        <w:autoSpaceDE w:val="0"/>
        <w:autoSpaceDN w:val="0"/>
        <w:jc w:val="both"/>
        <w:rPr>
          <w:sz w:val="28"/>
          <w:szCs w:val="28"/>
        </w:rPr>
      </w:pPr>
      <w:r w:rsidRPr="00E77576">
        <w:rPr>
          <w:sz w:val="28"/>
          <w:szCs w:val="28"/>
        </w:rPr>
        <w:t>______________________________________________________________________</w:t>
      </w:r>
    </w:p>
    <w:p w14:paraId="69E822F0" w14:textId="77777777" w:rsidR="001755A3" w:rsidRPr="00E77576" w:rsidRDefault="001755A3" w:rsidP="001755A3">
      <w:pPr>
        <w:widowControl w:val="0"/>
        <w:autoSpaceDE w:val="0"/>
        <w:autoSpaceDN w:val="0"/>
        <w:jc w:val="both"/>
        <w:rPr>
          <w:sz w:val="28"/>
          <w:szCs w:val="28"/>
        </w:rPr>
      </w:pPr>
      <w:r w:rsidRPr="00E77576">
        <w:rPr>
          <w:sz w:val="28"/>
          <w:szCs w:val="28"/>
        </w:rPr>
        <w:t>______________________________________________________________________</w:t>
      </w:r>
    </w:p>
    <w:p w14:paraId="099148B4" w14:textId="77777777" w:rsidR="001755A3" w:rsidRPr="00E77576" w:rsidRDefault="001755A3" w:rsidP="001755A3">
      <w:pPr>
        <w:widowControl w:val="0"/>
        <w:autoSpaceDE w:val="0"/>
        <w:autoSpaceDN w:val="0"/>
        <w:jc w:val="both"/>
        <w:rPr>
          <w:sz w:val="28"/>
          <w:szCs w:val="28"/>
        </w:rPr>
      </w:pPr>
      <w:r w:rsidRPr="00E77576">
        <w:rPr>
          <w:sz w:val="28"/>
          <w:szCs w:val="28"/>
        </w:rPr>
        <w:t>(сведения</w:t>
      </w:r>
      <w:r>
        <w:rPr>
          <w:sz w:val="28"/>
          <w:szCs w:val="28"/>
        </w:rPr>
        <w:t xml:space="preserve"> о том, что </w:t>
      </w:r>
      <w:r w:rsidRPr="00E77576">
        <w:rPr>
          <w:sz w:val="28"/>
          <w:szCs w:val="28"/>
        </w:rPr>
        <w:t>лицо, подавшее или</w:t>
      </w:r>
      <w:r>
        <w:rPr>
          <w:sz w:val="28"/>
          <w:szCs w:val="28"/>
        </w:rPr>
        <w:t xml:space="preserve"> направившее уведомление</w:t>
      </w:r>
      <w:r w:rsidRPr="00E77576">
        <w:rPr>
          <w:sz w:val="28"/>
          <w:szCs w:val="28"/>
        </w:rPr>
        <w:t xml:space="preserve"> о</w:t>
      </w:r>
      <w:r>
        <w:rPr>
          <w:sz w:val="28"/>
          <w:szCs w:val="28"/>
        </w:rPr>
        <w:t xml:space="preserve"> </w:t>
      </w:r>
      <w:r w:rsidRPr="00E77576">
        <w:rPr>
          <w:sz w:val="28"/>
          <w:szCs w:val="28"/>
        </w:rPr>
        <w:t>планируемом строительстве, не является застройщиком в связи с отсутствием у</w:t>
      </w:r>
      <w:r>
        <w:rPr>
          <w:sz w:val="28"/>
          <w:szCs w:val="28"/>
        </w:rPr>
        <w:t xml:space="preserve"> </w:t>
      </w:r>
      <w:r w:rsidRPr="00E77576">
        <w:rPr>
          <w:sz w:val="28"/>
          <w:szCs w:val="28"/>
        </w:rPr>
        <w:t>него прав на земельный участок)</w:t>
      </w:r>
    </w:p>
    <w:p w14:paraId="259ECA01" w14:textId="77777777" w:rsidR="001755A3" w:rsidRPr="00E77576" w:rsidRDefault="001755A3" w:rsidP="001755A3">
      <w:pPr>
        <w:widowControl w:val="0"/>
        <w:autoSpaceDE w:val="0"/>
        <w:autoSpaceDN w:val="0"/>
        <w:jc w:val="both"/>
        <w:rPr>
          <w:sz w:val="28"/>
          <w:szCs w:val="28"/>
        </w:rPr>
      </w:pPr>
    </w:p>
    <w:p w14:paraId="57B84D12" w14:textId="77777777" w:rsidR="001755A3" w:rsidRPr="00E77576" w:rsidRDefault="001755A3" w:rsidP="001755A3">
      <w:pPr>
        <w:widowControl w:val="0"/>
        <w:autoSpaceDE w:val="0"/>
        <w:autoSpaceDN w:val="0"/>
        <w:jc w:val="both"/>
        <w:rPr>
          <w:sz w:val="28"/>
          <w:szCs w:val="28"/>
        </w:rPr>
      </w:pPr>
      <w:r>
        <w:rPr>
          <w:sz w:val="28"/>
          <w:szCs w:val="28"/>
        </w:rPr>
        <w:t xml:space="preserve">4)  о несоответствии описания внешнего </w:t>
      </w:r>
      <w:r w:rsidRPr="00E77576">
        <w:rPr>
          <w:sz w:val="28"/>
          <w:szCs w:val="28"/>
        </w:rPr>
        <w:t>облика</w:t>
      </w:r>
      <w:r>
        <w:rPr>
          <w:sz w:val="28"/>
          <w:szCs w:val="28"/>
        </w:rPr>
        <w:t xml:space="preserve"> объекта </w:t>
      </w:r>
      <w:r w:rsidRPr="00E77576">
        <w:rPr>
          <w:sz w:val="28"/>
          <w:szCs w:val="28"/>
        </w:rPr>
        <w:t>индивидуального</w:t>
      </w:r>
      <w:r>
        <w:rPr>
          <w:sz w:val="28"/>
          <w:szCs w:val="28"/>
        </w:rPr>
        <w:t xml:space="preserve"> </w:t>
      </w:r>
      <w:r w:rsidRPr="00E77576">
        <w:rPr>
          <w:sz w:val="28"/>
          <w:szCs w:val="28"/>
        </w:rPr>
        <w:t>жилищного строительства или садового дома предмету охраны исторического</w:t>
      </w:r>
      <w:r>
        <w:rPr>
          <w:sz w:val="28"/>
          <w:szCs w:val="28"/>
        </w:rPr>
        <w:t xml:space="preserve"> </w:t>
      </w:r>
      <w:r w:rsidRPr="00E77576">
        <w:rPr>
          <w:sz w:val="28"/>
          <w:szCs w:val="28"/>
        </w:rPr>
        <w:t>поселения и требованиям к архитектурным решениям объектов капитального</w:t>
      </w:r>
      <w:r>
        <w:rPr>
          <w:sz w:val="28"/>
          <w:szCs w:val="28"/>
        </w:rPr>
        <w:t xml:space="preserve"> </w:t>
      </w:r>
      <w:r w:rsidRPr="00E77576">
        <w:rPr>
          <w:sz w:val="28"/>
          <w:szCs w:val="28"/>
        </w:rPr>
        <w:t xml:space="preserve">строительства, установленным градостроительным регламентом применительно </w:t>
      </w:r>
      <w:r>
        <w:rPr>
          <w:sz w:val="28"/>
          <w:szCs w:val="28"/>
        </w:rPr>
        <w:br/>
      </w:r>
      <w:r w:rsidRPr="00E77576">
        <w:rPr>
          <w:sz w:val="28"/>
          <w:szCs w:val="28"/>
        </w:rPr>
        <w:t>к</w:t>
      </w:r>
      <w:r>
        <w:rPr>
          <w:sz w:val="28"/>
          <w:szCs w:val="28"/>
        </w:rPr>
        <w:t xml:space="preserve"> </w:t>
      </w:r>
      <w:r w:rsidRPr="00E77576">
        <w:rPr>
          <w:sz w:val="28"/>
          <w:szCs w:val="28"/>
        </w:rPr>
        <w:t>территориальной зоне, расположенной в границах территории исторического</w:t>
      </w:r>
      <w:r>
        <w:rPr>
          <w:sz w:val="28"/>
          <w:szCs w:val="28"/>
        </w:rPr>
        <w:t xml:space="preserve"> </w:t>
      </w:r>
      <w:r w:rsidRPr="00E77576">
        <w:rPr>
          <w:sz w:val="28"/>
          <w:szCs w:val="28"/>
        </w:rPr>
        <w:t>поселения федерального или регионального значения по следующим основаниям:</w:t>
      </w:r>
    </w:p>
    <w:p w14:paraId="54719B08" w14:textId="77777777" w:rsidR="001755A3" w:rsidRPr="00E77576" w:rsidRDefault="001755A3" w:rsidP="001755A3">
      <w:pPr>
        <w:widowControl w:val="0"/>
        <w:autoSpaceDE w:val="0"/>
        <w:autoSpaceDN w:val="0"/>
        <w:rPr>
          <w:sz w:val="28"/>
          <w:szCs w:val="28"/>
        </w:rPr>
      </w:pPr>
      <w:r w:rsidRPr="00E77576">
        <w:rPr>
          <w:sz w:val="28"/>
          <w:szCs w:val="28"/>
        </w:rPr>
        <w:t>___________________________________________</w:t>
      </w:r>
      <w:r>
        <w:rPr>
          <w:sz w:val="28"/>
          <w:szCs w:val="28"/>
        </w:rPr>
        <w:t>___________________________</w:t>
      </w:r>
    </w:p>
    <w:p w14:paraId="25556689" w14:textId="77777777" w:rsidR="001755A3" w:rsidRPr="00E77576" w:rsidRDefault="001755A3" w:rsidP="001755A3">
      <w:pPr>
        <w:widowControl w:val="0"/>
        <w:autoSpaceDE w:val="0"/>
        <w:autoSpaceDN w:val="0"/>
        <w:rPr>
          <w:sz w:val="28"/>
          <w:szCs w:val="28"/>
        </w:rPr>
      </w:pPr>
      <w:r>
        <w:rPr>
          <w:sz w:val="28"/>
          <w:szCs w:val="28"/>
        </w:rPr>
        <w:t>_______</w:t>
      </w:r>
      <w:r w:rsidRPr="00E77576">
        <w:rPr>
          <w:sz w:val="28"/>
          <w:szCs w:val="28"/>
        </w:rPr>
        <w:t>___________________________________</w:t>
      </w:r>
      <w:r>
        <w:rPr>
          <w:sz w:val="28"/>
          <w:szCs w:val="28"/>
        </w:rPr>
        <w:t>____________________________</w:t>
      </w:r>
    </w:p>
    <w:p w14:paraId="584B6D6F" w14:textId="77777777" w:rsidR="001755A3" w:rsidRDefault="001755A3" w:rsidP="001755A3">
      <w:pPr>
        <w:widowControl w:val="0"/>
        <w:autoSpaceDE w:val="0"/>
        <w:autoSpaceDN w:val="0"/>
        <w:rPr>
          <w:sz w:val="28"/>
          <w:szCs w:val="28"/>
        </w:rPr>
      </w:pPr>
      <w:r w:rsidRPr="00E77576">
        <w:rPr>
          <w:sz w:val="28"/>
          <w:szCs w:val="28"/>
        </w:rPr>
        <w:t>(реквизиты уведомления органа исполнительной власти субъекта Российской</w:t>
      </w:r>
      <w:r>
        <w:rPr>
          <w:sz w:val="28"/>
          <w:szCs w:val="28"/>
        </w:rPr>
        <w:t xml:space="preserve"> </w:t>
      </w:r>
      <w:r w:rsidRPr="00E77576">
        <w:rPr>
          <w:sz w:val="28"/>
          <w:szCs w:val="28"/>
        </w:rPr>
        <w:t>Федерации, уполномоченного в области охраны объектов культурного наследия)</w:t>
      </w:r>
    </w:p>
    <w:p w14:paraId="60B22918" w14:textId="77777777" w:rsidR="001755A3" w:rsidRDefault="001755A3" w:rsidP="001755A3">
      <w:pPr>
        <w:widowControl w:val="0"/>
        <w:autoSpaceDE w:val="0"/>
        <w:autoSpaceDN w:val="0"/>
        <w:rPr>
          <w:sz w:val="28"/>
          <w:szCs w:val="28"/>
        </w:rPr>
      </w:pPr>
    </w:p>
    <w:p w14:paraId="2DDF5B88" w14:textId="77777777" w:rsidR="001755A3" w:rsidRPr="00ED0EC4" w:rsidRDefault="001755A3" w:rsidP="001755A3">
      <w:pPr>
        <w:widowControl w:val="0"/>
        <w:autoSpaceDE w:val="0"/>
        <w:autoSpaceDN w:val="0"/>
        <w:rPr>
          <w:rFonts w:eastAsia="Calibri"/>
          <w:sz w:val="28"/>
          <w:szCs w:val="28"/>
        </w:rPr>
      </w:pPr>
      <w:r w:rsidRPr="00ED0EC4">
        <w:rPr>
          <w:rFonts w:eastAsia="Calibri"/>
          <w:sz w:val="28"/>
          <w:szCs w:val="28"/>
        </w:rPr>
        <w:t>_________________________     __________  _____________________</w:t>
      </w:r>
    </w:p>
    <w:p w14:paraId="6CC733C4" w14:textId="77777777" w:rsidR="001755A3" w:rsidRDefault="001755A3" w:rsidP="001755A3">
      <w:pPr>
        <w:autoSpaceDE w:val="0"/>
        <w:autoSpaceDN w:val="0"/>
        <w:adjustRightInd w:val="0"/>
        <w:jc w:val="both"/>
        <w:rPr>
          <w:rFonts w:eastAsia="Calibri"/>
          <w:sz w:val="20"/>
          <w:szCs w:val="28"/>
        </w:rPr>
      </w:pPr>
      <w:r w:rsidRPr="00E77576">
        <w:rPr>
          <w:rFonts w:eastAsia="Calibri"/>
          <w:sz w:val="20"/>
          <w:szCs w:val="28"/>
        </w:rPr>
        <w:t>(должность уполномо</w:t>
      </w:r>
      <w:r>
        <w:rPr>
          <w:rFonts w:eastAsia="Calibri"/>
          <w:sz w:val="20"/>
          <w:szCs w:val="28"/>
        </w:rPr>
        <w:t xml:space="preserve">ченного лица          ,                             </w:t>
      </w:r>
      <w:r w:rsidRPr="00E77576">
        <w:rPr>
          <w:rFonts w:eastAsia="Calibri"/>
          <w:sz w:val="20"/>
          <w:szCs w:val="28"/>
        </w:rPr>
        <w:t xml:space="preserve">(подпись)  </w:t>
      </w:r>
      <w:r>
        <w:rPr>
          <w:rFonts w:eastAsia="Calibri"/>
          <w:sz w:val="20"/>
          <w:szCs w:val="28"/>
        </w:rPr>
        <w:t xml:space="preserve">       </w:t>
      </w:r>
      <w:r w:rsidRPr="00E77576">
        <w:rPr>
          <w:rFonts w:eastAsia="Calibri"/>
          <w:sz w:val="20"/>
          <w:szCs w:val="28"/>
        </w:rPr>
        <w:t xml:space="preserve">     (расшифровка подписи)</w:t>
      </w:r>
      <w:r>
        <w:rPr>
          <w:rFonts w:ascii="Courier New" w:hAnsi="Courier New" w:cs="Courier New"/>
          <w:sz w:val="20"/>
          <w:szCs w:val="20"/>
        </w:rPr>
        <w:t xml:space="preserve"> </w:t>
      </w:r>
      <w:r w:rsidRPr="00E77576">
        <w:rPr>
          <w:rFonts w:eastAsia="Calibri"/>
          <w:sz w:val="20"/>
          <w:szCs w:val="28"/>
        </w:rPr>
        <w:t xml:space="preserve">  </w:t>
      </w:r>
    </w:p>
    <w:p w14:paraId="3119CB5C" w14:textId="77777777" w:rsidR="001755A3" w:rsidRPr="00E77576" w:rsidRDefault="001755A3" w:rsidP="001755A3">
      <w:pPr>
        <w:autoSpaceDE w:val="0"/>
        <w:autoSpaceDN w:val="0"/>
        <w:adjustRightInd w:val="0"/>
        <w:jc w:val="both"/>
        <w:rPr>
          <w:rFonts w:eastAsia="Calibri"/>
          <w:sz w:val="20"/>
          <w:szCs w:val="28"/>
        </w:rPr>
      </w:pPr>
      <w:r>
        <w:rPr>
          <w:rFonts w:eastAsia="Calibri"/>
          <w:sz w:val="20"/>
          <w:szCs w:val="28"/>
        </w:rPr>
        <w:t xml:space="preserve">       </w:t>
      </w:r>
      <w:r w:rsidRPr="00E77576">
        <w:rPr>
          <w:rFonts w:eastAsia="Calibri"/>
          <w:sz w:val="20"/>
          <w:szCs w:val="28"/>
        </w:rPr>
        <w:t>уполномоченного на выдачу</w:t>
      </w:r>
    </w:p>
    <w:p w14:paraId="459B444A" w14:textId="77777777" w:rsidR="001755A3" w:rsidRPr="00E77576" w:rsidRDefault="001755A3" w:rsidP="001755A3">
      <w:pPr>
        <w:autoSpaceDE w:val="0"/>
        <w:autoSpaceDN w:val="0"/>
        <w:adjustRightInd w:val="0"/>
        <w:jc w:val="both"/>
        <w:rPr>
          <w:rFonts w:eastAsia="Calibri"/>
          <w:sz w:val="20"/>
          <w:szCs w:val="28"/>
        </w:rPr>
      </w:pPr>
      <w:r w:rsidRPr="00E77576">
        <w:rPr>
          <w:rFonts w:eastAsia="Calibri"/>
          <w:sz w:val="20"/>
          <w:szCs w:val="28"/>
        </w:rPr>
        <w:t xml:space="preserve">  </w:t>
      </w:r>
      <w:r>
        <w:rPr>
          <w:rFonts w:eastAsia="Calibri"/>
          <w:sz w:val="20"/>
          <w:szCs w:val="28"/>
        </w:rPr>
        <w:t xml:space="preserve">    </w:t>
      </w:r>
      <w:r w:rsidRPr="00E77576">
        <w:rPr>
          <w:rFonts w:eastAsia="Calibri"/>
          <w:sz w:val="20"/>
          <w:szCs w:val="28"/>
        </w:rPr>
        <w:t>разрешений на строительство</w:t>
      </w:r>
    </w:p>
    <w:p w14:paraId="7097A9BD" w14:textId="77777777" w:rsidR="001755A3" w:rsidRPr="00E77576" w:rsidRDefault="001755A3" w:rsidP="001755A3">
      <w:pPr>
        <w:autoSpaceDE w:val="0"/>
        <w:autoSpaceDN w:val="0"/>
        <w:adjustRightInd w:val="0"/>
        <w:jc w:val="both"/>
        <w:rPr>
          <w:rFonts w:eastAsia="Calibri"/>
          <w:sz w:val="20"/>
          <w:szCs w:val="28"/>
        </w:rPr>
      </w:pPr>
      <w:r>
        <w:rPr>
          <w:rFonts w:eastAsia="Calibri"/>
          <w:sz w:val="20"/>
          <w:szCs w:val="28"/>
        </w:rPr>
        <w:t xml:space="preserve">    </w:t>
      </w:r>
      <w:r w:rsidRPr="00E77576">
        <w:rPr>
          <w:rFonts w:eastAsia="Calibri"/>
          <w:sz w:val="20"/>
          <w:szCs w:val="28"/>
        </w:rPr>
        <w:t xml:space="preserve"> </w:t>
      </w:r>
      <w:r>
        <w:rPr>
          <w:rFonts w:eastAsia="Calibri"/>
          <w:sz w:val="20"/>
          <w:szCs w:val="28"/>
        </w:rPr>
        <w:t xml:space="preserve">        </w:t>
      </w:r>
      <w:r w:rsidRPr="00E77576">
        <w:rPr>
          <w:rFonts w:eastAsia="Calibri"/>
          <w:sz w:val="20"/>
          <w:szCs w:val="28"/>
        </w:rPr>
        <w:t>федерального органа</w:t>
      </w:r>
    </w:p>
    <w:p w14:paraId="0557B638" w14:textId="77777777" w:rsidR="001755A3" w:rsidRDefault="001755A3" w:rsidP="001755A3">
      <w:pPr>
        <w:autoSpaceDE w:val="0"/>
        <w:autoSpaceDN w:val="0"/>
        <w:adjustRightInd w:val="0"/>
        <w:jc w:val="both"/>
        <w:rPr>
          <w:rFonts w:eastAsia="Calibri"/>
          <w:sz w:val="20"/>
          <w:szCs w:val="28"/>
        </w:rPr>
      </w:pPr>
      <w:r w:rsidRPr="00E77576">
        <w:rPr>
          <w:rFonts w:eastAsia="Calibri"/>
          <w:sz w:val="20"/>
          <w:szCs w:val="28"/>
        </w:rPr>
        <w:t xml:space="preserve"> </w:t>
      </w:r>
      <w:r>
        <w:rPr>
          <w:rFonts w:eastAsia="Calibri"/>
          <w:sz w:val="20"/>
          <w:szCs w:val="28"/>
        </w:rPr>
        <w:t xml:space="preserve">   исполнительной власти, органа</w:t>
      </w:r>
    </w:p>
    <w:p w14:paraId="10F62DE1" w14:textId="77777777" w:rsidR="001755A3" w:rsidRPr="00E77576" w:rsidRDefault="001755A3" w:rsidP="001755A3">
      <w:pPr>
        <w:autoSpaceDE w:val="0"/>
        <w:autoSpaceDN w:val="0"/>
        <w:adjustRightInd w:val="0"/>
        <w:jc w:val="both"/>
        <w:rPr>
          <w:rFonts w:eastAsia="Calibri"/>
          <w:sz w:val="20"/>
          <w:szCs w:val="28"/>
        </w:rPr>
      </w:pPr>
      <w:r>
        <w:rPr>
          <w:rFonts w:eastAsia="Calibri"/>
          <w:sz w:val="20"/>
          <w:szCs w:val="28"/>
        </w:rPr>
        <w:t xml:space="preserve">    </w:t>
      </w:r>
      <w:r w:rsidRPr="00E77576">
        <w:rPr>
          <w:rFonts w:eastAsia="Calibri"/>
          <w:sz w:val="20"/>
          <w:szCs w:val="28"/>
        </w:rPr>
        <w:t>исполнительной власти субъекта</w:t>
      </w:r>
    </w:p>
    <w:p w14:paraId="4F4AD8AB" w14:textId="77777777" w:rsidR="001755A3" w:rsidRPr="00E77576" w:rsidRDefault="001755A3" w:rsidP="001755A3">
      <w:pPr>
        <w:autoSpaceDE w:val="0"/>
        <w:autoSpaceDN w:val="0"/>
        <w:adjustRightInd w:val="0"/>
        <w:jc w:val="both"/>
        <w:rPr>
          <w:rFonts w:eastAsia="Calibri"/>
          <w:sz w:val="20"/>
          <w:szCs w:val="28"/>
        </w:rPr>
      </w:pPr>
      <w:r>
        <w:rPr>
          <w:rFonts w:eastAsia="Calibri"/>
          <w:sz w:val="20"/>
          <w:szCs w:val="28"/>
        </w:rPr>
        <w:t xml:space="preserve">      </w:t>
      </w:r>
      <w:r w:rsidRPr="00E77576">
        <w:rPr>
          <w:rFonts w:eastAsia="Calibri"/>
          <w:sz w:val="20"/>
          <w:szCs w:val="28"/>
        </w:rPr>
        <w:t>Российской Федерации, органа</w:t>
      </w:r>
    </w:p>
    <w:p w14:paraId="0567005A" w14:textId="77777777" w:rsidR="001755A3" w:rsidRDefault="001755A3" w:rsidP="001755A3">
      <w:pPr>
        <w:autoSpaceDE w:val="0"/>
        <w:autoSpaceDN w:val="0"/>
        <w:adjustRightInd w:val="0"/>
        <w:jc w:val="both"/>
        <w:rPr>
          <w:rFonts w:eastAsia="Calibri"/>
          <w:sz w:val="20"/>
          <w:szCs w:val="28"/>
        </w:rPr>
      </w:pPr>
      <w:r>
        <w:rPr>
          <w:rFonts w:eastAsia="Calibri"/>
          <w:sz w:val="20"/>
          <w:szCs w:val="28"/>
        </w:rPr>
        <w:t xml:space="preserve">           местного самоуправления)</w:t>
      </w:r>
    </w:p>
    <w:p w14:paraId="5B852335" w14:textId="77777777" w:rsidR="001755A3" w:rsidRDefault="001755A3" w:rsidP="001755A3">
      <w:pPr>
        <w:autoSpaceDE w:val="0"/>
        <w:autoSpaceDN w:val="0"/>
        <w:adjustRightInd w:val="0"/>
        <w:jc w:val="both"/>
        <w:rPr>
          <w:rFonts w:eastAsia="Calibri"/>
          <w:sz w:val="20"/>
          <w:szCs w:val="28"/>
        </w:rPr>
      </w:pPr>
    </w:p>
    <w:p w14:paraId="1DA49008" w14:textId="77777777" w:rsidR="001755A3" w:rsidRDefault="001755A3" w:rsidP="001755A3">
      <w:pPr>
        <w:autoSpaceDE w:val="0"/>
        <w:autoSpaceDN w:val="0"/>
        <w:adjustRightInd w:val="0"/>
        <w:jc w:val="both"/>
        <w:rPr>
          <w:rFonts w:eastAsia="Calibri"/>
          <w:sz w:val="20"/>
          <w:szCs w:val="28"/>
        </w:rPr>
      </w:pPr>
    </w:p>
    <w:p w14:paraId="4D364C56" w14:textId="77777777" w:rsidR="001755A3" w:rsidRDefault="001755A3" w:rsidP="001755A3">
      <w:pPr>
        <w:pStyle w:val="ConsPlusNormal"/>
        <w:ind w:left="4536"/>
        <w:jc w:val="right"/>
        <w:outlineLvl w:val="0"/>
        <w:rPr>
          <w:rFonts w:ascii="Times New Roman" w:hAnsi="Times New Roman" w:cs="Times New Roman"/>
          <w:sz w:val="28"/>
          <w:szCs w:val="28"/>
        </w:rPr>
      </w:pPr>
    </w:p>
    <w:p w14:paraId="5D6A214E" w14:textId="77777777" w:rsidR="001755A3" w:rsidRDefault="001755A3" w:rsidP="001755A3">
      <w:pPr>
        <w:pStyle w:val="ConsPlusNormal"/>
        <w:ind w:left="4536"/>
        <w:jc w:val="right"/>
        <w:outlineLvl w:val="0"/>
        <w:rPr>
          <w:rFonts w:ascii="Times New Roman" w:hAnsi="Times New Roman" w:cs="Times New Roman"/>
          <w:sz w:val="28"/>
          <w:szCs w:val="28"/>
        </w:rPr>
      </w:pPr>
    </w:p>
    <w:p w14:paraId="6A9D6A56" w14:textId="77777777" w:rsidR="001755A3" w:rsidRDefault="001755A3" w:rsidP="001755A3">
      <w:pPr>
        <w:pStyle w:val="ConsPlusNormal"/>
        <w:ind w:left="4536"/>
        <w:jc w:val="right"/>
        <w:outlineLvl w:val="0"/>
        <w:rPr>
          <w:rFonts w:ascii="Times New Roman" w:hAnsi="Times New Roman" w:cs="Times New Roman"/>
          <w:sz w:val="28"/>
          <w:szCs w:val="28"/>
        </w:rPr>
      </w:pPr>
    </w:p>
    <w:p w14:paraId="491271A3" w14:textId="77777777" w:rsidR="001755A3" w:rsidRDefault="001755A3" w:rsidP="001755A3">
      <w:pPr>
        <w:pStyle w:val="ConsPlusNormal"/>
        <w:ind w:left="4536"/>
        <w:jc w:val="right"/>
        <w:outlineLvl w:val="0"/>
        <w:rPr>
          <w:rFonts w:ascii="Times New Roman" w:hAnsi="Times New Roman" w:cs="Times New Roman"/>
          <w:sz w:val="28"/>
          <w:szCs w:val="28"/>
        </w:rPr>
      </w:pPr>
    </w:p>
    <w:p w14:paraId="4AD7DC98" w14:textId="77777777" w:rsidR="001755A3" w:rsidRDefault="001755A3" w:rsidP="001755A3">
      <w:pPr>
        <w:pStyle w:val="ConsPlusNormal"/>
        <w:ind w:left="4536"/>
        <w:jc w:val="right"/>
        <w:outlineLvl w:val="0"/>
        <w:rPr>
          <w:rFonts w:ascii="Times New Roman" w:hAnsi="Times New Roman" w:cs="Times New Roman"/>
          <w:sz w:val="28"/>
          <w:szCs w:val="28"/>
        </w:rPr>
      </w:pPr>
    </w:p>
    <w:p w14:paraId="08944A2E" w14:textId="77777777" w:rsidR="001755A3" w:rsidRDefault="001755A3" w:rsidP="001755A3">
      <w:pPr>
        <w:pStyle w:val="ConsPlusNormal"/>
        <w:ind w:left="4536"/>
        <w:jc w:val="right"/>
        <w:outlineLvl w:val="0"/>
        <w:rPr>
          <w:rFonts w:ascii="Times New Roman" w:hAnsi="Times New Roman" w:cs="Times New Roman"/>
          <w:sz w:val="28"/>
          <w:szCs w:val="28"/>
        </w:rPr>
      </w:pPr>
    </w:p>
    <w:p w14:paraId="497016FA" w14:textId="77777777" w:rsidR="001755A3" w:rsidRDefault="001755A3" w:rsidP="001755A3">
      <w:pPr>
        <w:pStyle w:val="ConsPlusNormal"/>
        <w:ind w:left="4536"/>
        <w:jc w:val="right"/>
        <w:outlineLvl w:val="0"/>
        <w:rPr>
          <w:rFonts w:ascii="Times New Roman" w:hAnsi="Times New Roman" w:cs="Times New Roman"/>
          <w:sz w:val="28"/>
          <w:szCs w:val="28"/>
        </w:rPr>
      </w:pPr>
    </w:p>
    <w:p w14:paraId="47501DC8" w14:textId="77777777" w:rsidR="001755A3" w:rsidRDefault="001755A3" w:rsidP="001755A3">
      <w:pPr>
        <w:pStyle w:val="ConsPlusNormal"/>
        <w:ind w:left="4536"/>
        <w:jc w:val="right"/>
        <w:outlineLvl w:val="0"/>
        <w:rPr>
          <w:rFonts w:ascii="Times New Roman" w:hAnsi="Times New Roman" w:cs="Times New Roman"/>
          <w:sz w:val="28"/>
          <w:szCs w:val="28"/>
        </w:rPr>
      </w:pPr>
    </w:p>
    <w:p w14:paraId="1C941884" w14:textId="77777777" w:rsidR="001755A3" w:rsidRDefault="001755A3" w:rsidP="001755A3">
      <w:pPr>
        <w:pStyle w:val="ConsPlusNormal"/>
        <w:ind w:left="4536"/>
        <w:jc w:val="right"/>
        <w:outlineLvl w:val="0"/>
        <w:rPr>
          <w:rFonts w:ascii="Times New Roman" w:hAnsi="Times New Roman" w:cs="Times New Roman"/>
          <w:sz w:val="28"/>
          <w:szCs w:val="28"/>
        </w:rPr>
      </w:pPr>
    </w:p>
    <w:p w14:paraId="78C5B6A0" w14:textId="77777777" w:rsidR="001755A3" w:rsidRDefault="001755A3" w:rsidP="001755A3">
      <w:pPr>
        <w:pStyle w:val="ConsPlusNormal"/>
        <w:ind w:left="4536"/>
        <w:jc w:val="right"/>
        <w:outlineLvl w:val="0"/>
        <w:rPr>
          <w:rFonts w:ascii="Times New Roman" w:hAnsi="Times New Roman" w:cs="Times New Roman"/>
          <w:sz w:val="28"/>
          <w:szCs w:val="28"/>
        </w:rPr>
      </w:pPr>
    </w:p>
    <w:p w14:paraId="371B5962" w14:textId="787D44CF" w:rsidR="001755A3" w:rsidRDefault="001755A3" w:rsidP="001755A3">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6 </w:t>
      </w:r>
      <w:r>
        <w:rPr>
          <w:rFonts w:ascii="Times New Roman" w:hAnsi="Times New Roman" w:cs="Times New Roman"/>
          <w:sz w:val="28"/>
          <w:szCs w:val="28"/>
        </w:rPr>
        <w:br/>
        <w:t>к Административному регламенту</w:t>
      </w:r>
    </w:p>
    <w:p w14:paraId="2F40CBC9"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63D6A6EC"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222AE0">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14:paraId="3CCEA1D2" w14:textId="77777777" w:rsidR="001755A3" w:rsidRDefault="001755A3" w:rsidP="001755A3">
      <w:pPr>
        <w:pStyle w:val="ConsPlusNormal"/>
        <w:ind w:left="3402"/>
        <w:jc w:val="right"/>
        <w:rPr>
          <w:rFonts w:ascii="Times New Roman" w:hAnsi="Times New Roman" w:cs="Times New Roman"/>
          <w:sz w:val="28"/>
          <w:szCs w:val="28"/>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1755A3" w:rsidRPr="00E11F4B" w14:paraId="0E2AF9B2" w14:textId="77777777" w:rsidTr="005F5FEB">
        <w:tc>
          <w:tcPr>
            <w:tcW w:w="4025" w:type="dxa"/>
            <w:tcBorders>
              <w:top w:val="nil"/>
              <w:left w:val="nil"/>
              <w:bottom w:val="nil"/>
              <w:right w:val="nil"/>
            </w:tcBorders>
          </w:tcPr>
          <w:p w14:paraId="5E22D951" w14:textId="77777777" w:rsidR="001755A3" w:rsidRPr="00E11F4B" w:rsidRDefault="001755A3" w:rsidP="005F5FEB">
            <w:pPr>
              <w:widowControl w:val="0"/>
              <w:autoSpaceDE w:val="0"/>
              <w:autoSpaceDN w:val="0"/>
              <w:jc w:val="both"/>
              <w:rPr>
                <w:sz w:val="28"/>
                <w:szCs w:val="28"/>
              </w:rPr>
            </w:pPr>
          </w:p>
        </w:tc>
        <w:tc>
          <w:tcPr>
            <w:tcW w:w="4989" w:type="dxa"/>
            <w:tcBorders>
              <w:top w:val="nil"/>
              <w:left w:val="nil"/>
              <w:bottom w:val="nil"/>
              <w:right w:val="nil"/>
            </w:tcBorders>
          </w:tcPr>
          <w:p w14:paraId="79F7E512" w14:textId="77777777" w:rsidR="001755A3" w:rsidRPr="00E11F4B" w:rsidRDefault="001755A3" w:rsidP="005F5FEB">
            <w:pPr>
              <w:widowControl w:val="0"/>
              <w:autoSpaceDE w:val="0"/>
              <w:autoSpaceDN w:val="0"/>
              <w:jc w:val="both"/>
              <w:rPr>
                <w:sz w:val="28"/>
                <w:szCs w:val="28"/>
              </w:rPr>
            </w:pPr>
            <w:r w:rsidRPr="00E11F4B">
              <w:rPr>
                <w:sz w:val="28"/>
                <w:szCs w:val="28"/>
              </w:rPr>
              <w:t>___</w:t>
            </w:r>
            <w:r>
              <w:rPr>
                <w:sz w:val="28"/>
                <w:szCs w:val="28"/>
              </w:rPr>
              <w:t>_______________________________</w:t>
            </w:r>
          </w:p>
          <w:p w14:paraId="361BCBEA" w14:textId="77777777" w:rsidR="001755A3" w:rsidRPr="00E11F4B" w:rsidRDefault="001755A3" w:rsidP="005F5FEB">
            <w:pPr>
              <w:widowControl w:val="0"/>
              <w:autoSpaceDE w:val="0"/>
              <w:autoSpaceDN w:val="0"/>
              <w:jc w:val="both"/>
              <w:rPr>
                <w:sz w:val="28"/>
                <w:szCs w:val="28"/>
              </w:rPr>
            </w:pPr>
            <w:r w:rsidRPr="00E11F4B">
              <w:rPr>
                <w:sz w:val="28"/>
                <w:szCs w:val="28"/>
              </w:rPr>
              <w:t>___</w:t>
            </w:r>
            <w:r>
              <w:rPr>
                <w:sz w:val="28"/>
                <w:szCs w:val="28"/>
              </w:rPr>
              <w:t>_______________________________</w:t>
            </w:r>
          </w:p>
          <w:p w14:paraId="636AAAE5" w14:textId="77777777" w:rsidR="001755A3" w:rsidRPr="00E11F4B" w:rsidRDefault="001755A3" w:rsidP="005F5FEB">
            <w:pPr>
              <w:widowControl w:val="0"/>
              <w:autoSpaceDE w:val="0"/>
              <w:autoSpaceDN w:val="0"/>
              <w:jc w:val="both"/>
              <w:rPr>
                <w:sz w:val="28"/>
                <w:szCs w:val="28"/>
              </w:rPr>
            </w:pPr>
            <w:r w:rsidRPr="00E11F4B">
              <w:rPr>
                <w:sz w:val="28"/>
                <w:szCs w:val="28"/>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21B9E7B9" w14:textId="77777777" w:rsidR="001755A3" w:rsidRPr="00E11F4B" w:rsidRDefault="001755A3" w:rsidP="001755A3">
      <w:pPr>
        <w:widowControl w:val="0"/>
        <w:autoSpaceDE w:val="0"/>
        <w:autoSpaceDN w:val="0"/>
        <w:jc w:val="both"/>
        <w:rPr>
          <w:sz w:val="28"/>
          <w:szCs w:val="28"/>
        </w:rPr>
      </w:pPr>
    </w:p>
    <w:p w14:paraId="73FB77AD" w14:textId="77777777" w:rsidR="001755A3" w:rsidRDefault="001755A3" w:rsidP="001755A3">
      <w:pPr>
        <w:widowControl w:val="0"/>
        <w:autoSpaceDE w:val="0"/>
        <w:autoSpaceDN w:val="0"/>
        <w:jc w:val="center"/>
        <w:rPr>
          <w:sz w:val="28"/>
          <w:szCs w:val="28"/>
        </w:rPr>
      </w:pPr>
      <w:bookmarkStart w:id="8" w:name="P576"/>
      <w:bookmarkEnd w:id="8"/>
      <w:r w:rsidRPr="00E11F4B">
        <w:rPr>
          <w:sz w:val="28"/>
          <w:szCs w:val="28"/>
        </w:rPr>
        <w:t>Уведомление</w:t>
      </w:r>
    </w:p>
    <w:p w14:paraId="112B0F07" w14:textId="77777777" w:rsidR="001755A3" w:rsidRPr="00E11F4B" w:rsidRDefault="001755A3" w:rsidP="001755A3">
      <w:pPr>
        <w:widowControl w:val="0"/>
        <w:autoSpaceDE w:val="0"/>
        <w:autoSpaceDN w:val="0"/>
        <w:jc w:val="center"/>
        <w:rPr>
          <w:sz w:val="28"/>
          <w:szCs w:val="28"/>
        </w:rPr>
      </w:pPr>
      <w:r w:rsidRPr="00E11F4B">
        <w:rPr>
          <w:sz w:val="28"/>
          <w:szCs w:val="28"/>
        </w:rPr>
        <w:t>об отказе в приеме документов</w:t>
      </w:r>
    </w:p>
    <w:p w14:paraId="3BEC37AA" w14:textId="77777777" w:rsidR="001755A3" w:rsidRPr="00E11F4B" w:rsidRDefault="001755A3" w:rsidP="001755A3">
      <w:pPr>
        <w:widowControl w:val="0"/>
        <w:autoSpaceDE w:val="0"/>
        <w:autoSpaceDN w:val="0"/>
        <w:jc w:val="both"/>
        <w:rPr>
          <w:sz w:val="28"/>
          <w:szCs w:val="28"/>
        </w:rPr>
      </w:pPr>
    </w:p>
    <w:p w14:paraId="70205078" w14:textId="77777777" w:rsidR="001755A3" w:rsidRDefault="001755A3" w:rsidP="001755A3">
      <w:pPr>
        <w:widowControl w:val="0"/>
        <w:autoSpaceDE w:val="0"/>
        <w:autoSpaceDN w:val="0"/>
        <w:ind w:firstLine="709"/>
        <w:jc w:val="both"/>
        <w:rPr>
          <w:sz w:val="28"/>
          <w:szCs w:val="28"/>
        </w:rPr>
      </w:pPr>
      <w:r w:rsidRPr="00E11F4B">
        <w:rPr>
          <w:sz w:val="28"/>
          <w:szCs w:val="28"/>
        </w:rPr>
        <w:t xml:space="preserve">Вам отказано в приеме документов, </w:t>
      </w:r>
      <w:r>
        <w:rPr>
          <w:sz w:val="28"/>
          <w:szCs w:val="28"/>
        </w:rPr>
        <w:t>представленных Вами</w:t>
      </w:r>
      <w:r w:rsidRPr="00E11F4B">
        <w:rPr>
          <w:sz w:val="28"/>
          <w:szCs w:val="28"/>
        </w:rPr>
        <w:t xml:space="preserve"> для</w:t>
      </w:r>
      <w:r>
        <w:rPr>
          <w:sz w:val="28"/>
          <w:szCs w:val="28"/>
        </w:rPr>
        <w:t xml:space="preserve"> </w:t>
      </w:r>
      <w:r w:rsidRPr="00E11F4B">
        <w:rPr>
          <w:sz w:val="28"/>
          <w:szCs w:val="28"/>
        </w:rPr>
        <w:t>предо</w:t>
      </w:r>
      <w:r>
        <w:rPr>
          <w:sz w:val="28"/>
          <w:szCs w:val="28"/>
        </w:rPr>
        <w:t>ставления муниципальной услуги «</w:t>
      </w:r>
      <w:r w:rsidRPr="00D15115">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sz w:val="28"/>
          <w:szCs w:val="28"/>
        </w:rPr>
        <w:t xml:space="preserve">» </w:t>
      </w:r>
      <w:r w:rsidRPr="00E11F4B">
        <w:rPr>
          <w:sz w:val="28"/>
          <w:szCs w:val="28"/>
        </w:rPr>
        <w:t>в</w:t>
      </w:r>
    </w:p>
    <w:p w14:paraId="22BBF206" w14:textId="77777777" w:rsidR="001755A3" w:rsidRPr="00E11F4B" w:rsidRDefault="001755A3" w:rsidP="001755A3">
      <w:pPr>
        <w:widowControl w:val="0"/>
        <w:autoSpaceDE w:val="0"/>
        <w:autoSpaceDN w:val="0"/>
        <w:jc w:val="both"/>
        <w:rPr>
          <w:sz w:val="28"/>
          <w:szCs w:val="28"/>
        </w:rPr>
      </w:pPr>
      <w:r w:rsidRPr="00E11F4B">
        <w:rPr>
          <w:sz w:val="28"/>
          <w:szCs w:val="28"/>
        </w:rPr>
        <w:t>___________________________________________</w:t>
      </w:r>
      <w:r>
        <w:rPr>
          <w:sz w:val="28"/>
          <w:szCs w:val="28"/>
        </w:rPr>
        <w:t>___________________________</w:t>
      </w:r>
    </w:p>
    <w:p w14:paraId="1F408F59" w14:textId="77777777" w:rsidR="001755A3" w:rsidRPr="00E11F4B" w:rsidRDefault="001755A3" w:rsidP="001755A3">
      <w:pPr>
        <w:widowControl w:val="0"/>
        <w:autoSpaceDE w:val="0"/>
        <w:autoSpaceDN w:val="0"/>
        <w:jc w:val="both"/>
        <w:rPr>
          <w:sz w:val="28"/>
          <w:szCs w:val="28"/>
        </w:rPr>
      </w:pPr>
      <w:r w:rsidRPr="00E11F4B">
        <w:rPr>
          <w:sz w:val="28"/>
          <w:szCs w:val="28"/>
        </w:rPr>
        <w:t>___________________________________________</w:t>
      </w:r>
      <w:r>
        <w:rPr>
          <w:sz w:val="28"/>
          <w:szCs w:val="28"/>
        </w:rPr>
        <w:t>___________________________</w:t>
      </w:r>
    </w:p>
    <w:p w14:paraId="0AC80188" w14:textId="77777777" w:rsidR="001755A3" w:rsidRPr="00647CA2" w:rsidRDefault="001755A3" w:rsidP="001755A3">
      <w:pPr>
        <w:widowControl w:val="0"/>
        <w:autoSpaceDE w:val="0"/>
        <w:autoSpaceDN w:val="0"/>
        <w:jc w:val="center"/>
        <w:rPr>
          <w:sz w:val="20"/>
          <w:szCs w:val="28"/>
        </w:rPr>
      </w:pPr>
      <w:r w:rsidRPr="00647CA2">
        <w:rPr>
          <w:sz w:val="20"/>
          <w:szCs w:val="28"/>
        </w:rPr>
        <w:t>(указать орган, в который поданы документы)</w:t>
      </w:r>
    </w:p>
    <w:p w14:paraId="35EF7AB9" w14:textId="77777777" w:rsidR="001755A3" w:rsidRPr="00E11F4B" w:rsidRDefault="001755A3" w:rsidP="001755A3">
      <w:pPr>
        <w:widowControl w:val="0"/>
        <w:autoSpaceDE w:val="0"/>
        <w:autoSpaceDN w:val="0"/>
        <w:jc w:val="both"/>
        <w:rPr>
          <w:sz w:val="28"/>
          <w:szCs w:val="28"/>
        </w:rPr>
      </w:pPr>
      <w:r w:rsidRPr="00E11F4B">
        <w:rPr>
          <w:sz w:val="28"/>
          <w:szCs w:val="28"/>
        </w:rPr>
        <w:t>по следующим основаниям</w:t>
      </w:r>
    </w:p>
    <w:p w14:paraId="3F43ED83" w14:textId="77777777" w:rsidR="001755A3" w:rsidRPr="00E11F4B" w:rsidRDefault="001755A3" w:rsidP="001755A3">
      <w:pPr>
        <w:widowControl w:val="0"/>
        <w:autoSpaceDE w:val="0"/>
        <w:autoSpaceDN w:val="0"/>
        <w:jc w:val="both"/>
        <w:rPr>
          <w:sz w:val="28"/>
          <w:szCs w:val="28"/>
        </w:rPr>
      </w:pPr>
      <w:r w:rsidRPr="00E11F4B">
        <w:rPr>
          <w:sz w:val="28"/>
          <w:szCs w:val="28"/>
        </w:rPr>
        <w:t>___________________________________________</w:t>
      </w:r>
      <w:r>
        <w:rPr>
          <w:sz w:val="28"/>
          <w:szCs w:val="28"/>
        </w:rPr>
        <w:t>___________________________</w:t>
      </w:r>
    </w:p>
    <w:p w14:paraId="2BFBA06B" w14:textId="77777777" w:rsidR="001755A3" w:rsidRPr="00E11F4B" w:rsidRDefault="001755A3" w:rsidP="001755A3">
      <w:pPr>
        <w:widowControl w:val="0"/>
        <w:autoSpaceDE w:val="0"/>
        <w:autoSpaceDN w:val="0"/>
        <w:jc w:val="both"/>
        <w:rPr>
          <w:sz w:val="28"/>
          <w:szCs w:val="28"/>
        </w:rPr>
      </w:pPr>
      <w:r>
        <w:rPr>
          <w:sz w:val="28"/>
          <w:szCs w:val="28"/>
        </w:rPr>
        <w:t>________</w:t>
      </w:r>
      <w:r w:rsidRPr="00E11F4B">
        <w:rPr>
          <w:sz w:val="28"/>
          <w:szCs w:val="28"/>
        </w:rPr>
        <w:t>_________________________________</w:t>
      </w:r>
      <w:r>
        <w:rPr>
          <w:sz w:val="28"/>
          <w:szCs w:val="28"/>
        </w:rPr>
        <w:t>_____________________________</w:t>
      </w:r>
    </w:p>
    <w:p w14:paraId="6F45FCF0" w14:textId="77777777" w:rsidR="001755A3" w:rsidRPr="00647CA2" w:rsidRDefault="001755A3" w:rsidP="001755A3">
      <w:pPr>
        <w:widowControl w:val="0"/>
        <w:autoSpaceDE w:val="0"/>
        <w:autoSpaceDN w:val="0"/>
        <w:jc w:val="center"/>
        <w:rPr>
          <w:sz w:val="20"/>
          <w:szCs w:val="28"/>
        </w:rPr>
      </w:pPr>
      <w:r w:rsidRPr="00647CA2">
        <w:rPr>
          <w:sz w:val="20"/>
          <w:szCs w:val="28"/>
        </w:rPr>
        <w:t>(указываются причины отказа в приеме документов со ссылкой на положения</w:t>
      </w:r>
    </w:p>
    <w:p w14:paraId="6B057BBF" w14:textId="77777777" w:rsidR="001755A3" w:rsidRPr="00647CA2" w:rsidRDefault="001755A3" w:rsidP="001755A3">
      <w:pPr>
        <w:widowControl w:val="0"/>
        <w:autoSpaceDE w:val="0"/>
        <w:autoSpaceDN w:val="0"/>
        <w:jc w:val="center"/>
        <w:rPr>
          <w:sz w:val="20"/>
          <w:szCs w:val="28"/>
        </w:rPr>
      </w:pPr>
      <w:r w:rsidRPr="00647CA2">
        <w:rPr>
          <w:sz w:val="20"/>
          <w:szCs w:val="28"/>
        </w:rPr>
        <w:lastRenderedPageBreak/>
        <w:t>административного регламента)</w:t>
      </w:r>
    </w:p>
    <w:p w14:paraId="4C693244" w14:textId="77777777" w:rsidR="001755A3" w:rsidRPr="00E11F4B" w:rsidRDefault="001755A3" w:rsidP="001755A3">
      <w:pPr>
        <w:widowControl w:val="0"/>
        <w:autoSpaceDE w:val="0"/>
        <w:autoSpaceDN w:val="0"/>
        <w:ind w:firstLine="709"/>
        <w:jc w:val="both"/>
        <w:rPr>
          <w:sz w:val="28"/>
          <w:szCs w:val="28"/>
        </w:rPr>
      </w:pPr>
      <w:r w:rsidRPr="00E11F4B">
        <w:rPr>
          <w:sz w:val="28"/>
          <w:szCs w:val="28"/>
        </w:rPr>
        <w:t xml:space="preserve">Вы вправе повторно обратиться в уполномоченный орган с заявлением </w:t>
      </w:r>
      <w:r>
        <w:rPr>
          <w:sz w:val="28"/>
          <w:szCs w:val="28"/>
        </w:rPr>
        <w:br/>
      </w:r>
      <w:r w:rsidRPr="00E11F4B">
        <w:rPr>
          <w:sz w:val="28"/>
          <w:szCs w:val="28"/>
        </w:rPr>
        <w:t>о</w:t>
      </w:r>
      <w:r>
        <w:rPr>
          <w:sz w:val="28"/>
          <w:szCs w:val="28"/>
        </w:rPr>
        <w:t xml:space="preserve"> </w:t>
      </w:r>
      <w:r w:rsidRPr="00E11F4B">
        <w:rPr>
          <w:sz w:val="28"/>
          <w:szCs w:val="28"/>
        </w:rPr>
        <w:t>предоставлении муниципальной услуги после устранения указанных нарушений.</w:t>
      </w:r>
    </w:p>
    <w:p w14:paraId="7ABA397C" w14:textId="77777777" w:rsidR="001755A3" w:rsidRPr="00E11F4B" w:rsidRDefault="001755A3" w:rsidP="001755A3">
      <w:pPr>
        <w:widowControl w:val="0"/>
        <w:autoSpaceDE w:val="0"/>
        <w:autoSpaceDN w:val="0"/>
        <w:ind w:firstLine="709"/>
        <w:jc w:val="both"/>
        <w:rPr>
          <w:sz w:val="28"/>
          <w:szCs w:val="28"/>
        </w:rPr>
      </w:pPr>
      <w:r w:rsidRPr="00E11F4B">
        <w:rPr>
          <w:sz w:val="28"/>
          <w:szCs w:val="28"/>
        </w:rPr>
        <w:t>Данный отказ может быть обжалован в досудебном порядке путем</w:t>
      </w:r>
      <w:r>
        <w:rPr>
          <w:sz w:val="28"/>
          <w:szCs w:val="28"/>
        </w:rPr>
        <w:t xml:space="preserve"> </w:t>
      </w:r>
      <w:r w:rsidRPr="00E11F4B">
        <w:rPr>
          <w:sz w:val="28"/>
          <w:szCs w:val="28"/>
        </w:rPr>
        <w:t xml:space="preserve">направления жалобы в </w:t>
      </w:r>
      <w:r>
        <w:rPr>
          <w:sz w:val="28"/>
          <w:szCs w:val="28"/>
        </w:rPr>
        <w:t>уполномоченный орган,</w:t>
      </w:r>
      <w:r w:rsidRPr="00E11F4B">
        <w:rPr>
          <w:sz w:val="28"/>
          <w:szCs w:val="28"/>
        </w:rPr>
        <w:t xml:space="preserve"> а</w:t>
      </w:r>
      <w:r>
        <w:rPr>
          <w:sz w:val="28"/>
          <w:szCs w:val="28"/>
        </w:rPr>
        <w:t xml:space="preserve"> </w:t>
      </w:r>
      <w:r w:rsidRPr="00E11F4B">
        <w:rPr>
          <w:sz w:val="28"/>
          <w:szCs w:val="28"/>
        </w:rPr>
        <w:t>также в судебном порядке.</w:t>
      </w:r>
    </w:p>
    <w:p w14:paraId="553C41A2" w14:textId="77777777" w:rsidR="001755A3" w:rsidRPr="00E11F4B" w:rsidRDefault="001755A3" w:rsidP="001755A3">
      <w:pPr>
        <w:widowControl w:val="0"/>
        <w:autoSpaceDE w:val="0"/>
        <w:autoSpaceDN w:val="0"/>
        <w:jc w:val="both"/>
        <w:rPr>
          <w:sz w:val="28"/>
          <w:szCs w:val="28"/>
        </w:rPr>
      </w:pPr>
      <w:r w:rsidRPr="00E11F4B">
        <w:rPr>
          <w:sz w:val="28"/>
          <w:szCs w:val="28"/>
        </w:rPr>
        <w:t>______________</w:t>
      </w:r>
      <w:r>
        <w:rPr>
          <w:sz w:val="28"/>
          <w:szCs w:val="28"/>
        </w:rPr>
        <w:t>_________________________</w:t>
      </w:r>
      <w:r w:rsidRPr="00E11F4B">
        <w:rPr>
          <w:sz w:val="28"/>
          <w:szCs w:val="28"/>
        </w:rPr>
        <w:t xml:space="preserve">     </w:t>
      </w:r>
      <w:r>
        <w:rPr>
          <w:sz w:val="28"/>
          <w:szCs w:val="28"/>
        </w:rPr>
        <w:t xml:space="preserve">                    </w:t>
      </w:r>
      <w:r w:rsidRPr="00E11F4B">
        <w:rPr>
          <w:sz w:val="28"/>
          <w:szCs w:val="28"/>
        </w:rPr>
        <w:t>____________________</w:t>
      </w:r>
    </w:p>
    <w:p w14:paraId="03AEB9CC" w14:textId="77777777" w:rsidR="001755A3" w:rsidRPr="00E55850" w:rsidRDefault="001755A3" w:rsidP="001755A3">
      <w:pPr>
        <w:widowControl w:val="0"/>
        <w:autoSpaceDE w:val="0"/>
        <w:autoSpaceDN w:val="0"/>
        <w:jc w:val="center"/>
        <w:rPr>
          <w:sz w:val="20"/>
          <w:szCs w:val="28"/>
        </w:rPr>
      </w:pPr>
      <w:r w:rsidRPr="00E55850">
        <w:rPr>
          <w:sz w:val="20"/>
          <w:szCs w:val="28"/>
        </w:rPr>
        <w:t xml:space="preserve">(должность, Ф.И.О. ответственного исполнителя)  </w:t>
      </w:r>
      <w:r>
        <w:rPr>
          <w:sz w:val="20"/>
          <w:szCs w:val="28"/>
        </w:rPr>
        <w:t xml:space="preserve">                                                      </w:t>
      </w:r>
      <w:r w:rsidRPr="00E55850">
        <w:rPr>
          <w:sz w:val="20"/>
          <w:szCs w:val="28"/>
        </w:rPr>
        <w:t xml:space="preserve">          (подпись)</w:t>
      </w:r>
    </w:p>
    <w:p w14:paraId="611A87B2" w14:textId="77777777" w:rsidR="001755A3" w:rsidRDefault="001755A3" w:rsidP="001755A3">
      <w:pPr>
        <w:pStyle w:val="ConsPlusNormal"/>
        <w:ind w:left="4536"/>
        <w:jc w:val="right"/>
        <w:outlineLvl w:val="0"/>
        <w:rPr>
          <w:rFonts w:ascii="Times New Roman" w:hAnsi="Times New Roman" w:cs="Times New Roman"/>
          <w:sz w:val="28"/>
          <w:szCs w:val="28"/>
        </w:rPr>
      </w:pPr>
    </w:p>
    <w:p w14:paraId="51D4A788" w14:textId="77777777" w:rsidR="001755A3" w:rsidRDefault="001755A3" w:rsidP="001755A3">
      <w:pPr>
        <w:pStyle w:val="ConsPlusNormal"/>
        <w:ind w:left="4536"/>
        <w:jc w:val="right"/>
        <w:outlineLvl w:val="0"/>
        <w:rPr>
          <w:rFonts w:ascii="Times New Roman" w:hAnsi="Times New Roman" w:cs="Times New Roman"/>
          <w:sz w:val="28"/>
          <w:szCs w:val="28"/>
        </w:rPr>
      </w:pPr>
    </w:p>
    <w:p w14:paraId="662BED83" w14:textId="77777777" w:rsidR="001755A3" w:rsidRDefault="001755A3" w:rsidP="001755A3">
      <w:pPr>
        <w:pStyle w:val="ConsPlusNormal"/>
        <w:ind w:left="4536"/>
        <w:jc w:val="right"/>
        <w:outlineLvl w:val="0"/>
        <w:rPr>
          <w:rFonts w:ascii="Times New Roman" w:hAnsi="Times New Roman" w:cs="Times New Roman"/>
          <w:sz w:val="28"/>
          <w:szCs w:val="28"/>
        </w:rPr>
      </w:pPr>
    </w:p>
    <w:p w14:paraId="3E43A404" w14:textId="77777777" w:rsidR="001755A3" w:rsidRDefault="001755A3" w:rsidP="001755A3">
      <w:pPr>
        <w:pStyle w:val="ConsPlusNormal"/>
        <w:ind w:left="4536"/>
        <w:jc w:val="right"/>
        <w:outlineLvl w:val="0"/>
        <w:rPr>
          <w:rFonts w:ascii="Times New Roman" w:hAnsi="Times New Roman" w:cs="Times New Roman"/>
          <w:sz w:val="28"/>
          <w:szCs w:val="28"/>
        </w:rPr>
      </w:pPr>
    </w:p>
    <w:p w14:paraId="43F7F6BC" w14:textId="77777777" w:rsidR="001755A3" w:rsidRDefault="001755A3" w:rsidP="001755A3">
      <w:pPr>
        <w:pStyle w:val="ConsPlusNormal"/>
        <w:ind w:left="4536"/>
        <w:jc w:val="right"/>
        <w:outlineLvl w:val="0"/>
        <w:rPr>
          <w:rFonts w:ascii="Times New Roman" w:hAnsi="Times New Roman" w:cs="Times New Roman"/>
          <w:sz w:val="28"/>
          <w:szCs w:val="28"/>
        </w:rPr>
      </w:pPr>
    </w:p>
    <w:p w14:paraId="1AC15680" w14:textId="77777777" w:rsidR="001755A3" w:rsidRDefault="001755A3" w:rsidP="001755A3">
      <w:pPr>
        <w:pStyle w:val="ConsPlusNormal"/>
        <w:ind w:left="4536"/>
        <w:jc w:val="right"/>
        <w:outlineLvl w:val="0"/>
        <w:rPr>
          <w:rFonts w:ascii="Times New Roman" w:hAnsi="Times New Roman" w:cs="Times New Roman"/>
          <w:sz w:val="28"/>
          <w:szCs w:val="28"/>
        </w:rPr>
      </w:pPr>
    </w:p>
    <w:p w14:paraId="06203BEE" w14:textId="77777777" w:rsidR="001755A3" w:rsidRDefault="001755A3" w:rsidP="001755A3">
      <w:pPr>
        <w:pStyle w:val="ConsPlusNormal"/>
        <w:ind w:left="4536"/>
        <w:jc w:val="right"/>
        <w:outlineLvl w:val="0"/>
        <w:rPr>
          <w:rFonts w:ascii="Times New Roman" w:hAnsi="Times New Roman" w:cs="Times New Roman"/>
          <w:sz w:val="28"/>
          <w:szCs w:val="28"/>
        </w:rPr>
      </w:pPr>
    </w:p>
    <w:p w14:paraId="1DA7BB42" w14:textId="77777777" w:rsidR="001755A3" w:rsidRDefault="001755A3" w:rsidP="001755A3">
      <w:pPr>
        <w:pStyle w:val="ConsPlusNormal"/>
        <w:ind w:left="4536"/>
        <w:jc w:val="right"/>
        <w:outlineLvl w:val="0"/>
        <w:rPr>
          <w:rFonts w:ascii="Times New Roman" w:hAnsi="Times New Roman" w:cs="Times New Roman"/>
          <w:sz w:val="28"/>
          <w:szCs w:val="28"/>
        </w:rPr>
      </w:pPr>
    </w:p>
    <w:p w14:paraId="46C78361" w14:textId="77777777" w:rsidR="001755A3" w:rsidRDefault="001755A3" w:rsidP="001755A3">
      <w:pPr>
        <w:pStyle w:val="ConsPlusNormal"/>
        <w:ind w:left="4536"/>
        <w:jc w:val="right"/>
        <w:outlineLvl w:val="0"/>
        <w:rPr>
          <w:rFonts w:ascii="Times New Roman" w:hAnsi="Times New Roman" w:cs="Times New Roman"/>
          <w:sz w:val="28"/>
          <w:szCs w:val="28"/>
        </w:rPr>
      </w:pPr>
    </w:p>
    <w:p w14:paraId="6F08071D" w14:textId="77777777" w:rsidR="001755A3" w:rsidRDefault="001755A3" w:rsidP="001755A3">
      <w:pPr>
        <w:pStyle w:val="ConsPlusNormal"/>
        <w:ind w:left="4536"/>
        <w:jc w:val="right"/>
        <w:outlineLvl w:val="0"/>
        <w:rPr>
          <w:rFonts w:ascii="Times New Roman" w:hAnsi="Times New Roman" w:cs="Times New Roman"/>
          <w:sz w:val="28"/>
          <w:szCs w:val="28"/>
        </w:rPr>
      </w:pPr>
    </w:p>
    <w:p w14:paraId="2205CC70" w14:textId="77777777" w:rsidR="001755A3" w:rsidRDefault="001755A3" w:rsidP="001755A3">
      <w:pPr>
        <w:pStyle w:val="ConsPlusNormal"/>
        <w:ind w:left="4536"/>
        <w:jc w:val="right"/>
        <w:outlineLvl w:val="0"/>
        <w:rPr>
          <w:rFonts w:ascii="Times New Roman" w:hAnsi="Times New Roman" w:cs="Times New Roman"/>
          <w:sz w:val="28"/>
          <w:szCs w:val="28"/>
        </w:rPr>
      </w:pPr>
    </w:p>
    <w:p w14:paraId="5380A38D" w14:textId="77777777" w:rsidR="001755A3" w:rsidRDefault="001755A3" w:rsidP="001755A3">
      <w:pPr>
        <w:pStyle w:val="ConsPlusNormal"/>
        <w:ind w:left="4536"/>
        <w:jc w:val="right"/>
        <w:outlineLvl w:val="0"/>
        <w:rPr>
          <w:rFonts w:ascii="Times New Roman" w:hAnsi="Times New Roman" w:cs="Times New Roman"/>
          <w:sz w:val="28"/>
          <w:szCs w:val="28"/>
        </w:rPr>
      </w:pPr>
    </w:p>
    <w:p w14:paraId="090F4147" w14:textId="77777777" w:rsidR="001755A3" w:rsidRDefault="001755A3" w:rsidP="001755A3">
      <w:pPr>
        <w:pStyle w:val="ConsPlusNormal"/>
        <w:ind w:left="4536"/>
        <w:jc w:val="right"/>
        <w:outlineLvl w:val="0"/>
        <w:rPr>
          <w:rFonts w:ascii="Times New Roman" w:hAnsi="Times New Roman" w:cs="Times New Roman"/>
          <w:sz w:val="28"/>
          <w:szCs w:val="28"/>
        </w:rPr>
      </w:pPr>
    </w:p>
    <w:p w14:paraId="2947E73C" w14:textId="77777777" w:rsidR="001755A3" w:rsidRDefault="001755A3" w:rsidP="001755A3">
      <w:pPr>
        <w:pStyle w:val="ConsPlusNormal"/>
        <w:ind w:left="4536"/>
        <w:jc w:val="right"/>
        <w:outlineLvl w:val="0"/>
        <w:rPr>
          <w:rFonts w:ascii="Times New Roman" w:hAnsi="Times New Roman" w:cs="Times New Roman"/>
          <w:sz w:val="28"/>
          <w:szCs w:val="28"/>
        </w:rPr>
      </w:pPr>
    </w:p>
    <w:p w14:paraId="467EA33E" w14:textId="77777777" w:rsidR="001755A3" w:rsidRDefault="001755A3" w:rsidP="001755A3">
      <w:pPr>
        <w:pStyle w:val="ConsPlusNormal"/>
        <w:ind w:left="4536"/>
        <w:jc w:val="right"/>
        <w:outlineLvl w:val="0"/>
        <w:rPr>
          <w:rFonts w:ascii="Times New Roman" w:hAnsi="Times New Roman" w:cs="Times New Roman"/>
          <w:sz w:val="28"/>
          <w:szCs w:val="28"/>
        </w:rPr>
      </w:pPr>
    </w:p>
    <w:p w14:paraId="03494F14" w14:textId="77777777" w:rsidR="001755A3" w:rsidRDefault="001755A3" w:rsidP="001755A3">
      <w:pPr>
        <w:pStyle w:val="ConsPlusNormal"/>
        <w:ind w:left="4536"/>
        <w:jc w:val="right"/>
        <w:outlineLvl w:val="0"/>
        <w:rPr>
          <w:rFonts w:ascii="Times New Roman" w:hAnsi="Times New Roman" w:cs="Times New Roman"/>
          <w:sz w:val="28"/>
          <w:szCs w:val="28"/>
        </w:rPr>
      </w:pPr>
    </w:p>
    <w:p w14:paraId="2E6B65AB" w14:textId="77777777" w:rsidR="001755A3" w:rsidRDefault="001755A3" w:rsidP="001755A3">
      <w:pPr>
        <w:pStyle w:val="ConsPlusNormal"/>
        <w:ind w:left="4536"/>
        <w:jc w:val="right"/>
        <w:outlineLvl w:val="0"/>
        <w:rPr>
          <w:rFonts w:ascii="Times New Roman" w:hAnsi="Times New Roman" w:cs="Times New Roman"/>
          <w:sz w:val="28"/>
          <w:szCs w:val="28"/>
        </w:rPr>
      </w:pPr>
    </w:p>
    <w:p w14:paraId="69281BD3" w14:textId="77777777" w:rsidR="001755A3" w:rsidRDefault="001755A3" w:rsidP="001755A3">
      <w:pPr>
        <w:pStyle w:val="ConsPlusNormal"/>
        <w:ind w:left="4536"/>
        <w:jc w:val="right"/>
        <w:outlineLvl w:val="0"/>
        <w:rPr>
          <w:rFonts w:ascii="Times New Roman" w:hAnsi="Times New Roman" w:cs="Times New Roman"/>
          <w:sz w:val="28"/>
          <w:szCs w:val="28"/>
        </w:rPr>
      </w:pPr>
    </w:p>
    <w:p w14:paraId="42C0622A" w14:textId="77777777" w:rsidR="001755A3" w:rsidRDefault="001755A3" w:rsidP="001755A3">
      <w:pPr>
        <w:pStyle w:val="ConsPlusNormal"/>
        <w:ind w:left="4536"/>
        <w:jc w:val="right"/>
        <w:outlineLvl w:val="0"/>
        <w:rPr>
          <w:rFonts w:ascii="Times New Roman" w:hAnsi="Times New Roman" w:cs="Times New Roman"/>
          <w:sz w:val="28"/>
          <w:szCs w:val="28"/>
        </w:rPr>
      </w:pPr>
    </w:p>
    <w:p w14:paraId="6982D067" w14:textId="77777777" w:rsidR="001755A3" w:rsidRDefault="001755A3" w:rsidP="001755A3">
      <w:pPr>
        <w:pStyle w:val="ConsPlusNormal"/>
        <w:ind w:left="4536"/>
        <w:jc w:val="right"/>
        <w:outlineLvl w:val="0"/>
        <w:rPr>
          <w:rFonts w:ascii="Times New Roman" w:hAnsi="Times New Roman" w:cs="Times New Roman"/>
          <w:sz w:val="28"/>
          <w:szCs w:val="28"/>
        </w:rPr>
      </w:pPr>
    </w:p>
    <w:p w14:paraId="5A81F5E1" w14:textId="77777777" w:rsidR="001755A3" w:rsidRDefault="001755A3" w:rsidP="001755A3">
      <w:pPr>
        <w:pStyle w:val="ConsPlusNormal"/>
        <w:ind w:left="4536"/>
        <w:jc w:val="right"/>
        <w:outlineLvl w:val="0"/>
        <w:rPr>
          <w:rFonts w:ascii="Times New Roman" w:hAnsi="Times New Roman" w:cs="Times New Roman"/>
          <w:sz w:val="28"/>
          <w:szCs w:val="28"/>
        </w:rPr>
      </w:pPr>
    </w:p>
    <w:p w14:paraId="46C2993F" w14:textId="77777777" w:rsidR="001755A3" w:rsidRDefault="001755A3" w:rsidP="001755A3">
      <w:pPr>
        <w:pStyle w:val="ConsPlusNormal"/>
        <w:ind w:left="4536"/>
        <w:jc w:val="right"/>
        <w:outlineLvl w:val="0"/>
        <w:rPr>
          <w:rFonts w:ascii="Times New Roman" w:hAnsi="Times New Roman" w:cs="Times New Roman"/>
          <w:sz w:val="28"/>
          <w:szCs w:val="28"/>
        </w:rPr>
      </w:pPr>
    </w:p>
    <w:p w14:paraId="327DDDEE" w14:textId="77777777" w:rsidR="001755A3" w:rsidRDefault="001755A3" w:rsidP="001755A3">
      <w:pPr>
        <w:pStyle w:val="ConsPlusNormal"/>
        <w:ind w:left="4536"/>
        <w:jc w:val="right"/>
        <w:outlineLvl w:val="0"/>
        <w:rPr>
          <w:rFonts w:ascii="Times New Roman" w:hAnsi="Times New Roman" w:cs="Times New Roman"/>
          <w:sz w:val="28"/>
          <w:szCs w:val="28"/>
        </w:rPr>
      </w:pPr>
    </w:p>
    <w:p w14:paraId="21B7B759" w14:textId="77777777" w:rsidR="001755A3" w:rsidRDefault="001755A3" w:rsidP="001755A3">
      <w:pPr>
        <w:pStyle w:val="ConsPlusNormal"/>
        <w:ind w:left="4536"/>
        <w:jc w:val="right"/>
        <w:outlineLvl w:val="0"/>
        <w:rPr>
          <w:rFonts w:ascii="Times New Roman" w:hAnsi="Times New Roman" w:cs="Times New Roman"/>
          <w:sz w:val="28"/>
          <w:szCs w:val="28"/>
        </w:rPr>
      </w:pPr>
    </w:p>
    <w:p w14:paraId="20019A8A" w14:textId="77777777" w:rsidR="001755A3" w:rsidRDefault="001755A3" w:rsidP="001755A3">
      <w:pPr>
        <w:pStyle w:val="ConsPlusNormal"/>
        <w:ind w:left="4536"/>
        <w:jc w:val="right"/>
        <w:outlineLvl w:val="0"/>
        <w:rPr>
          <w:rFonts w:ascii="Times New Roman" w:hAnsi="Times New Roman" w:cs="Times New Roman"/>
          <w:sz w:val="28"/>
          <w:szCs w:val="28"/>
        </w:rPr>
      </w:pPr>
    </w:p>
    <w:p w14:paraId="7892655D" w14:textId="77777777" w:rsidR="001755A3" w:rsidRDefault="001755A3" w:rsidP="001755A3">
      <w:pPr>
        <w:pStyle w:val="ConsPlusNormal"/>
        <w:ind w:left="4536"/>
        <w:jc w:val="right"/>
        <w:outlineLvl w:val="0"/>
        <w:rPr>
          <w:rFonts w:ascii="Times New Roman" w:hAnsi="Times New Roman" w:cs="Times New Roman"/>
          <w:sz w:val="28"/>
          <w:szCs w:val="28"/>
        </w:rPr>
      </w:pPr>
    </w:p>
    <w:p w14:paraId="23479AB2" w14:textId="77777777" w:rsidR="001755A3" w:rsidRDefault="001755A3" w:rsidP="001755A3">
      <w:pPr>
        <w:pStyle w:val="ConsPlusNormal"/>
        <w:ind w:left="4536"/>
        <w:jc w:val="right"/>
        <w:outlineLvl w:val="0"/>
        <w:rPr>
          <w:rFonts w:ascii="Times New Roman" w:hAnsi="Times New Roman" w:cs="Times New Roman"/>
          <w:sz w:val="28"/>
          <w:szCs w:val="28"/>
        </w:rPr>
      </w:pPr>
    </w:p>
    <w:p w14:paraId="0D066686" w14:textId="77777777" w:rsidR="001755A3" w:rsidRDefault="001755A3" w:rsidP="001755A3">
      <w:pPr>
        <w:pStyle w:val="ConsPlusNormal"/>
        <w:ind w:left="4536"/>
        <w:jc w:val="right"/>
        <w:outlineLvl w:val="0"/>
        <w:rPr>
          <w:rFonts w:ascii="Times New Roman" w:hAnsi="Times New Roman" w:cs="Times New Roman"/>
          <w:sz w:val="28"/>
          <w:szCs w:val="28"/>
        </w:rPr>
      </w:pPr>
    </w:p>
    <w:p w14:paraId="4997DD93" w14:textId="77777777" w:rsidR="001755A3" w:rsidRDefault="001755A3" w:rsidP="001755A3">
      <w:pPr>
        <w:pStyle w:val="ConsPlusNormal"/>
        <w:ind w:left="4536"/>
        <w:jc w:val="right"/>
        <w:outlineLvl w:val="0"/>
        <w:rPr>
          <w:rFonts w:ascii="Times New Roman" w:hAnsi="Times New Roman" w:cs="Times New Roman"/>
          <w:sz w:val="28"/>
          <w:szCs w:val="28"/>
        </w:rPr>
      </w:pPr>
    </w:p>
    <w:p w14:paraId="621C2166" w14:textId="77777777" w:rsidR="001755A3" w:rsidRDefault="001755A3" w:rsidP="001755A3">
      <w:pPr>
        <w:pStyle w:val="ConsPlusNormal"/>
        <w:ind w:left="4536"/>
        <w:jc w:val="right"/>
        <w:outlineLvl w:val="0"/>
        <w:rPr>
          <w:rFonts w:ascii="Times New Roman" w:hAnsi="Times New Roman" w:cs="Times New Roman"/>
          <w:sz w:val="28"/>
          <w:szCs w:val="28"/>
        </w:rPr>
      </w:pPr>
    </w:p>
    <w:p w14:paraId="6C3A2D74" w14:textId="77777777" w:rsidR="001755A3" w:rsidRDefault="001755A3" w:rsidP="001755A3">
      <w:pPr>
        <w:pStyle w:val="ConsPlusNormal"/>
        <w:ind w:left="4536"/>
        <w:jc w:val="right"/>
        <w:outlineLvl w:val="0"/>
        <w:rPr>
          <w:rFonts w:ascii="Times New Roman" w:hAnsi="Times New Roman" w:cs="Times New Roman"/>
          <w:sz w:val="28"/>
          <w:szCs w:val="28"/>
        </w:rPr>
      </w:pPr>
    </w:p>
    <w:p w14:paraId="0EEEAE75" w14:textId="77777777" w:rsidR="001755A3" w:rsidRDefault="001755A3" w:rsidP="001755A3">
      <w:pPr>
        <w:pStyle w:val="ConsPlusNormal"/>
        <w:ind w:left="4536"/>
        <w:jc w:val="right"/>
        <w:outlineLvl w:val="0"/>
        <w:rPr>
          <w:rFonts w:ascii="Times New Roman" w:hAnsi="Times New Roman" w:cs="Times New Roman"/>
          <w:sz w:val="28"/>
          <w:szCs w:val="28"/>
        </w:rPr>
      </w:pPr>
    </w:p>
    <w:p w14:paraId="75A786F5" w14:textId="77777777" w:rsidR="001755A3" w:rsidRDefault="001755A3" w:rsidP="001755A3">
      <w:pPr>
        <w:pStyle w:val="ConsPlusNormal"/>
        <w:ind w:left="4536"/>
        <w:jc w:val="right"/>
        <w:outlineLvl w:val="0"/>
        <w:rPr>
          <w:rFonts w:ascii="Times New Roman" w:hAnsi="Times New Roman" w:cs="Times New Roman"/>
          <w:sz w:val="28"/>
          <w:szCs w:val="28"/>
        </w:rPr>
      </w:pPr>
    </w:p>
    <w:p w14:paraId="36F157A5" w14:textId="77777777" w:rsidR="001755A3" w:rsidRDefault="001755A3" w:rsidP="001755A3">
      <w:pPr>
        <w:pStyle w:val="ConsPlusNormal"/>
        <w:ind w:left="4536"/>
        <w:jc w:val="right"/>
        <w:outlineLvl w:val="0"/>
        <w:rPr>
          <w:rFonts w:ascii="Times New Roman" w:hAnsi="Times New Roman" w:cs="Times New Roman"/>
          <w:sz w:val="28"/>
          <w:szCs w:val="28"/>
        </w:rPr>
      </w:pPr>
    </w:p>
    <w:p w14:paraId="63BC2B7B" w14:textId="77777777" w:rsidR="001755A3" w:rsidRDefault="001755A3" w:rsidP="001755A3">
      <w:pPr>
        <w:pStyle w:val="ConsPlusNormal"/>
        <w:ind w:left="4536"/>
        <w:jc w:val="right"/>
        <w:outlineLvl w:val="0"/>
        <w:rPr>
          <w:rFonts w:ascii="Times New Roman" w:hAnsi="Times New Roman" w:cs="Times New Roman"/>
          <w:sz w:val="28"/>
          <w:szCs w:val="28"/>
        </w:rPr>
      </w:pPr>
    </w:p>
    <w:p w14:paraId="44DD0605" w14:textId="77777777" w:rsidR="001755A3" w:rsidRDefault="001755A3" w:rsidP="001755A3">
      <w:pPr>
        <w:pStyle w:val="ConsPlusNormal"/>
        <w:ind w:left="4536"/>
        <w:jc w:val="right"/>
        <w:outlineLvl w:val="0"/>
        <w:rPr>
          <w:rFonts w:ascii="Times New Roman" w:hAnsi="Times New Roman" w:cs="Times New Roman"/>
          <w:sz w:val="28"/>
          <w:szCs w:val="28"/>
        </w:rPr>
      </w:pPr>
    </w:p>
    <w:p w14:paraId="09A59B9C" w14:textId="77777777" w:rsidR="001755A3" w:rsidRDefault="001755A3" w:rsidP="001755A3">
      <w:pPr>
        <w:pStyle w:val="ConsPlusNormal"/>
        <w:ind w:left="4536"/>
        <w:jc w:val="right"/>
        <w:outlineLvl w:val="0"/>
        <w:rPr>
          <w:rFonts w:ascii="Times New Roman" w:hAnsi="Times New Roman" w:cs="Times New Roman"/>
          <w:sz w:val="28"/>
          <w:szCs w:val="28"/>
        </w:rPr>
      </w:pPr>
    </w:p>
    <w:p w14:paraId="2B209C96" w14:textId="53FC1B06" w:rsidR="001755A3" w:rsidRDefault="001755A3" w:rsidP="001755A3">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7 </w:t>
      </w:r>
      <w:r>
        <w:rPr>
          <w:rFonts w:ascii="Times New Roman" w:hAnsi="Times New Roman" w:cs="Times New Roman"/>
          <w:sz w:val="28"/>
          <w:szCs w:val="28"/>
        </w:rPr>
        <w:br/>
        <w:t>к Административному регламенту</w:t>
      </w:r>
    </w:p>
    <w:p w14:paraId="1D23F3BF"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074AA448"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222AE0">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14:paraId="558D12FB" w14:textId="77777777" w:rsidR="001755A3" w:rsidRDefault="001755A3" w:rsidP="001755A3">
      <w:pPr>
        <w:pStyle w:val="ConsPlusNormal"/>
        <w:ind w:left="3402"/>
        <w:jc w:val="right"/>
        <w:rPr>
          <w:rFonts w:ascii="Times New Roman" w:hAnsi="Times New Roman" w:cs="Times New Roman"/>
          <w:sz w:val="28"/>
          <w:szCs w:val="28"/>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1755A3" w:rsidRPr="00E11F4B" w14:paraId="5F34F44C" w14:textId="77777777" w:rsidTr="005F5FEB">
        <w:tc>
          <w:tcPr>
            <w:tcW w:w="4025" w:type="dxa"/>
            <w:tcBorders>
              <w:top w:val="nil"/>
              <w:left w:val="nil"/>
              <w:bottom w:val="nil"/>
              <w:right w:val="nil"/>
            </w:tcBorders>
          </w:tcPr>
          <w:p w14:paraId="201E0333" w14:textId="77777777" w:rsidR="001755A3" w:rsidRPr="00E11F4B" w:rsidRDefault="001755A3" w:rsidP="005F5FEB">
            <w:pPr>
              <w:widowControl w:val="0"/>
              <w:autoSpaceDE w:val="0"/>
              <w:autoSpaceDN w:val="0"/>
              <w:jc w:val="both"/>
              <w:rPr>
                <w:sz w:val="28"/>
                <w:szCs w:val="28"/>
              </w:rPr>
            </w:pPr>
          </w:p>
        </w:tc>
        <w:tc>
          <w:tcPr>
            <w:tcW w:w="4989" w:type="dxa"/>
            <w:tcBorders>
              <w:top w:val="nil"/>
              <w:left w:val="nil"/>
              <w:bottom w:val="nil"/>
              <w:right w:val="nil"/>
            </w:tcBorders>
          </w:tcPr>
          <w:p w14:paraId="3A6D711A" w14:textId="77777777" w:rsidR="001755A3" w:rsidRPr="00E11F4B" w:rsidRDefault="001755A3" w:rsidP="005F5FEB">
            <w:pPr>
              <w:widowControl w:val="0"/>
              <w:autoSpaceDE w:val="0"/>
              <w:autoSpaceDN w:val="0"/>
              <w:jc w:val="both"/>
              <w:rPr>
                <w:sz w:val="28"/>
                <w:szCs w:val="28"/>
              </w:rPr>
            </w:pPr>
            <w:r w:rsidRPr="00E11F4B">
              <w:rPr>
                <w:sz w:val="28"/>
                <w:szCs w:val="28"/>
              </w:rPr>
              <w:t>___</w:t>
            </w:r>
            <w:r>
              <w:rPr>
                <w:sz w:val="28"/>
                <w:szCs w:val="28"/>
              </w:rPr>
              <w:t>_______________________________</w:t>
            </w:r>
          </w:p>
          <w:p w14:paraId="1398C76B" w14:textId="77777777" w:rsidR="001755A3" w:rsidRPr="00E11F4B" w:rsidRDefault="001755A3" w:rsidP="005F5FEB">
            <w:pPr>
              <w:widowControl w:val="0"/>
              <w:autoSpaceDE w:val="0"/>
              <w:autoSpaceDN w:val="0"/>
              <w:jc w:val="both"/>
              <w:rPr>
                <w:sz w:val="28"/>
                <w:szCs w:val="28"/>
              </w:rPr>
            </w:pPr>
            <w:r w:rsidRPr="00E11F4B">
              <w:rPr>
                <w:sz w:val="28"/>
                <w:szCs w:val="28"/>
              </w:rPr>
              <w:t>___</w:t>
            </w:r>
            <w:r>
              <w:rPr>
                <w:sz w:val="28"/>
                <w:szCs w:val="28"/>
              </w:rPr>
              <w:t>_______________________________</w:t>
            </w:r>
          </w:p>
          <w:p w14:paraId="67270698" w14:textId="77777777" w:rsidR="001755A3" w:rsidRPr="00E11F4B" w:rsidRDefault="001755A3" w:rsidP="005F5FEB">
            <w:pPr>
              <w:widowControl w:val="0"/>
              <w:autoSpaceDE w:val="0"/>
              <w:autoSpaceDN w:val="0"/>
              <w:jc w:val="both"/>
              <w:rPr>
                <w:sz w:val="28"/>
                <w:szCs w:val="28"/>
              </w:rPr>
            </w:pPr>
            <w:r w:rsidRPr="00E11F4B">
              <w:rPr>
                <w:sz w:val="28"/>
                <w:szCs w:val="28"/>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0D8CE3D9" w14:textId="77777777" w:rsidR="001755A3" w:rsidRPr="00E11F4B" w:rsidRDefault="001755A3" w:rsidP="001755A3">
      <w:pPr>
        <w:widowControl w:val="0"/>
        <w:autoSpaceDE w:val="0"/>
        <w:autoSpaceDN w:val="0"/>
        <w:jc w:val="both"/>
        <w:rPr>
          <w:sz w:val="28"/>
          <w:szCs w:val="28"/>
        </w:rPr>
      </w:pPr>
    </w:p>
    <w:p w14:paraId="710DC64F" w14:textId="77777777" w:rsidR="001755A3" w:rsidRDefault="001755A3" w:rsidP="001755A3">
      <w:pPr>
        <w:widowControl w:val="0"/>
        <w:autoSpaceDE w:val="0"/>
        <w:autoSpaceDN w:val="0"/>
        <w:jc w:val="center"/>
        <w:rPr>
          <w:sz w:val="28"/>
          <w:szCs w:val="28"/>
        </w:rPr>
      </w:pPr>
      <w:r w:rsidRPr="00E11F4B">
        <w:rPr>
          <w:sz w:val="28"/>
          <w:szCs w:val="28"/>
        </w:rPr>
        <w:t>Уведомление</w:t>
      </w:r>
      <w:r>
        <w:rPr>
          <w:sz w:val="28"/>
          <w:szCs w:val="28"/>
        </w:rPr>
        <w:br/>
        <w:t>о возврате документов без рассмотрения</w:t>
      </w:r>
    </w:p>
    <w:p w14:paraId="387DB3AB" w14:textId="77777777" w:rsidR="001755A3" w:rsidRPr="00E11F4B" w:rsidRDefault="001755A3" w:rsidP="001755A3">
      <w:pPr>
        <w:widowControl w:val="0"/>
        <w:autoSpaceDE w:val="0"/>
        <w:autoSpaceDN w:val="0"/>
        <w:jc w:val="center"/>
        <w:rPr>
          <w:sz w:val="28"/>
          <w:szCs w:val="28"/>
        </w:rPr>
      </w:pPr>
    </w:p>
    <w:p w14:paraId="49628169" w14:textId="77777777" w:rsidR="001755A3" w:rsidRPr="00E11F4B" w:rsidRDefault="001755A3" w:rsidP="001755A3">
      <w:pPr>
        <w:widowControl w:val="0"/>
        <w:autoSpaceDE w:val="0"/>
        <w:autoSpaceDN w:val="0"/>
        <w:ind w:firstLine="709"/>
        <w:jc w:val="both"/>
        <w:rPr>
          <w:sz w:val="28"/>
          <w:szCs w:val="28"/>
        </w:rPr>
      </w:pPr>
      <w:r>
        <w:rPr>
          <w:sz w:val="28"/>
          <w:szCs w:val="28"/>
        </w:rPr>
        <w:t xml:space="preserve">В </w:t>
      </w:r>
      <w:r w:rsidRPr="00463E73">
        <w:rPr>
          <w:sz w:val="28"/>
          <w:szCs w:val="28"/>
        </w:rPr>
        <w:t>соответствии</w:t>
      </w:r>
      <w:r>
        <w:rPr>
          <w:sz w:val="28"/>
          <w:szCs w:val="28"/>
        </w:rPr>
        <w:t xml:space="preserve"> с частью 6 статьи 51.1</w:t>
      </w:r>
      <w:r w:rsidRPr="00463E73">
        <w:rPr>
          <w:sz w:val="28"/>
          <w:szCs w:val="28"/>
        </w:rPr>
        <w:t xml:space="preserve"> Градостроительного кодекса</w:t>
      </w:r>
      <w:r>
        <w:rPr>
          <w:sz w:val="28"/>
          <w:szCs w:val="28"/>
        </w:rPr>
        <w:t xml:space="preserve"> Российской Федерации уведомляем о</w:t>
      </w:r>
      <w:r w:rsidRPr="00463E73">
        <w:rPr>
          <w:sz w:val="28"/>
          <w:szCs w:val="28"/>
        </w:rPr>
        <w:t xml:space="preserve"> возврате без рассмотрения документов,</w:t>
      </w:r>
      <w:r>
        <w:rPr>
          <w:sz w:val="28"/>
          <w:szCs w:val="28"/>
        </w:rPr>
        <w:t xml:space="preserve"> представленных Вами</w:t>
      </w:r>
      <w:r w:rsidRPr="00463E73">
        <w:rPr>
          <w:sz w:val="28"/>
          <w:szCs w:val="28"/>
        </w:rPr>
        <w:t xml:space="preserve"> для предо</w:t>
      </w:r>
      <w:r>
        <w:rPr>
          <w:sz w:val="28"/>
          <w:szCs w:val="28"/>
        </w:rPr>
        <w:t>ставления муниципальной услуги «</w:t>
      </w:r>
      <w:r w:rsidRPr="00D15115">
        <w:rPr>
          <w:sz w:val="28"/>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r>
        <w:rPr>
          <w:sz w:val="28"/>
          <w:szCs w:val="28"/>
        </w:rPr>
        <w:br/>
      </w:r>
      <w:r w:rsidRPr="00D15115">
        <w:rPr>
          <w:sz w:val="28"/>
          <w:szCs w:val="28"/>
        </w:rPr>
        <w:t>на земельном участке</w:t>
      </w:r>
      <w:r>
        <w:rPr>
          <w:sz w:val="28"/>
          <w:szCs w:val="28"/>
        </w:rPr>
        <w:t>»</w:t>
      </w:r>
      <w:r w:rsidRPr="00463E73">
        <w:rPr>
          <w:sz w:val="28"/>
          <w:szCs w:val="28"/>
        </w:rPr>
        <w:t xml:space="preserve"> по</w:t>
      </w:r>
      <w:r>
        <w:rPr>
          <w:sz w:val="28"/>
          <w:szCs w:val="28"/>
        </w:rPr>
        <w:t xml:space="preserve"> следующим о</w:t>
      </w:r>
      <w:r w:rsidRPr="00463E73">
        <w:rPr>
          <w:sz w:val="28"/>
          <w:szCs w:val="28"/>
        </w:rPr>
        <w:t>снованиям</w:t>
      </w:r>
      <w:r>
        <w:rPr>
          <w:sz w:val="28"/>
          <w:szCs w:val="28"/>
        </w:rPr>
        <w:t>:</w:t>
      </w:r>
    </w:p>
    <w:p w14:paraId="630B6E43" w14:textId="77777777" w:rsidR="001755A3" w:rsidRPr="00E11F4B" w:rsidRDefault="001755A3" w:rsidP="001755A3">
      <w:pPr>
        <w:widowControl w:val="0"/>
        <w:autoSpaceDE w:val="0"/>
        <w:autoSpaceDN w:val="0"/>
        <w:jc w:val="both"/>
        <w:rPr>
          <w:sz w:val="28"/>
          <w:szCs w:val="28"/>
        </w:rPr>
      </w:pPr>
      <w:r w:rsidRPr="00E11F4B">
        <w:rPr>
          <w:sz w:val="28"/>
          <w:szCs w:val="28"/>
        </w:rPr>
        <w:t>___________________________________________</w:t>
      </w:r>
      <w:r>
        <w:rPr>
          <w:sz w:val="28"/>
          <w:szCs w:val="28"/>
        </w:rPr>
        <w:t>___________________________</w:t>
      </w:r>
    </w:p>
    <w:p w14:paraId="4891E75E" w14:textId="77777777" w:rsidR="001755A3" w:rsidRPr="00E11F4B" w:rsidRDefault="001755A3" w:rsidP="001755A3">
      <w:pPr>
        <w:widowControl w:val="0"/>
        <w:autoSpaceDE w:val="0"/>
        <w:autoSpaceDN w:val="0"/>
        <w:jc w:val="both"/>
        <w:rPr>
          <w:sz w:val="28"/>
          <w:szCs w:val="28"/>
        </w:rPr>
      </w:pPr>
      <w:r>
        <w:rPr>
          <w:sz w:val="28"/>
          <w:szCs w:val="28"/>
        </w:rPr>
        <w:t>________</w:t>
      </w:r>
      <w:r w:rsidRPr="00E11F4B">
        <w:rPr>
          <w:sz w:val="28"/>
          <w:szCs w:val="28"/>
        </w:rPr>
        <w:t>_________________________________</w:t>
      </w:r>
      <w:r>
        <w:rPr>
          <w:sz w:val="28"/>
          <w:szCs w:val="28"/>
        </w:rPr>
        <w:t>_____________________________</w:t>
      </w:r>
    </w:p>
    <w:p w14:paraId="2065D1A0" w14:textId="77777777" w:rsidR="001755A3" w:rsidRPr="00647CA2" w:rsidRDefault="001755A3" w:rsidP="001755A3">
      <w:pPr>
        <w:widowControl w:val="0"/>
        <w:autoSpaceDE w:val="0"/>
        <w:autoSpaceDN w:val="0"/>
        <w:jc w:val="center"/>
        <w:rPr>
          <w:sz w:val="20"/>
          <w:szCs w:val="28"/>
        </w:rPr>
      </w:pPr>
      <w:r w:rsidRPr="00647CA2">
        <w:rPr>
          <w:sz w:val="20"/>
          <w:szCs w:val="28"/>
        </w:rPr>
        <w:t xml:space="preserve">(указываются </w:t>
      </w:r>
      <w:r>
        <w:rPr>
          <w:sz w:val="20"/>
          <w:szCs w:val="28"/>
        </w:rPr>
        <w:t>основания для возврата</w:t>
      </w:r>
      <w:r w:rsidRPr="00647CA2">
        <w:rPr>
          <w:sz w:val="20"/>
          <w:szCs w:val="28"/>
        </w:rPr>
        <w:t xml:space="preserve"> документов</w:t>
      </w:r>
      <w:r>
        <w:rPr>
          <w:sz w:val="20"/>
          <w:szCs w:val="28"/>
        </w:rPr>
        <w:t xml:space="preserve"> без рассмотрения</w:t>
      </w:r>
      <w:r w:rsidRPr="00647CA2">
        <w:rPr>
          <w:sz w:val="20"/>
          <w:szCs w:val="28"/>
        </w:rPr>
        <w:t xml:space="preserve"> со ссылкой </w:t>
      </w:r>
      <w:r>
        <w:rPr>
          <w:sz w:val="20"/>
          <w:szCs w:val="28"/>
        </w:rPr>
        <w:br/>
      </w:r>
      <w:r w:rsidRPr="00647CA2">
        <w:rPr>
          <w:sz w:val="20"/>
          <w:szCs w:val="28"/>
        </w:rPr>
        <w:t>на положения</w:t>
      </w:r>
      <w:r>
        <w:rPr>
          <w:sz w:val="20"/>
          <w:szCs w:val="28"/>
        </w:rPr>
        <w:t xml:space="preserve"> </w:t>
      </w:r>
      <w:r w:rsidRPr="00647CA2">
        <w:rPr>
          <w:sz w:val="20"/>
          <w:szCs w:val="28"/>
        </w:rPr>
        <w:t>административного регламента)</w:t>
      </w:r>
    </w:p>
    <w:p w14:paraId="7D279DBF" w14:textId="77777777" w:rsidR="001755A3" w:rsidRPr="00E11F4B" w:rsidRDefault="001755A3" w:rsidP="001755A3">
      <w:pPr>
        <w:widowControl w:val="0"/>
        <w:autoSpaceDE w:val="0"/>
        <w:autoSpaceDN w:val="0"/>
        <w:jc w:val="both"/>
        <w:rPr>
          <w:sz w:val="28"/>
          <w:szCs w:val="28"/>
        </w:rPr>
      </w:pPr>
    </w:p>
    <w:p w14:paraId="73DB922F" w14:textId="77777777" w:rsidR="001755A3" w:rsidRPr="0038232A" w:rsidRDefault="001755A3" w:rsidP="001755A3">
      <w:pPr>
        <w:widowControl w:val="0"/>
        <w:autoSpaceDE w:val="0"/>
        <w:autoSpaceDN w:val="0"/>
        <w:ind w:firstLine="709"/>
        <w:jc w:val="both"/>
        <w:rPr>
          <w:sz w:val="28"/>
          <w:szCs w:val="28"/>
        </w:rPr>
      </w:pPr>
      <w:r>
        <w:rPr>
          <w:sz w:val="28"/>
          <w:szCs w:val="28"/>
        </w:rPr>
        <w:t>В соответствии с частью 6 статьи 51.1</w:t>
      </w:r>
      <w:r w:rsidRPr="00110A24">
        <w:rPr>
          <w:sz w:val="28"/>
          <w:szCs w:val="28"/>
        </w:rPr>
        <w:t xml:space="preserve"> Градостроительного кодекса</w:t>
      </w:r>
      <w:r>
        <w:rPr>
          <w:sz w:val="28"/>
          <w:szCs w:val="28"/>
        </w:rPr>
        <w:t xml:space="preserve"> </w:t>
      </w:r>
      <w:r w:rsidRPr="00110A24">
        <w:rPr>
          <w:sz w:val="28"/>
          <w:szCs w:val="28"/>
        </w:rPr>
        <w:t>Российской</w:t>
      </w:r>
      <w:r>
        <w:rPr>
          <w:sz w:val="28"/>
          <w:szCs w:val="28"/>
        </w:rPr>
        <w:t xml:space="preserve"> Федерации </w:t>
      </w:r>
      <w:r w:rsidRPr="0038232A">
        <w:rPr>
          <w:sz w:val="28"/>
          <w:szCs w:val="28"/>
        </w:rPr>
        <w:t>уведомление о планируемом строительстве или</w:t>
      </w:r>
      <w:r>
        <w:rPr>
          <w:sz w:val="28"/>
          <w:szCs w:val="28"/>
        </w:rPr>
        <w:t xml:space="preserve"> </w:t>
      </w:r>
      <w:r w:rsidRPr="0038232A">
        <w:rPr>
          <w:sz w:val="28"/>
          <w:szCs w:val="28"/>
        </w:rPr>
        <w:t xml:space="preserve">реконструкции объекта индивидуального жилищного строительства или </w:t>
      </w:r>
      <w:r w:rsidRPr="0038232A">
        <w:rPr>
          <w:sz w:val="28"/>
          <w:szCs w:val="28"/>
        </w:rPr>
        <w:lastRenderedPageBreak/>
        <w:t>садового</w:t>
      </w:r>
      <w:r>
        <w:rPr>
          <w:sz w:val="28"/>
          <w:szCs w:val="28"/>
        </w:rPr>
        <w:t xml:space="preserve"> </w:t>
      </w:r>
      <w:r w:rsidRPr="0038232A">
        <w:rPr>
          <w:sz w:val="28"/>
          <w:szCs w:val="28"/>
        </w:rPr>
        <w:t>дома (об изменении параметров планируемого строительства или реконструкции</w:t>
      </w:r>
      <w:r>
        <w:rPr>
          <w:sz w:val="28"/>
          <w:szCs w:val="28"/>
        </w:rPr>
        <w:t xml:space="preserve"> </w:t>
      </w:r>
      <w:r w:rsidRPr="0038232A">
        <w:rPr>
          <w:sz w:val="28"/>
          <w:szCs w:val="28"/>
        </w:rPr>
        <w:t xml:space="preserve">объекта индивидуального </w:t>
      </w:r>
      <w:r>
        <w:rPr>
          <w:sz w:val="28"/>
          <w:szCs w:val="28"/>
        </w:rPr>
        <w:t xml:space="preserve">жилищного </w:t>
      </w:r>
      <w:r w:rsidRPr="0038232A">
        <w:rPr>
          <w:sz w:val="28"/>
          <w:szCs w:val="28"/>
        </w:rPr>
        <w:t>с</w:t>
      </w:r>
      <w:r>
        <w:rPr>
          <w:sz w:val="28"/>
          <w:szCs w:val="28"/>
        </w:rPr>
        <w:t>троительства или садового</w:t>
      </w:r>
      <w:r w:rsidRPr="0038232A">
        <w:rPr>
          <w:sz w:val="28"/>
          <w:szCs w:val="28"/>
        </w:rPr>
        <w:t xml:space="preserve"> дома)</w:t>
      </w:r>
      <w:r>
        <w:rPr>
          <w:sz w:val="28"/>
          <w:szCs w:val="28"/>
        </w:rPr>
        <w:t xml:space="preserve"> </w:t>
      </w:r>
      <w:r w:rsidRPr="0038232A">
        <w:rPr>
          <w:sz w:val="28"/>
          <w:szCs w:val="28"/>
        </w:rPr>
        <w:t>считается ненаправленным.</w:t>
      </w:r>
    </w:p>
    <w:p w14:paraId="49840132" w14:textId="77777777" w:rsidR="001755A3" w:rsidRPr="00110A24" w:rsidRDefault="001755A3" w:rsidP="001755A3">
      <w:pPr>
        <w:widowControl w:val="0"/>
        <w:autoSpaceDE w:val="0"/>
        <w:autoSpaceDN w:val="0"/>
        <w:ind w:firstLine="709"/>
        <w:jc w:val="both"/>
        <w:rPr>
          <w:sz w:val="28"/>
          <w:szCs w:val="28"/>
        </w:rPr>
      </w:pPr>
      <w:r w:rsidRPr="0038232A">
        <w:rPr>
          <w:sz w:val="28"/>
          <w:szCs w:val="28"/>
        </w:rPr>
        <w:t xml:space="preserve">Вы вправе повторно обратиться в уполномоченный орган с запросом </w:t>
      </w:r>
      <w:r>
        <w:rPr>
          <w:sz w:val="28"/>
          <w:szCs w:val="28"/>
        </w:rPr>
        <w:br/>
      </w:r>
      <w:r w:rsidRPr="0038232A">
        <w:rPr>
          <w:sz w:val="28"/>
          <w:szCs w:val="28"/>
        </w:rPr>
        <w:t>о</w:t>
      </w:r>
      <w:r>
        <w:rPr>
          <w:sz w:val="28"/>
          <w:szCs w:val="28"/>
        </w:rPr>
        <w:t xml:space="preserve"> </w:t>
      </w:r>
      <w:r w:rsidRPr="0038232A">
        <w:rPr>
          <w:sz w:val="28"/>
          <w:szCs w:val="28"/>
        </w:rPr>
        <w:t>предоставлении муниципальной услуги после устранения указанных нарушений.</w:t>
      </w:r>
    </w:p>
    <w:p w14:paraId="682EB932" w14:textId="77777777" w:rsidR="001755A3" w:rsidRDefault="001755A3" w:rsidP="001755A3">
      <w:pPr>
        <w:widowControl w:val="0"/>
        <w:autoSpaceDE w:val="0"/>
        <w:autoSpaceDN w:val="0"/>
        <w:ind w:firstLine="709"/>
        <w:jc w:val="both"/>
        <w:rPr>
          <w:sz w:val="28"/>
          <w:szCs w:val="28"/>
        </w:rPr>
      </w:pPr>
    </w:p>
    <w:p w14:paraId="6383B1CB" w14:textId="77777777" w:rsidR="001755A3" w:rsidRPr="00110A24" w:rsidRDefault="001755A3" w:rsidP="001755A3">
      <w:pPr>
        <w:widowControl w:val="0"/>
        <w:autoSpaceDE w:val="0"/>
        <w:autoSpaceDN w:val="0"/>
        <w:ind w:firstLine="709"/>
        <w:jc w:val="both"/>
        <w:rPr>
          <w:sz w:val="28"/>
          <w:szCs w:val="28"/>
        </w:rPr>
      </w:pPr>
      <w:r w:rsidRPr="00110A24">
        <w:rPr>
          <w:sz w:val="28"/>
          <w:szCs w:val="28"/>
        </w:rPr>
        <w:t>Приложение: (прилагаются возвращаемые документы)</w:t>
      </w:r>
    </w:p>
    <w:p w14:paraId="4E489189" w14:textId="77777777" w:rsidR="001755A3" w:rsidRPr="00110A24" w:rsidRDefault="001755A3" w:rsidP="001755A3">
      <w:pPr>
        <w:widowControl w:val="0"/>
        <w:autoSpaceDE w:val="0"/>
        <w:autoSpaceDN w:val="0"/>
        <w:ind w:firstLine="709"/>
        <w:jc w:val="both"/>
        <w:rPr>
          <w:sz w:val="28"/>
          <w:szCs w:val="28"/>
        </w:rPr>
      </w:pPr>
      <w:r w:rsidRPr="00110A24">
        <w:rPr>
          <w:sz w:val="28"/>
          <w:szCs w:val="28"/>
        </w:rPr>
        <w:t>1.</w:t>
      </w:r>
    </w:p>
    <w:p w14:paraId="510417F9" w14:textId="77777777" w:rsidR="001755A3" w:rsidRPr="00110A24" w:rsidRDefault="001755A3" w:rsidP="001755A3">
      <w:pPr>
        <w:widowControl w:val="0"/>
        <w:autoSpaceDE w:val="0"/>
        <w:autoSpaceDN w:val="0"/>
        <w:ind w:firstLine="709"/>
        <w:jc w:val="both"/>
        <w:rPr>
          <w:sz w:val="28"/>
          <w:szCs w:val="28"/>
        </w:rPr>
      </w:pPr>
      <w:r w:rsidRPr="00110A24">
        <w:rPr>
          <w:sz w:val="28"/>
          <w:szCs w:val="28"/>
        </w:rPr>
        <w:t>2.</w:t>
      </w:r>
    </w:p>
    <w:p w14:paraId="2518982E" w14:textId="77777777" w:rsidR="001755A3" w:rsidRPr="00E11F4B" w:rsidRDefault="001755A3" w:rsidP="001755A3">
      <w:pPr>
        <w:widowControl w:val="0"/>
        <w:autoSpaceDE w:val="0"/>
        <w:autoSpaceDN w:val="0"/>
        <w:ind w:firstLine="709"/>
        <w:jc w:val="both"/>
        <w:rPr>
          <w:sz w:val="28"/>
          <w:szCs w:val="28"/>
        </w:rPr>
      </w:pPr>
      <w:r w:rsidRPr="00110A24">
        <w:rPr>
          <w:sz w:val="28"/>
          <w:szCs w:val="28"/>
        </w:rPr>
        <w:t>3.</w:t>
      </w:r>
    </w:p>
    <w:p w14:paraId="3B92E5B1" w14:textId="77777777" w:rsidR="001755A3" w:rsidRPr="00E11F4B" w:rsidRDefault="001755A3" w:rsidP="001755A3">
      <w:pPr>
        <w:widowControl w:val="0"/>
        <w:autoSpaceDE w:val="0"/>
        <w:autoSpaceDN w:val="0"/>
        <w:jc w:val="both"/>
        <w:rPr>
          <w:sz w:val="28"/>
          <w:szCs w:val="28"/>
        </w:rPr>
      </w:pPr>
      <w:r w:rsidRPr="00E11F4B">
        <w:rPr>
          <w:sz w:val="28"/>
          <w:szCs w:val="28"/>
        </w:rPr>
        <w:t>______________</w:t>
      </w:r>
      <w:r>
        <w:rPr>
          <w:sz w:val="28"/>
          <w:szCs w:val="28"/>
        </w:rPr>
        <w:t>_________________________</w:t>
      </w:r>
      <w:r w:rsidRPr="00E11F4B">
        <w:rPr>
          <w:sz w:val="28"/>
          <w:szCs w:val="28"/>
        </w:rPr>
        <w:t xml:space="preserve">     </w:t>
      </w:r>
      <w:r>
        <w:rPr>
          <w:sz w:val="28"/>
          <w:szCs w:val="28"/>
        </w:rPr>
        <w:t xml:space="preserve">                    </w:t>
      </w:r>
      <w:r w:rsidRPr="00E11F4B">
        <w:rPr>
          <w:sz w:val="28"/>
          <w:szCs w:val="28"/>
        </w:rPr>
        <w:t>____________________</w:t>
      </w:r>
    </w:p>
    <w:p w14:paraId="0D828DFF" w14:textId="77777777" w:rsidR="001755A3" w:rsidRDefault="001755A3" w:rsidP="001755A3">
      <w:pPr>
        <w:widowControl w:val="0"/>
        <w:autoSpaceDE w:val="0"/>
        <w:autoSpaceDN w:val="0"/>
        <w:jc w:val="center"/>
        <w:rPr>
          <w:sz w:val="20"/>
          <w:szCs w:val="28"/>
        </w:rPr>
      </w:pPr>
      <w:r w:rsidRPr="00E55850">
        <w:rPr>
          <w:sz w:val="20"/>
          <w:szCs w:val="28"/>
        </w:rPr>
        <w:t xml:space="preserve">(должность, Ф.И.О. ответственного исполнителя)  </w:t>
      </w:r>
      <w:r>
        <w:rPr>
          <w:sz w:val="20"/>
          <w:szCs w:val="28"/>
        </w:rPr>
        <w:t xml:space="preserve">                                                      </w:t>
      </w:r>
      <w:r w:rsidRPr="00E55850">
        <w:rPr>
          <w:sz w:val="20"/>
          <w:szCs w:val="28"/>
        </w:rPr>
        <w:t xml:space="preserve">          (подпись)</w:t>
      </w:r>
    </w:p>
    <w:p w14:paraId="648E292E" w14:textId="77777777" w:rsidR="001755A3" w:rsidRDefault="001755A3" w:rsidP="001755A3">
      <w:pPr>
        <w:widowControl w:val="0"/>
        <w:autoSpaceDE w:val="0"/>
        <w:autoSpaceDN w:val="0"/>
        <w:jc w:val="center"/>
        <w:rPr>
          <w:sz w:val="20"/>
          <w:szCs w:val="28"/>
        </w:rPr>
      </w:pPr>
    </w:p>
    <w:p w14:paraId="3CCEB6BB" w14:textId="77777777" w:rsidR="001755A3" w:rsidRDefault="001755A3" w:rsidP="001755A3">
      <w:pPr>
        <w:widowControl w:val="0"/>
        <w:autoSpaceDE w:val="0"/>
        <w:autoSpaceDN w:val="0"/>
        <w:jc w:val="center"/>
        <w:rPr>
          <w:sz w:val="20"/>
          <w:szCs w:val="28"/>
        </w:rPr>
      </w:pPr>
    </w:p>
    <w:p w14:paraId="614508C9" w14:textId="77777777" w:rsidR="001755A3" w:rsidRDefault="001755A3" w:rsidP="001755A3">
      <w:pPr>
        <w:widowControl w:val="0"/>
        <w:autoSpaceDE w:val="0"/>
        <w:autoSpaceDN w:val="0"/>
        <w:jc w:val="center"/>
        <w:rPr>
          <w:sz w:val="20"/>
          <w:szCs w:val="28"/>
        </w:rPr>
      </w:pPr>
    </w:p>
    <w:p w14:paraId="306EF398" w14:textId="77777777" w:rsidR="001755A3" w:rsidRDefault="001755A3" w:rsidP="001755A3">
      <w:pPr>
        <w:widowControl w:val="0"/>
        <w:autoSpaceDE w:val="0"/>
        <w:autoSpaceDN w:val="0"/>
        <w:jc w:val="center"/>
        <w:rPr>
          <w:sz w:val="20"/>
          <w:szCs w:val="28"/>
        </w:rPr>
      </w:pPr>
    </w:p>
    <w:p w14:paraId="2B83C944" w14:textId="77777777" w:rsidR="001755A3" w:rsidRDefault="001755A3" w:rsidP="001755A3">
      <w:pPr>
        <w:widowControl w:val="0"/>
        <w:autoSpaceDE w:val="0"/>
        <w:autoSpaceDN w:val="0"/>
        <w:jc w:val="center"/>
        <w:rPr>
          <w:sz w:val="20"/>
          <w:szCs w:val="28"/>
        </w:rPr>
      </w:pPr>
    </w:p>
    <w:p w14:paraId="79CCEE45" w14:textId="77777777" w:rsidR="001755A3" w:rsidRDefault="001755A3" w:rsidP="001755A3">
      <w:pPr>
        <w:widowControl w:val="0"/>
        <w:autoSpaceDE w:val="0"/>
        <w:autoSpaceDN w:val="0"/>
        <w:jc w:val="center"/>
        <w:rPr>
          <w:sz w:val="20"/>
          <w:szCs w:val="28"/>
        </w:rPr>
      </w:pPr>
    </w:p>
    <w:p w14:paraId="45DDD297" w14:textId="77777777" w:rsidR="001755A3" w:rsidRDefault="001755A3" w:rsidP="001755A3">
      <w:pPr>
        <w:widowControl w:val="0"/>
        <w:autoSpaceDE w:val="0"/>
        <w:autoSpaceDN w:val="0"/>
        <w:jc w:val="center"/>
        <w:rPr>
          <w:sz w:val="20"/>
          <w:szCs w:val="28"/>
        </w:rPr>
      </w:pPr>
    </w:p>
    <w:p w14:paraId="69E4B8B4" w14:textId="77777777" w:rsidR="001755A3" w:rsidRDefault="001755A3" w:rsidP="001755A3">
      <w:pPr>
        <w:widowControl w:val="0"/>
        <w:autoSpaceDE w:val="0"/>
        <w:autoSpaceDN w:val="0"/>
        <w:jc w:val="center"/>
        <w:rPr>
          <w:sz w:val="20"/>
          <w:szCs w:val="28"/>
        </w:rPr>
      </w:pPr>
    </w:p>
    <w:p w14:paraId="068EC708" w14:textId="77777777" w:rsidR="001755A3" w:rsidRDefault="001755A3" w:rsidP="001755A3">
      <w:pPr>
        <w:widowControl w:val="0"/>
        <w:autoSpaceDE w:val="0"/>
        <w:autoSpaceDN w:val="0"/>
        <w:jc w:val="center"/>
        <w:rPr>
          <w:sz w:val="20"/>
          <w:szCs w:val="28"/>
        </w:rPr>
      </w:pPr>
    </w:p>
    <w:p w14:paraId="2E763820" w14:textId="77777777" w:rsidR="001755A3" w:rsidRDefault="001755A3" w:rsidP="001755A3">
      <w:pPr>
        <w:widowControl w:val="0"/>
        <w:autoSpaceDE w:val="0"/>
        <w:autoSpaceDN w:val="0"/>
        <w:jc w:val="center"/>
        <w:rPr>
          <w:sz w:val="20"/>
          <w:szCs w:val="28"/>
        </w:rPr>
      </w:pPr>
    </w:p>
    <w:p w14:paraId="085402A3" w14:textId="77777777" w:rsidR="001755A3" w:rsidRDefault="001755A3" w:rsidP="001755A3">
      <w:pPr>
        <w:widowControl w:val="0"/>
        <w:autoSpaceDE w:val="0"/>
        <w:autoSpaceDN w:val="0"/>
        <w:jc w:val="center"/>
        <w:rPr>
          <w:sz w:val="20"/>
          <w:szCs w:val="28"/>
        </w:rPr>
      </w:pPr>
    </w:p>
    <w:p w14:paraId="19F5E6FB" w14:textId="77777777" w:rsidR="001755A3" w:rsidRDefault="001755A3" w:rsidP="001755A3">
      <w:pPr>
        <w:widowControl w:val="0"/>
        <w:autoSpaceDE w:val="0"/>
        <w:autoSpaceDN w:val="0"/>
        <w:jc w:val="center"/>
        <w:rPr>
          <w:sz w:val="20"/>
          <w:szCs w:val="28"/>
        </w:rPr>
      </w:pPr>
    </w:p>
    <w:p w14:paraId="09AAF4C4" w14:textId="77777777" w:rsidR="001755A3" w:rsidRDefault="001755A3" w:rsidP="001755A3">
      <w:pPr>
        <w:widowControl w:val="0"/>
        <w:autoSpaceDE w:val="0"/>
        <w:autoSpaceDN w:val="0"/>
        <w:jc w:val="center"/>
        <w:rPr>
          <w:sz w:val="20"/>
          <w:szCs w:val="28"/>
        </w:rPr>
      </w:pPr>
    </w:p>
    <w:p w14:paraId="7E7CC4E9" w14:textId="77777777" w:rsidR="001755A3" w:rsidRDefault="001755A3" w:rsidP="001755A3">
      <w:pPr>
        <w:widowControl w:val="0"/>
        <w:autoSpaceDE w:val="0"/>
        <w:autoSpaceDN w:val="0"/>
        <w:jc w:val="center"/>
        <w:rPr>
          <w:sz w:val="20"/>
          <w:szCs w:val="28"/>
        </w:rPr>
      </w:pPr>
    </w:p>
    <w:p w14:paraId="139B2A50" w14:textId="77777777" w:rsidR="001755A3" w:rsidRDefault="001755A3" w:rsidP="001755A3">
      <w:pPr>
        <w:widowControl w:val="0"/>
        <w:autoSpaceDE w:val="0"/>
        <w:autoSpaceDN w:val="0"/>
        <w:jc w:val="center"/>
        <w:rPr>
          <w:sz w:val="20"/>
          <w:szCs w:val="28"/>
        </w:rPr>
      </w:pPr>
    </w:p>
    <w:p w14:paraId="42B308B8" w14:textId="77777777" w:rsidR="001755A3" w:rsidRDefault="001755A3" w:rsidP="001755A3">
      <w:pPr>
        <w:widowControl w:val="0"/>
        <w:autoSpaceDE w:val="0"/>
        <w:autoSpaceDN w:val="0"/>
        <w:jc w:val="center"/>
        <w:rPr>
          <w:sz w:val="20"/>
          <w:szCs w:val="28"/>
        </w:rPr>
      </w:pPr>
    </w:p>
    <w:p w14:paraId="69624386" w14:textId="77777777" w:rsidR="001755A3" w:rsidRDefault="001755A3" w:rsidP="001755A3">
      <w:pPr>
        <w:widowControl w:val="0"/>
        <w:autoSpaceDE w:val="0"/>
        <w:autoSpaceDN w:val="0"/>
        <w:jc w:val="center"/>
        <w:rPr>
          <w:sz w:val="20"/>
          <w:szCs w:val="28"/>
        </w:rPr>
      </w:pPr>
    </w:p>
    <w:p w14:paraId="79C54CDC" w14:textId="77777777" w:rsidR="001755A3" w:rsidRDefault="001755A3" w:rsidP="001755A3">
      <w:pPr>
        <w:widowControl w:val="0"/>
        <w:autoSpaceDE w:val="0"/>
        <w:autoSpaceDN w:val="0"/>
        <w:jc w:val="center"/>
        <w:rPr>
          <w:sz w:val="20"/>
          <w:szCs w:val="28"/>
        </w:rPr>
      </w:pPr>
    </w:p>
    <w:p w14:paraId="21228451" w14:textId="77777777" w:rsidR="001755A3" w:rsidRDefault="001755A3" w:rsidP="001755A3">
      <w:pPr>
        <w:widowControl w:val="0"/>
        <w:autoSpaceDE w:val="0"/>
        <w:autoSpaceDN w:val="0"/>
        <w:jc w:val="center"/>
        <w:rPr>
          <w:sz w:val="20"/>
          <w:szCs w:val="28"/>
        </w:rPr>
      </w:pPr>
    </w:p>
    <w:p w14:paraId="443ADC96" w14:textId="77777777" w:rsidR="001755A3" w:rsidRDefault="001755A3" w:rsidP="001755A3">
      <w:pPr>
        <w:widowControl w:val="0"/>
        <w:autoSpaceDE w:val="0"/>
        <w:autoSpaceDN w:val="0"/>
        <w:jc w:val="center"/>
        <w:rPr>
          <w:sz w:val="20"/>
          <w:szCs w:val="28"/>
        </w:rPr>
      </w:pPr>
    </w:p>
    <w:p w14:paraId="212D3312" w14:textId="77777777" w:rsidR="001755A3" w:rsidRDefault="001755A3" w:rsidP="001755A3">
      <w:pPr>
        <w:widowControl w:val="0"/>
        <w:autoSpaceDE w:val="0"/>
        <w:autoSpaceDN w:val="0"/>
        <w:jc w:val="center"/>
        <w:rPr>
          <w:sz w:val="20"/>
          <w:szCs w:val="28"/>
        </w:rPr>
      </w:pPr>
    </w:p>
    <w:p w14:paraId="5E0D0571" w14:textId="77777777" w:rsidR="001755A3" w:rsidRDefault="001755A3" w:rsidP="001755A3">
      <w:pPr>
        <w:widowControl w:val="0"/>
        <w:autoSpaceDE w:val="0"/>
        <w:autoSpaceDN w:val="0"/>
        <w:jc w:val="center"/>
        <w:rPr>
          <w:sz w:val="20"/>
          <w:szCs w:val="28"/>
        </w:rPr>
      </w:pPr>
    </w:p>
    <w:p w14:paraId="349699F7" w14:textId="77777777" w:rsidR="001755A3" w:rsidRDefault="001755A3" w:rsidP="001755A3">
      <w:pPr>
        <w:widowControl w:val="0"/>
        <w:autoSpaceDE w:val="0"/>
        <w:autoSpaceDN w:val="0"/>
        <w:jc w:val="center"/>
        <w:rPr>
          <w:sz w:val="20"/>
          <w:szCs w:val="28"/>
        </w:rPr>
      </w:pPr>
    </w:p>
    <w:p w14:paraId="109D7160" w14:textId="77777777" w:rsidR="001755A3" w:rsidRDefault="001755A3" w:rsidP="001755A3">
      <w:pPr>
        <w:widowControl w:val="0"/>
        <w:autoSpaceDE w:val="0"/>
        <w:autoSpaceDN w:val="0"/>
        <w:jc w:val="center"/>
        <w:rPr>
          <w:sz w:val="20"/>
          <w:szCs w:val="28"/>
        </w:rPr>
      </w:pPr>
    </w:p>
    <w:p w14:paraId="03131EC9" w14:textId="77777777" w:rsidR="001755A3" w:rsidRDefault="001755A3" w:rsidP="001755A3">
      <w:pPr>
        <w:widowControl w:val="0"/>
        <w:autoSpaceDE w:val="0"/>
        <w:autoSpaceDN w:val="0"/>
        <w:jc w:val="center"/>
        <w:rPr>
          <w:sz w:val="20"/>
          <w:szCs w:val="28"/>
        </w:rPr>
      </w:pPr>
    </w:p>
    <w:p w14:paraId="0F90AD42" w14:textId="77777777" w:rsidR="001755A3" w:rsidRDefault="001755A3" w:rsidP="001755A3">
      <w:pPr>
        <w:widowControl w:val="0"/>
        <w:autoSpaceDE w:val="0"/>
        <w:autoSpaceDN w:val="0"/>
        <w:jc w:val="center"/>
        <w:rPr>
          <w:sz w:val="20"/>
          <w:szCs w:val="28"/>
        </w:rPr>
      </w:pPr>
    </w:p>
    <w:p w14:paraId="3C538536" w14:textId="77777777" w:rsidR="001755A3" w:rsidRDefault="001755A3" w:rsidP="001755A3">
      <w:pPr>
        <w:widowControl w:val="0"/>
        <w:autoSpaceDE w:val="0"/>
        <w:autoSpaceDN w:val="0"/>
        <w:jc w:val="center"/>
        <w:rPr>
          <w:sz w:val="20"/>
          <w:szCs w:val="28"/>
        </w:rPr>
      </w:pPr>
    </w:p>
    <w:p w14:paraId="6B2A36FD" w14:textId="77777777" w:rsidR="001755A3" w:rsidRDefault="001755A3" w:rsidP="001755A3">
      <w:pPr>
        <w:widowControl w:val="0"/>
        <w:autoSpaceDE w:val="0"/>
        <w:autoSpaceDN w:val="0"/>
        <w:jc w:val="center"/>
        <w:rPr>
          <w:sz w:val="20"/>
          <w:szCs w:val="28"/>
        </w:rPr>
      </w:pPr>
    </w:p>
    <w:p w14:paraId="4D8C87F6" w14:textId="77777777" w:rsidR="001755A3" w:rsidRDefault="001755A3" w:rsidP="001755A3">
      <w:pPr>
        <w:widowControl w:val="0"/>
        <w:autoSpaceDE w:val="0"/>
        <w:autoSpaceDN w:val="0"/>
        <w:jc w:val="center"/>
        <w:rPr>
          <w:sz w:val="20"/>
          <w:szCs w:val="28"/>
        </w:rPr>
      </w:pPr>
    </w:p>
    <w:p w14:paraId="2348D28B" w14:textId="77777777" w:rsidR="001755A3" w:rsidRDefault="001755A3" w:rsidP="001755A3">
      <w:pPr>
        <w:widowControl w:val="0"/>
        <w:autoSpaceDE w:val="0"/>
        <w:autoSpaceDN w:val="0"/>
        <w:jc w:val="center"/>
        <w:rPr>
          <w:sz w:val="20"/>
          <w:szCs w:val="28"/>
        </w:rPr>
      </w:pPr>
    </w:p>
    <w:p w14:paraId="3BC1E0BC" w14:textId="77777777" w:rsidR="001755A3" w:rsidRDefault="001755A3" w:rsidP="001755A3">
      <w:pPr>
        <w:widowControl w:val="0"/>
        <w:autoSpaceDE w:val="0"/>
        <w:autoSpaceDN w:val="0"/>
        <w:jc w:val="center"/>
        <w:rPr>
          <w:sz w:val="20"/>
          <w:szCs w:val="28"/>
        </w:rPr>
      </w:pPr>
    </w:p>
    <w:p w14:paraId="17D755A8" w14:textId="77777777" w:rsidR="001755A3" w:rsidRDefault="001755A3" w:rsidP="001755A3">
      <w:pPr>
        <w:widowControl w:val="0"/>
        <w:autoSpaceDE w:val="0"/>
        <w:autoSpaceDN w:val="0"/>
        <w:jc w:val="center"/>
        <w:rPr>
          <w:sz w:val="20"/>
          <w:szCs w:val="28"/>
        </w:rPr>
      </w:pPr>
    </w:p>
    <w:p w14:paraId="3AFDBAD7" w14:textId="77777777" w:rsidR="001755A3" w:rsidRDefault="001755A3" w:rsidP="001755A3">
      <w:pPr>
        <w:widowControl w:val="0"/>
        <w:autoSpaceDE w:val="0"/>
        <w:autoSpaceDN w:val="0"/>
        <w:jc w:val="center"/>
        <w:rPr>
          <w:sz w:val="20"/>
          <w:szCs w:val="28"/>
        </w:rPr>
      </w:pPr>
    </w:p>
    <w:p w14:paraId="32F59569" w14:textId="77777777" w:rsidR="001755A3" w:rsidRDefault="001755A3" w:rsidP="001755A3">
      <w:pPr>
        <w:widowControl w:val="0"/>
        <w:autoSpaceDE w:val="0"/>
        <w:autoSpaceDN w:val="0"/>
        <w:jc w:val="center"/>
        <w:rPr>
          <w:sz w:val="20"/>
          <w:szCs w:val="28"/>
        </w:rPr>
      </w:pPr>
    </w:p>
    <w:p w14:paraId="1271A5AE" w14:textId="77777777" w:rsidR="001755A3" w:rsidRDefault="001755A3" w:rsidP="001755A3">
      <w:pPr>
        <w:widowControl w:val="0"/>
        <w:autoSpaceDE w:val="0"/>
        <w:autoSpaceDN w:val="0"/>
        <w:jc w:val="center"/>
        <w:rPr>
          <w:sz w:val="20"/>
          <w:szCs w:val="28"/>
        </w:rPr>
      </w:pPr>
    </w:p>
    <w:p w14:paraId="2CEDB118" w14:textId="77777777" w:rsidR="001755A3" w:rsidRDefault="001755A3" w:rsidP="001755A3">
      <w:pPr>
        <w:widowControl w:val="0"/>
        <w:autoSpaceDE w:val="0"/>
        <w:autoSpaceDN w:val="0"/>
        <w:jc w:val="center"/>
        <w:rPr>
          <w:sz w:val="20"/>
          <w:szCs w:val="28"/>
        </w:rPr>
      </w:pPr>
    </w:p>
    <w:p w14:paraId="35AFB7FE" w14:textId="77777777" w:rsidR="001755A3" w:rsidRDefault="001755A3" w:rsidP="001755A3">
      <w:pPr>
        <w:widowControl w:val="0"/>
        <w:autoSpaceDE w:val="0"/>
        <w:autoSpaceDN w:val="0"/>
        <w:jc w:val="center"/>
        <w:rPr>
          <w:sz w:val="20"/>
          <w:szCs w:val="28"/>
        </w:rPr>
      </w:pPr>
    </w:p>
    <w:p w14:paraId="31324FAF" w14:textId="77777777" w:rsidR="001755A3" w:rsidRDefault="001755A3" w:rsidP="001755A3">
      <w:pPr>
        <w:widowControl w:val="0"/>
        <w:autoSpaceDE w:val="0"/>
        <w:autoSpaceDN w:val="0"/>
        <w:jc w:val="center"/>
        <w:rPr>
          <w:sz w:val="20"/>
          <w:szCs w:val="28"/>
        </w:rPr>
      </w:pPr>
    </w:p>
    <w:p w14:paraId="7227C031" w14:textId="77777777" w:rsidR="001755A3" w:rsidRDefault="001755A3" w:rsidP="001755A3">
      <w:pPr>
        <w:widowControl w:val="0"/>
        <w:autoSpaceDE w:val="0"/>
        <w:autoSpaceDN w:val="0"/>
        <w:jc w:val="center"/>
        <w:rPr>
          <w:sz w:val="20"/>
          <w:szCs w:val="28"/>
        </w:rPr>
      </w:pPr>
    </w:p>
    <w:p w14:paraId="7A050CE9" w14:textId="77777777" w:rsidR="001755A3" w:rsidRDefault="001755A3" w:rsidP="001755A3">
      <w:pPr>
        <w:widowControl w:val="0"/>
        <w:autoSpaceDE w:val="0"/>
        <w:autoSpaceDN w:val="0"/>
        <w:jc w:val="center"/>
        <w:rPr>
          <w:sz w:val="20"/>
          <w:szCs w:val="28"/>
        </w:rPr>
      </w:pPr>
    </w:p>
    <w:p w14:paraId="2ECD4340" w14:textId="77777777" w:rsidR="001755A3" w:rsidRDefault="001755A3" w:rsidP="001755A3">
      <w:pPr>
        <w:pStyle w:val="ConsPlusNormal"/>
        <w:ind w:left="4536"/>
        <w:jc w:val="right"/>
        <w:outlineLvl w:val="0"/>
        <w:rPr>
          <w:rFonts w:ascii="Times New Roman" w:hAnsi="Times New Roman" w:cs="Times New Roman"/>
          <w:sz w:val="28"/>
          <w:szCs w:val="28"/>
        </w:rPr>
      </w:pPr>
    </w:p>
    <w:p w14:paraId="1399CACA" w14:textId="77777777" w:rsidR="001755A3" w:rsidRDefault="001755A3" w:rsidP="001755A3">
      <w:pPr>
        <w:pStyle w:val="ConsPlusNormal"/>
        <w:ind w:left="4536"/>
        <w:jc w:val="right"/>
        <w:outlineLvl w:val="0"/>
        <w:rPr>
          <w:rFonts w:ascii="Times New Roman" w:hAnsi="Times New Roman" w:cs="Times New Roman"/>
          <w:sz w:val="28"/>
          <w:szCs w:val="28"/>
        </w:rPr>
      </w:pPr>
    </w:p>
    <w:p w14:paraId="0E056760" w14:textId="77777777" w:rsidR="001755A3" w:rsidRDefault="001755A3" w:rsidP="001755A3">
      <w:pPr>
        <w:pStyle w:val="ConsPlusNormal"/>
        <w:ind w:left="4536"/>
        <w:jc w:val="right"/>
        <w:outlineLvl w:val="0"/>
        <w:rPr>
          <w:rFonts w:ascii="Times New Roman" w:hAnsi="Times New Roman" w:cs="Times New Roman"/>
          <w:sz w:val="28"/>
          <w:szCs w:val="28"/>
        </w:rPr>
      </w:pPr>
    </w:p>
    <w:p w14:paraId="005B8600" w14:textId="77777777" w:rsidR="001755A3" w:rsidRDefault="001755A3" w:rsidP="001755A3">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8 </w:t>
      </w:r>
      <w:r>
        <w:rPr>
          <w:rFonts w:ascii="Times New Roman" w:hAnsi="Times New Roman" w:cs="Times New Roman"/>
          <w:sz w:val="28"/>
          <w:szCs w:val="28"/>
        </w:rPr>
        <w:br/>
        <w:t>к Административному регламенту</w:t>
      </w:r>
    </w:p>
    <w:p w14:paraId="52306359"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256033C3"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222AE0">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14:paraId="76AE8D50" w14:textId="77777777" w:rsidR="001755A3" w:rsidRDefault="001755A3" w:rsidP="001755A3">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755A3" w14:paraId="016772A3" w14:textId="77777777" w:rsidTr="005F5FEB">
        <w:tc>
          <w:tcPr>
            <w:tcW w:w="3419" w:type="dxa"/>
            <w:tcBorders>
              <w:top w:val="nil"/>
              <w:left w:val="nil"/>
              <w:bottom w:val="nil"/>
              <w:right w:val="nil"/>
            </w:tcBorders>
          </w:tcPr>
          <w:p w14:paraId="21702F39" w14:textId="77777777" w:rsidR="001755A3" w:rsidRDefault="001755A3" w:rsidP="005F5FEB">
            <w:pPr>
              <w:pStyle w:val="ConsPlusNormal"/>
            </w:pPr>
          </w:p>
        </w:tc>
        <w:tc>
          <w:tcPr>
            <w:tcW w:w="5613" w:type="dxa"/>
            <w:tcBorders>
              <w:top w:val="nil"/>
              <w:left w:val="nil"/>
              <w:bottom w:val="nil"/>
              <w:right w:val="nil"/>
            </w:tcBorders>
          </w:tcPr>
          <w:p w14:paraId="67D06C9B" w14:textId="77777777" w:rsidR="001755A3" w:rsidRPr="00871E71" w:rsidRDefault="001755A3" w:rsidP="005F5FEB">
            <w:pPr>
              <w:pStyle w:val="ConsPlusNormal"/>
              <w:jc w:val="both"/>
              <w:rPr>
                <w:rFonts w:ascii="Times New Roman" w:hAnsi="Times New Roman" w:cs="Times New Roman"/>
              </w:rPr>
            </w:pPr>
            <w:r>
              <w:rPr>
                <w:rFonts w:ascii="Times New Roman" w:hAnsi="Times New Roman" w:cs="Times New Roman"/>
                <w:sz w:val="24"/>
              </w:rPr>
              <w:t xml:space="preserve">В </w:t>
            </w:r>
            <w:r w:rsidRPr="00297A6E">
              <w:rPr>
                <w:rFonts w:ascii="Times New Roman" w:hAnsi="Times New Roman" w:cs="Times New Roman"/>
                <w:sz w:val="24"/>
              </w:rPr>
              <w:t>Администрацию МО «Бежтинский участок»</w:t>
            </w:r>
          </w:p>
          <w:p w14:paraId="41E35A6A"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4A1061C2"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718333BA"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164681F"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13FB495A"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A39BE3D"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443FB03"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3F015531"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12E0DFF"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EDBB745"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5E129E6B"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B544C3C"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BFD59B6" w14:textId="77777777" w:rsidR="001755A3" w:rsidRDefault="001755A3" w:rsidP="005F5FE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78A590AF" w14:textId="77777777" w:rsidR="001755A3" w:rsidRDefault="001755A3" w:rsidP="001755A3">
      <w:pPr>
        <w:pStyle w:val="ConsPlusNormal"/>
        <w:jc w:val="both"/>
      </w:pPr>
    </w:p>
    <w:p w14:paraId="02AC6FA2" w14:textId="77777777" w:rsidR="001755A3" w:rsidRPr="00871E71" w:rsidRDefault="001755A3" w:rsidP="001755A3">
      <w:pPr>
        <w:pStyle w:val="ConsPlusNonformat"/>
        <w:jc w:val="center"/>
        <w:rPr>
          <w:rFonts w:ascii="Times New Roman" w:hAnsi="Times New Roman" w:cs="Times New Roman"/>
          <w:sz w:val="28"/>
          <w:szCs w:val="28"/>
        </w:rPr>
      </w:pPr>
      <w:bookmarkStart w:id="9" w:name="P455"/>
      <w:bookmarkEnd w:id="9"/>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14:paraId="2C4341A4" w14:textId="77777777" w:rsidR="001755A3" w:rsidRPr="00871E71" w:rsidRDefault="001755A3" w:rsidP="001755A3">
      <w:pPr>
        <w:pStyle w:val="ConsPlusNonformat"/>
        <w:jc w:val="both"/>
        <w:rPr>
          <w:rFonts w:ascii="Times New Roman" w:hAnsi="Times New Roman" w:cs="Times New Roman"/>
          <w:sz w:val="28"/>
          <w:szCs w:val="28"/>
        </w:rPr>
      </w:pPr>
    </w:p>
    <w:p w14:paraId="2B39F55E"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в </w:t>
      </w:r>
    </w:p>
    <w:p w14:paraId="6986D7E2"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7514F6E7" w14:textId="77777777" w:rsidR="001755A3" w:rsidRPr="002B7407" w:rsidRDefault="001755A3" w:rsidP="001755A3">
      <w:pPr>
        <w:pStyle w:val="ConsPlusNonformat"/>
        <w:jc w:val="center"/>
        <w:rPr>
          <w:rFonts w:ascii="Times New Roman" w:hAnsi="Times New Roman" w:cs="Times New Roman"/>
          <w:szCs w:val="28"/>
        </w:rPr>
      </w:pPr>
      <w:r w:rsidRPr="002B7407">
        <w:rPr>
          <w:rFonts w:ascii="Times New Roman" w:hAnsi="Times New Roman" w:cs="Times New Roman"/>
          <w:szCs w:val="28"/>
        </w:rPr>
        <w:t>(указываются реквизиты и название документа, выданного уполномоченным</w:t>
      </w:r>
    </w:p>
    <w:p w14:paraId="4050FB26" w14:textId="77777777" w:rsidR="001755A3" w:rsidRPr="002B7407" w:rsidRDefault="001755A3" w:rsidP="001755A3">
      <w:pPr>
        <w:pStyle w:val="ConsPlusNonformat"/>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14:paraId="7DBFA4C3" w14:textId="77777777" w:rsidR="001755A3" w:rsidRPr="002B7407" w:rsidRDefault="001755A3" w:rsidP="001755A3">
      <w:pPr>
        <w:pStyle w:val="ConsPlusNonformat"/>
        <w:jc w:val="center"/>
        <w:rPr>
          <w:rFonts w:ascii="Times New Roman" w:hAnsi="Times New Roman" w:cs="Times New Roman"/>
          <w:szCs w:val="28"/>
        </w:rPr>
      </w:pPr>
      <w:r w:rsidRPr="002B7407">
        <w:rPr>
          <w:rFonts w:ascii="Times New Roman" w:hAnsi="Times New Roman" w:cs="Times New Roman"/>
          <w:szCs w:val="28"/>
        </w:rPr>
        <w:lastRenderedPageBreak/>
        <w:t>опечатку и (или) ошибку)</w:t>
      </w:r>
    </w:p>
    <w:p w14:paraId="3C20C361" w14:textId="77777777" w:rsidR="001755A3" w:rsidRPr="00871E71" w:rsidRDefault="001755A3" w:rsidP="001755A3">
      <w:pPr>
        <w:pStyle w:val="ConsPlusNonformat"/>
        <w:jc w:val="both"/>
        <w:rPr>
          <w:rFonts w:ascii="Times New Roman" w:hAnsi="Times New Roman" w:cs="Times New Roman"/>
          <w:sz w:val="28"/>
          <w:szCs w:val="28"/>
        </w:rPr>
      </w:pPr>
    </w:p>
    <w:p w14:paraId="4FF42180"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14:paraId="63B60D5B"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14:paraId="5A2B3E70"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48073B7C" w14:textId="77777777" w:rsidR="001755A3" w:rsidRPr="002B7407" w:rsidRDefault="001755A3" w:rsidP="001755A3">
      <w:pPr>
        <w:pStyle w:val="ConsPlusNonformat"/>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14:paraId="5881D3FF"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Pr>
          <w:rFonts w:ascii="Times New Roman" w:hAnsi="Times New Roman" w:cs="Times New Roman"/>
          <w:sz w:val="28"/>
          <w:szCs w:val="28"/>
        </w:rPr>
        <w:t>_________________</w:t>
      </w:r>
    </w:p>
    <w:p w14:paraId="07AEB036"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14:paraId="53AAC189" w14:textId="77777777" w:rsidR="001755A3" w:rsidRPr="002B7407" w:rsidRDefault="001755A3" w:rsidP="001755A3">
      <w:pPr>
        <w:pStyle w:val="ConsPlusNonformat"/>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14:paraId="58CF8E44" w14:textId="77777777" w:rsidR="001755A3" w:rsidRPr="00871E71" w:rsidRDefault="001755A3" w:rsidP="001755A3">
      <w:pPr>
        <w:pStyle w:val="ConsPlusNonformat"/>
        <w:jc w:val="both"/>
        <w:rPr>
          <w:rFonts w:ascii="Times New Roman" w:hAnsi="Times New Roman" w:cs="Times New Roman"/>
          <w:sz w:val="28"/>
          <w:szCs w:val="28"/>
        </w:rPr>
      </w:pPr>
    </w:p>
    <w:p w14:paraId="2D91BD51"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Приложение:</w:t>
      </w:r>
    </w:p>
    <w:p w14:paraId="4B189482" w14:textId="77777777" w:rsidR="001755A3" w:rsidRPr="002B7407" w:rsidRDefault="001755A3" w:rsidP="001755A3">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(прилагаются документы, подтверждающие наличие опечатки и (или) ошибки -</w:t>
      </w:r>
      <w:r>
        <w:rPr>
          <w:rFonts w:ascii="Times New Roman" w:hAnsi="Times New Roman" w:cs="Times New Roman"/>
          <w:sz w:val="22"/>
          <w:szCs w:val="28"/>
        </w:rPr>
        <w:t xml:space="preserve"> </w:t>
      </w:r>
      <w:r w:rsidRPr="002B7407">
        <w:rPr>
          <w:rFonts w:ascii="Times New Roman" w:hAnsi="Times New Roman" w:cs="Times New Roman"/>
          <w:sz w:val="22"/>
          <w:szCs w:val="28"/>
        </w:rPr>
        <w:t>при необходимости)</w:t>
      </w:r>
    </w:p>
    <w:p w14:paraId="09060F07"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487B442D"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3BF35AE0"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01F205C4" w14:textId="77777777" w:rsidR="001755A3" w:rsidRPr="00871E71" w:rsidRDefault="001755A3" w:rsidP="001755A3">
      <w:pPr>
        <w:pStyle w:val="ConsPlusNonformat"/>
        <w:jc w:val="both"/>
        <w:rPr>
          <w:rFonts w:ascii="Times New Roman" w:hAnsi="Times New Roman" w:cs="Times New Roman"/>
          <w:sz w:val="28"/>
          <w:szCs w:val="28"/>
        </w:rPr>
      </w:pPr>
    </w:p>
    <w:p w14:paraId="3CD3E122"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2770A049"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26C1CD37" w14:textId="77777777" w:rsidR="001755A3" w:rsidRPr="00871E71" w:rsidRDefault="001755A3" w:rsidP="001755A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755A3" w:rsidRPr="00871E71" w14:paraId="0DECD086" w14:textId="77777777" w:rsidTr="005F5FEB">
        <w:tc>
          <w:tcPr>
            <w:tcW w:w="959" w:type="dxa"/>
          </w:tcPr>
          <w:p w14:paraId="73EA6F66" w14:textId="77777777" w:rsidR="001755A3" w:rsidRPr="00871E71" w:rsidRDefault="001755A3" w:rsidP="005F5FEB">
            <w:pPr>
              <w:pStyle w:val="ConsPlusNormal"/>
              <w:rPr>
                <w:rFonts w:ascii="Times New Roman" w:hAnsi="Times New Roman" w:cs="Times New Roman"/>
                <w:sz w:val="28"/>
                <w:szCs w:val="28"/>
              </w:rPr>
            </w:pPr>
          </w:p>
        </w:tc>
        <w:tc>
          <w:tcPr>
            <w:tcW w:w="7994" w:type="dxa"/>
          </w:tcPr>
          <w:p w14:paraId="03C093A5" w14:textId="77777777" w:rsidR="001755A3" w:rsidRPr="00871E71" w:rsidRDefault="001755A3" w:rsidP="005F5FE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Pr="00297A6E">
              <w:rPr>
                <w:rFonts w:ascii="Times New Roman" w:hAnsi="Times New Roman" w:cs="Times New Roman"/>
                <w:sz w:val="28"/>
                <w:szCs w:val="28"/>
              </w:rPr>
              <w:t>Администрации МО «Бежтинский участок</w:t>
            </w:r>
          </w:p>
        </w:tc>
      </w:tr>
      <w:tr w:rsidR="001755A3" w:rsidRPr="00871E71" w14:paraId="0E71AF26" w14:textId="77777777" w:rsidTr="005F5FEB">
        <w:tc>
          <w:tcPr>
            <w:tcW w:w="959" w:type="dxa"/>
          </w:tcPr>
          <w:p w14:paraId="51086544" w14:textId="77777777" w:rsidR="001755A3" w:rsidRPr="00871E71" w:rsidRDefault="001755A3" w:rsidP="005F5FEB">
            <w:pPr>
              <w:pStyle w:val="ConsPlusNormal"/>
              <w:rPr>
                <w:rFonts w:ascii="Times New Roman" w:hAnsi="Times New Roman" w:cs="Times New Roman"/>
                <w:sz w:val="28"/>
                <w:szCs w:val="28"/>
              </w:rPr>
            </w:pPr>
          </w:p>
        </w:tc>
        <w:tc>
          <w:tcPr>
            <w:tcW w:w="7994" w:type="dxa"/>
          </w:tcPr>
          <w:p w14:paraId="4A21D192" w14:textId="77777777" w:rsidR="001755A3" w:rsidRPr="00871E71" w:rsidRDefault="001755A3" w:rsidP="005F5F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1755A3" w:rsidRPr="00871E71" w14:paraId="13EAAEAB" w14:textId="77777777" w:rsidTr="005F5FEB">
        <w:tc>
          <w:tcPr>
            <w:tcW w:w="959" w:type="dxa"/>
          </w:tcPr>
          <w:p w14:paraId="3A5907DE" w14:textId="77777777" w:rsidR="001755A3" w:rsidRPr="00871E71" w:rsidRDefault="001755A3" w:rsidP="005F5FEB">
            <w:pPr>
              <w:pStyle w:val="ConsPlusNormal"/>
              <w:rPr>
                <w:rFonts w:ascii="Times New Roman" w:hAnsi="Times New Roman" w:cs="Times New Roman"/>
                <w:sz w:val="28"/>
                <w:szCs w:val="28"/>
              </w:rPr>
            </w:pPr>
          </w:p>
        </w:tc>
        <w:tc>
          <w:tcPr>
            <w:tcW w:w="7994" w:type="dxa"/>
          </w:tcPr>
          <w:p w14:paraId="048F98EF" w14:textId="77777777" w:rsidR="001755A3" w:rsidRPr="00871E71" w:rsidRDefault="001755A3" w:rsidP="005F5F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2D3B7F2F" w14:textId="77777777" w:rsidR="001755A3" w:rsidRPr="00871E71" w:rsidRDefault="001755A3" w:rsidP="001755A3">
      <w:pPr>
        <w:pStyle w:val="ConsPlusNormal"/>
        <w:jc w:val="both"/>
        <w:rPr>
          <w:rFonts w:ascii="Times New Roman" w:hAnsi="Times New Roman" w:cs="Times New Roman"/>
          <w:sz w:val="28"/>
          <w:szCs w:val="28"/>
        </w:rPr>
      </w:pPr>
    </w:p>
    <w:p w14:paraId="5E8AF63B"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Pr>
          <w:rFonts w:ascii="Times New Roman" w:hAnsi="Times New Roman" w:cs="Times New Roman"/>
          <w:sz w:val="28"/>
          <w:szCs w:val="28"/>
        </w:rPr>
        <w:t>«</w:t>
      </w:r>
      <w:r w:rsidRPr="00871E71">
        <w:rPr>
          <w:rFonts w:ascii="Times New Roman" w:hAnsi="Times New Roman" w:cs="Times New Roman"/>
          <w:sz w:val="28"/>
          <w:szCs w:val="28"/>
        </w:rPr>
        <w:t>___</w:t>
      </w:r>
      <w:r>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14150C34" w14:textId="77777777" w:rsidR="001755A3" w:rsidRPr="00871E71" w:rsidRDefault="001755A3" w:rsidP="001755A3">
      <w:pPr>
        <w:pStyle w:val="ConsPlusNormal"/>
        <w:jc w:val="both"/>
        <w:rPr>
          <w:rFonts w:ascii="Times New Roman" w:hAnsi="Times New Roman" w:cs="Times New Roman"/>
          <w:sz w:val="28"/>
          <w:szCs w:val="28"/>
        </w:rPr>
      </w:pPr>
    </w:p>
    <w:p w14:paraId="0681E768" w14:textId="77777777" w:rsidR="001755A3" w:rsidRDefault="001755A3" w:rsidP="001755A3">
      <w:pPr>
        <w:jc w:val="center"/>
        <w:rPr>
          <w:sz w:val="28"/>
          <w:szCs w:val="28"/>
        </w:rPr>
      </w:pPr>
    </w:p>
    <w:p w14:paraId="40974351" w14:textId="77777777" w:rsidR="001755A3" w:rsidRDefault="001755A3" w:rsidP="001755A3">
      <w:pPr>
        <w:jc w:val="center"/>
        <w:rPr>
          <w:sz w:val="28"/>
          <w:szCs w:val="28"/>
        </w:rPr>
      </w:pPr>
    </w:p>
    <w:p w14:paraId="05FE5FA8" w14:textId="77777777" w:rsidR="001755A3" w:rsidRDefault="001755A3" w:rsidP="001755A3">
      <w:pPr>
        <w:jc w:val="center"/>
        <w:rPr>
          <w:sz w:val="28"/>
          <w:szCs w:val="28"/>
        </w:rPr>
      </w:pPr>
    </w:p>
    <w:p w14:paraId="0AA872B9" w14:textId="77777777" w:rsidR="001755A3" w:rsidRDefault="001755A3" w:rsidP="001755A3">
      <w:pPr>
        <w:jc w:val="center"/>
        <w:rPr>
          <w:sz w:val="28"/>
          <w:szCs w:val="28"/>
        </w:rPr>
      </w:pPr>
    </w:p>
    <w:p w14:paraId="7B45C9A4" w14:textId="77777777" w:rsidR="001755A3" w:rsidRDefault="001755A3" w:rsidP="001755A3">
      <w:pPr>
        <w:jc w:val="center"/>
        <w:rPr>
          <w:sz w:val="28"/>
          <w:szCs w:val="28"/>
        </w:rPr>
      </w:pPr>
    </w:p>
    <w:p w14:paraId="3F559FC0" w14:textId="77777777" w:rsidR="001755A3" w:rsidRDefault="001755A3" w:rsidP="001755A3">
      <w:pPr>
        <w:jc w:val="center"/>
        <w:rPr>
          <w:sz w:val="28"/>
          <w:szCs w:val="28"/>
        </w:rPr>
      </w:pPr>
    </w:p>
    <w:p w14:paraId="52DE564D" w14:textId="77777777" w:rsidR="001755A3" w:rsidRDefault="001755A3" w:rsidP="001755A3">
      <w:pPr>
        <w:jc w:val="center"/>
        <w:rPr>
          <w:sz w:val="28"/>
          <w:szCs w:val="28"/>
        </w:rPr>
      </w:pPr>
    </w:p>
    <w:p w14:paraId="36A1A1BD" w14:textId="77777777" w:rsidR="001755A3" w:rsidRDefault="001755A3" w:rsidP="001755A3">
      <w:pPr>
        <w:jc w:val="center"/>
        <w:rPr>
          <w:sz w:val="28"/>
          <w:szCs w:val="28"/>
        </w:rPr>
      </w:pPr>
    </w:p>
    <w:p w14:paraId="71C69A5C" w14:textId="77777777" w:rsidR="001755A3" w:rsidRDefault="001755A3" w:rsidP="001755A3">
      <w:pPr>
        <w:jc w:val="center"/>
        <w:rPr>
          <w:sz w:val="28"/>
          <w:szCs w:val="28"/>
        </w:rPr>
      </w:pPr>
    </w:p>
    <w:p w14:paraId="6B1CBF4B" w14:textId="77777777" w:rsidR="001755A3" w:rsidRDefault="001755A3" w:rsidP="001755A3">
      <w:pPr>
        <w:jc w:val="center"/>
        <w:rPr>
          <w:sz w:val="28"/>
          <w:szCs w:val="28"/>
        </w:rPr>
      </w:pPr>
    </w:p>
    <w:p w14:paraId="48E39476" w14:textId="77777777" w:rsidR="001755A3" w:rsidRDefault="001755A3" w:rsidP="001755A3">
      <w:pPr>
        <w:jc w:val="center"/>
        <w:rPr>
          <w:sz w:val="28"/>
          <w:szCs w:val="28"/>
        </w:rPr>
      </w:pPr>
    </w:p>
    <w:p w14:paraId="5DC34237" w14:textId="77777777" w:rsidR="001755A3" w:rsidRDefault="001755A3" w:rsidP="001755A3">
      <w:pPr>
        <w:jc w:val="center"/>
        <w:rPr>
          <w:sz w:val="28"/>
          <w:szCs w:val="28"/>
        </w:rPr>
      </w:pPr>
    </w:p>
    <w:p w14:paraId="26D01F89" w14:textId="77777777" w:rsidR="001755A3" w:rsidRDefault="001755A3" w:rsidP="001755A3">
      <w:pPr>
        <w:jc w:val="center"/>
        <w:rPr>
          <w:sz w:val="28"/>
          <w:szCs w:val="28"/>
        </w:rPr>
      </w:pPr>
    </w:p>
    <w:p w14:paraId="19567F4C" w14:textId="77777777" w:rsidR="001755A3" w:rsidRDefault="001755A3" w:rsidP="001755A3">
      <w:pPr>
        <w:pStyle w:val="ConsPlusNormal"/>
        <w:outlineLvl w:val="0"/>
        <w:rPr>
          <w:rFonts w:ascii="Times New Roman" w:hAnsi="Times New Roman" w:cs="Times New Roman"/>
          <w:sz w:val="28"/>
          <w:szCs w:val="28"/>
        </w:rPr>
      </w:pPr>
    </w:p>
    <w:p w14:paraId="265E46C0" w14:textId="77777777" w:rsidR="001755A3" w:rsidRDefault="001755A3" w:rsidP="001755A3">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9 </w:t>
      </w:r>
      <w:r>
        <w:rPr>
          <w:rFonts w:ascii="Times New Roman" w:hAnsi="Times New Roman" w:cs="Times New Roman"/>
          <w:sz w:val="28"/>
          <w:szCs w:val="28"/>
        </w:rPr>
        <w:br/>
        <w:t>к Административному регламенту</w:t>
      </w:r>
    </w:p>
    <w:p w14:paraId="09CCF9D0"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17984DAC" w14:textId="77777777" w:rsidR="001755A3" w:rsidRDefault="001755A3" w:rsidP="001755A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Pr="00222AE0">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14:paraId="48E8804C" w14:textId="77777777" w:rsidR="001755A3" w:rsidRDefault="001755A3" w:rsidP="001755A3">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755A3" w14:paraId="6A47DD01" w14:textId="77777777" w:rsidTr="005F5FEB">
        <w:tc>
          <w:tcPr>
            <w:tcW w:w="3419" w:type="dxa"/>
            <w:tcBorders>
              <w:top w:val="nil"/>
              <w:left w:val="nil"/>
              <w:bottom w:val="nil"/>
              <w:right w:val="nil"/>
            </w:tcBorders>
          </w:tcPr>
          <w:p w14:paraId="1A8EC206" w14:textId="77777777" w:rsidR="001755A3" w:rsidRDefault="001755A3" w:rsidP="005F5FEB">
            <w:pPr>
              <w:pStyle w:val="ConsPlusNormal"/>
            </w:pPr>
          </w:p>
        </w:tc>
        <w:tc>
          <w:tcPr>
            <w:tcW w:w="5613" w:type="dxa"/>
            <w:tcBorders>
              <w:top w:val="nil"/>
              <w:left w:val="nil"/>
              <w:bottom w:val="nil"/>
              <w:right w:val="nil"/>
            </w:tcBorders>
          </w:tcPr>
          <w:p w14:paraId="71B60E8F" w14:textId="77777777" w:rsidR="001755A3" w:rsidRPr="00871E71" w:rsidRDefault="001755A3" w:rsidP="005F5FEB">
            <w:pPr>
              <w:pStyle w:val="ConsPlusNormal"/>
              <w:jc w:val="both"/>
              <w:rPr>
                <w:rFonts w:ascii="Times New Roman" w:hAnsi="Times New Roman" w:cs="Times New Roman"/>
              </w:rPr>
            </w:pPr>
            <w:r>
              <w:rPr>
                <w:rFonts w:ascii="Times New Roman" w:hAnsi="Times New Roman" w:cs="Times New Roman"/>
                <w:sz w:val="24"/>
              </w:rPr>
              <w:t xml:space="preserve">В </w:t>
            </w:r>
            <w:r w:rsidRPr="00297A6E">
              <w:rPr>
                <w:rFonts w:ascii="Times New Roman" w:hAnsi="Times New Roman" w:cs="Times New Roman"/>
                <w:sz w:val="24"/>
              </w:rPr>
              <w:t>Администрацию МО «Бежтинский участок»</w:t>
            </w:r>
          </w:p>
          <w:p w14:paraId="70596E7F"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31F0E35E"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14F4FEA"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AB9716A"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1740CC33"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BE6738E"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2EBDCD0"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6D82E350"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1576667"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1005E74"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2634443C"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E2A7F33" w14:textId="77777777" w:rsidR="001755A3" w:rsidRPr="00871E71" w:rsidRDefault="001755A3" w:rsidP="005F5F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7F5E935A" w14:textId="77777777" w:rsidR="001755A3" w:rsidRDefault="001755A3" w:rsidP="005F5FE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61F64C33" w14:textId="77777777" w:rsidR="001755A3" w:rsidRDefault="001755A3" w:rsidP="001755A3">
      <w:pPr>
        <w:pStyle w:val="ConsPlusNormal"/>
        <w:jc w:val="both"/>
      </w:pPr>
    </w:p>
    <w:p w14:paraId="40D61C64" w14:textId="77777777" w:rsidR="001755A3" w:rsidRPr="00871E71" w:rsidRDefault="001755A3" w:rsidP="001755A3">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14:paraId="710BF653" w14:textId="77777777" w:rsidR="001755A3" w:rsidRPr="00871E71" w:rsidRDefault="001755A3" w:rsidP="001755A3">
      <w:pPr>
        <w:pStyle w:val="ConsPlusNonformat"/>
        <w:jc w:val="both"/>
        <w:rPr>
          <w:rFonts w:ascii="Times New Roman" w:hAnsi="Times New Roman" w:cs="Times New Roman"/>
          <w:sz w:val="28"/>
          <w:szCs w:val="28"/>
        </w:rPr>
      </w:pPr>
    </w:p>
    <w:p w14:paraId="72F5D1B9" w14:textId="77777777" w:rsidR="001755A3" w:rsidRPr="00613CEB" w:rsidRDefault="001755A3" w:rsidP="001755A3">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14:paraId="5B7BA4E9" w14:textId="77777777" w:rsidR="001755A3" w:rsidRPr="00613CEB" w:rsidRDefault="001755A3" w:rsidP="001755A3">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14:paraId="31725E7B" w14:textId="77777777" w:rsidR="001755A3" w:rsidRPr="00613CEB" w:rsidRDefault="001755A3" w:rsidP="001755A3">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14:paraId="0B9F5460" w14:textId="77777777" w:rsidR="001755A3" w:rsidRPr="00613CEB" w:rsidRDefault="001755A3" w:rsidP="001755A3">
      <w:pPr>
        <w:pStyle w:val="ConsPlusNonformat"/>
        <w:jc w:val="both"/>
        <w:rPr>
          <w:rFonts w:ascii="Times New Roman" w:hAnsi="Times New Roman" w:cs="Times New Roman"/>
          <w:sz w:val="28"/>
          <w:szCs w:val="28"/>
        </w:rPr>
      </w:pPr>
    </w:p>
    <w:p w14:paraId="7A74A97C" w14:textId="77777777" w:rsidR="001755A3" w:rsidRPr="00871E71" w:rsidRDefault="001755A3" w:rsidP="001755A3">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lastRenderedPageBreak/>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14:paraId="6896E63E" w14:textId="77777777" w:rsidR="001755A3" w:rsidRPr="002B7407" w:rsidRDefault="001755A3" w:rsidP="001755A3">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14:paraId="000BBD75"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5D6FD851"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26CA78B7"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4085CB10" w14:textId="77777777" w:rsidR="001755A3" w:rsidRPr="00871E71" w:rsidRDefault="001755A3" w:rsidP="001755A3">
      <w:pPr>
        <w:pStyle w:val="ConsPlusNonformat"/>
        <w:jc w:val="both"/>
        <w:rPr>
          <w:rFonts w:ascii="Times New Roman" w:hAnsi="Times New Roman" w:cs="Times New Roman"/>
          <w:sz w:val="28"/>
          <w:szCs w:val="28"/>
        </w:rPr>
      </w:pPr>
    </w:p>
    <w:p w14:paraId="67CC02B2"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1890575C"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74741F16" w14:textId="77777777" w:rsidR="001755A3" w:rsidRPr="00871E71" w:rsidRDefault="001755A3" w:rsidP="001755A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755A3" w:rsidRPr="00871E71" w14:paraId="0653364E" w14:textId="77777777" w:rsidTr="005F5FEB">
        <w:tc>
          <w:tcPr>
            <w:tcW w:w="959" w:type="dxa"/>
          </w:tcPr>
          <w:p w14:paraId="25D997D0" w14:textId="77777777" w:rsidR="001755A3" w:rsidRPr="00871E71" w:rsidRDefault="001755A3" w:rsidP="005F5FEB">
            <w:pPr>
              <w:pStyle w:val="ConsPlusNormal"/>
              <w:rPr>
                <w:rFonts w:ascii="Times New Roman" w:hAnsi="Times New Roman" w:cs="Times New Roman"/>
                <w:sz w:val="28"/>
                <w:szCs w:val="28"/>
              </w:rPr>
            </w:pPr>
          </w:p>
        </w:tc>
        <w:tc>
          <w:tcPr>
            <w:tcW w:w="7994" w:type="dxa"/>
          </w:tcPr>
          <w:p w14:paraId="27A1D41D" w14:textId="77777777" w:rsidR="001755A3" w:rsidRPr="00871E71" w:rsidRDefault="001755A3" w:rsidP="005F5FE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Pr="00297A6E">
              <w:rPr>
                <w:rFonts w:ascii="Times New Roman" w:hAnsi="Times New Roman" w:cs="Times New Roman"/>
                <w:sz w:val="28"/>
                <w:szCs w:val="28"/>
              </w:rPr>
              <w:t>Администрации МО «Бежтинский участок</w:t>
            </w:r>
          </w:p>
        </w:tc>
      </w:tr>
      <w:tr w:rsidR="001755A3" w:rsidRPr="00871E71" w14:paraId="461BFB46" w14:textId="77777777" w:rsidTr="005F5FEB">
        <w:tc>
          <w:tcPr>
            <w:tcW w:w="959" w:type="dxa"/>
          </w:tcPr>
          <w:p w14:paraId="4156F2AD" w14:textId="77777777" w:rsidR="001755A3" w:rsidRPr="00871E71" w:rsidRDefault="001755A3" w:rsidP="005F5FEB">
            <w:pPr>
              <w:pStyle w:val="ConsPlusNormal"/>
              <w:rPr>
                <w:rFonts w:ascii="Times New Roman" w:hAnsi="Times New Roman" w:cs="Times New Roman"/>
                <w:sz w:val="28"/>
                <w:szCs w:val="28"/>
              </w:rPr>
            </w:pPr>
          </w:p>
        </w:tc>
        <w:tc>
          <w:tcPr>
            <w:tcW w:w="7994" w:type="dxa"/>
          </w:tcPr>
          <w:p w14:paraId="3FA8B45C" w14:textId="77777777" w:rsidR="001755A3" w:rsidRPr="00871E71" w:rsidRDefault="001755A3" w:rsidP="005F5F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1755A3" w:rsidRPr="00871E71" w14:paraId="2AEC9778" w14:textId="77777777" w:rsidTr="005F5FEB">
        <w:tc>
          <w:tcPr>
            <w:tcW w:w="959" w:type="dxa"/>
          </w:tcPr>
          <w:p w14:paraId="3A837BB4" w14:textId="77777777" w:rsidR="001755A3" w:rsidRPr="00871E71" w:rsidRDefault="001755A3" w:rsidP="005F5FEB">
            <w:pPr>
              <w:pStyle w:val="ConsPlusNormal"/>
              <w:rPr>
                <w:rFonts w:ascii="Times New Roman" w:hAnsi="Times New Roman" w:cs="Times New Roman"/>
                <w:sz w:val="28"/>
                <w:szCs w:val="28"/>
              </w:rPr>
            </w:pPr>
          </w:p>
        </w:tc>
        <w:tc>
          <w:tcPr>
            <w:tcW w:w="7994" w:type="dxa"/>
          </w:tcPr>
          <w:p w14:paraId="612D88F9" w14:textId="77777777" w:rsidR="001755A3" w:rsidRPr="00871E71" w:rsidRDefault="001755A3" w:rsidP="005F5F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517B965B" w14:textId="77777777" w:rsidR="001755A3" w:rsidRPr="00871E71" w:rsidRDefault="001755A3" w:rsidP="001755A3">
      <w:pPr>
        <w:pStyle w:val="ConsPlusNormal"/>
        <w:jc w:val="both"/>
        <w:rPr>
          <w:rFonts w:ascii="Times New Roman" w:hAnsi="Times New Roman" w:cs="Times New Roman"/>
          <w:sz w:val="28"/>
          <w:szCs w:val="28"/>
        </w:rPr>
      </w:pPr>
    </w:p>
    <w:p w14:paraId="0D441101" w14:textId="77777777" w:rsidR="001755A3" w:rsidRPr="00871E71" w:rsidRDefault="001755A3" w:rsidP="001755A3">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Pr>
          <w:rFonts w:ascii="Times New Roman" w:hAnsi="Times New Roman" w:cs="Times New Roman"/>
          <w:sz w:val="28"/>
          <w:szCs w:val="28"/>
        </w:rPr>
        <w:t>«</w:t>
      </w:r>
      <w:r w:rsidRPr="00871E71">
        <w:rPr>
          <w:rFonts w:ascii="Times New Roman" w:hAnsi="Times New Roman" w:cs="Times New Roman"/>
          <w:sz w:val="28"/>
          <w:szCs w:val="28"/>
        </w:rPr>
        <w:t>___</w:t>
      </w:r>
      <w:r>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074D1514" w14:textId="77777777" w:rsidR="001755A3" w:rsidRPr="00871E71" w:rsidRDefault="001755A3" w:rsidP="001755A3">
      <w:pPr>
        <w:pStyle w:val="ConsPlusNormal"/>
        <w:jc w:val="both"/>
        <w:rPr>
          <w:rFonts w:ascii="Times New Roman" w:hAnsi="Times New Roman" w:cs="Times New Roman"/>
          <w:sz w:val="28"/>
          <w:szCs w:val="28"/>
        </w:rPr>
      </w:pPr>
    </w:p>
    <w:p w14:paraId="332E5F35" w14:textId="77777777" w:rsidR="001755A3" w:rsidRDefault="001755A3" w:rsidP="001755A3">
      <w:pPr>
        <w:jc w:val="center"/>
        <w:rPr>
          <w:sz w:val="28"/>
          <w:szCs w:val="28"/>
        </w:rPr>
      </w:pPr>
    </w:p>
    <w:p w14:paraId="15073DE9" w14:textId="77777777" w:rsidR="001755A3" w:rsidRDefault="001755A3" w:rsidP="001755A3">
      <w:pPr>
        <w:jc w:val="center"/>
        <w:rPr>
          <w:sz w:val="28"/>
          <w:szCs w:val="28"/>
        </w:rPr>
      </w:pPr>
    </w:p>
    <w:p w14:paraId="51DEDC53" w14:textId="77777777" w:rsidR="001755A3" w:rsidRDefault="001755A3" w:rsidP="001755A3">
      <w:pPr>
        <w:jc w:val="center"/>
        <w:rPr>
          <w:sz w:val="28"/>
          <w:szCs w:val="28"/>
        </w:rPr>
      </w:pPr>
    </w:p>
    <w:p w14:paraId="6DB73D55" w14:textId="77777777" w:rsidR="001755A3" w:rsidRDefault="001755A3" w:rsidP="001755A3">
      <w:pPr>
        <w:jc w:val="center"/>
        <w:rPr>
          <w:sz w:val="28"/>
          <w:szCs w:val="28"/>
        </w:rPr>
      </w:pPr>
    </w:p>
    <w:p w14:paraId="29B8D646" w14:textId="77777777" w:rsidR="001755A3" w:rsidRDefault="001755A3" w:rsidP="001755A3">
      <w:pPr>
        <w:jc w:val="center"/>
        <w:rPr>
          <w:sz w:val="28"/>
          <w:szCs w:val="28"/>
        </w:rPr>
      </w:pPr>
    </w:p>
    <w:p w14:paraId="33010097" w14:textId="77777777" w:rsidR="001755A3" w:rsidRDefault="001755A3" w:rsidP="001755A3">
      <w:pPr>
        <w:jc w:val="center"/>
        <w:rPr>
          <w:sz w:val="28"/>
          <w:szCs w:val="28"/>
        </w:rPr>
      </w:pPr>
    </w:p>
    <w:p w14:paraId="48806D6F" w14:textId="77777777" w:rsidR="001755A3" w:rsidRDefault="001755A3" w:rsidP="001755A3">
      <w:pPr>
        <w:jc w:val="center"/>
        <w:rPr>
          <w:sz w:val="28"/>
          <w:szCs w:val="28"/>
        </w:rPr>
      </w:pPr>
    </w:p>
    <w:p w14:paraId="01F3073B" w14:textId="77777777" w:rsidR="001755A3" w:rsidRDefault="001755A3" w:rsidP="001755A3">
      <w:pPr>
        <w:jc w:val="center"/>
        <w:rPr>
          <w:sz w:val="28"/>
          <w:szCs w:val="28"/>
        </w:rPr>
      </w:pPr>
    </w:p>
    <w:p w14:paraId="636915FC" w14:textId="77777777" w:rsidR="001755A3" w:rsidRDefault="001755A3" w:rsidP="001755A3">
      <w:pPr>
        <w:jc w:val="center"/>
        <w:rPr>
          <w:sz w:val="28"/>
          <w:szCs w:val="28"/>
        </w:rPr>
      </w:pPr>
    </w:p>
    <w:p w14:paraId="517D3D30" w14:textId="77777777" w:rsidR="001755A3" w:rsidRDefault="001755A3" w:rsidP="001755A3">
      <w:pPr>
        <w:jc w:val="center"/>
        <w:rPr>
          <w:sz w:val="28"/>
          <w:szCs w:val="28"/>
        </w:rPr>
      </w:pPr>
    </w:p>
    <w:p w14:paraId="4CA146B5" w14:textId="77777777" w:rsidR="001755A3" w:rsidRDefault="001755A3" w:rsidP="001755A3">
      <w:pPr>
        <w:jc w:val="center"/>
        <w:rPr>
          <w:sz w:val="28"/>
          <w:szCs w:val="28"/>
        </w:rPr>
      </w:pPr>
    </w:p>
    <w:p w14:paraId="622279A6" w14:textId="77777777" w:rsidR="001755A3" w:rsidRDefault="001755A3" w:rsidP="001755A3">
      <w:pPr>
        <w:jc w:val="center"/>
        <w:rPr>
          <w:sz w:val="28"/>
          <w:szCs w:val="28"/>
        </w:rPr>
      </w:pPr>
    </w:p>
    <w:p w14:paraId="5FA1C4B9" w14:textId="77777777" w:rsidR="001755A3" w:rsidRPr="00ED0EC4" w:rsidRDefault="001755A3" w:rsidP="001755A3">
      <w:pPr>
        <w:rPr>
          <w:sz w:val="28"/>
          <w:szCs w:val="28"/>
        </w:rPr>
      </w:pPr>
    </w:p>
    <w:p w14:paraId="5C04CADE" w14:textId="77777777" w:rsidR="001755A3" w:rsidRDefault="001755A3" w:rsidP="001755A3"/>
    <w:p w14:paraId="4D11D780" w14:textId="77777777" w:rsidR="00CE7906" w:rsidRDefault="00CE7906"/>
    <w:sectPr w:rsidR="00CE7906" w:rsidSect="00F8182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8C"/>
    <w:rsid w:val="001755A3"/>
    <w:rsid w:val="00844F8C"/>
    <w:rsid w:val="00CE7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5034"/>
  <w15:chartTrackingRefBased/>
  <w15:docId w15:val="{FC3B7917-561B-4D57-A921-19E50A30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5A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755A3"/>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1755A3"/>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55A3"/>
    <w:rPr>
      <w:color w:val="0000FF"/>
      <w:u w:val="single"/>
    </w:rPr>
  </w:style>
  <w:style w:type="paragraph" w:styleId="a4">
    <w:name w:val="No Spacing"/>
    <w:link w:val="a5"/>
    <w:uiPriority w:val="1"/>
    <w:qFormat/>
    <w:rsid w:val="001755A3"/>
    <w:pPr>
      <w:spacing w:after="0" w:line="240" w:lineRule="auto"/>
    </w:pPr>
  </w:style>
  <w:style w:type="character" w:customStyle="1" w:styleId="a5">
    <w:name w:val="Без интервала Знак"/>
    <w:link w:val="a4"/>
    <w:uiPriority w:val="1"/>
    <w:rsid w:val="001755A3"/>
  </w:style>
  <w:style w:type="character" w:customStyle="1" w:styleId="10">
    <w:name w:val="Заголовок 1 Знак"/>
    <w:basedOn w:val="a0"/>
    <w:link w:val="1"/>
    <w:uiPriority w:val="9"/>
    <w:rsid w:val="001755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755A3"/>
    <w:rPr>
      <w:rFonts w:asciiTheme="majorHAnsi" w:eastAsiaTheme="majorEastAsia" w:hAnsiTheme="majorHAnsi" w:cstheme="majorBidi"/>
      <w:color w:val="2F5496" w:themeColor="accent1" w:themeShade="BF"/>
      <w:sz w:val="26"/>
      <w:szCs w:val="26"/>
    </w:rPr>
  </w:style>
  <w:style w:type="table" w:styleId="a6">
    <w:name w:val="Table Grid"/>
    <w:basedOn w:val="a1"/>
    <w:uiPriority w:val="99"/>
    <w:rsid w:val="00175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1755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1755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5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75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55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55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55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55A3"/>
    <w:pPr>
      <w:widowControl w:val="0"/>
      <w:autoSpaceDE w:val="0"/>
      <w:autoSpaceDN w:val="0"/>
      <w:spacing w:after="0" w:line="240" w:lineRule="auto"/>
    </w:pPr>
    <w:rPr>
      <w:rFonts w:ascii="Arial" w:eastAsia="Times New Roman" w:hAnsi="Arial" w:cs="Arial"/>
      <w:sz w:val="20"/>
      <w:szCs w:val="20"/>
      <w:lang w:eastAsia="ru-RU"/>
    </w:rPr>
  </w:style>
  <w:style w:type="paragraph" w:styleId="a7">
    <w:name w:val="footnote text"/>
    <w:basedOn w:val="a"/>
    <w:link w:val="a8"/>
    <w:uiPriority w:val="99"/>
    <w:semiHidden/>
    <w:unhideWhenUsed/>
    <w:rsid w:val="001755A3"/>
    <w:rPr>
      <w:rFonts w:asciiTheme="minorHAnsi" w:eastAsiaTheme="minorHAnsi" w:hAnsiTheme="minorHAnsi" w:cstheme="minorBidi"/>
      <w:sz w:val="20"/>
      <w:szCs w:val="20"/>
      <w:lang w:eastAsia="en-US"/>
    </w:rPr>
  </w:style>
  <w:style w:type="character" w:customStyle="1" w:styleId="a8">
    <w:name w:val="Текст сноски Знак"/>
    <w:basedOn w:val="a0"/>
    <w:link w:val="a7"/>
    <w:uiPriority w:val="99"/>
    <w:semiHidden/>
    <w:rsid w:val="001755A3"/>
    <w:rPr>
      <w:sz w:val="20"/>
      <w:szCs w:val="20"/>
    </w:rPr>
  </w:style>
  <w:style w:type="character" w:styleId="a9">
    <w:name w:val="footnote reference"/>
    <w:uiPriority w:val="99"/>
    <w:semiHidden/>
    <w:unhideWhenUsed/>
    <w:rsid w:val="001755A3"/>
    <w:rPr>
      <w:vertAlign w:val="superscript"/>
    </w:rPr>
  </w:style>
  <w:style w:type="character" w:customStyle="1" w:styleId="ConsPlusNormal0">
    <w:name w:val="ConsPlusNormal Знак"/>
    <w:link w:val="ConsPlusNormal"/>
    <w:locked/>
    <w:rsid w:val="001755A3"/>
    <w:rPr>
      <w:rFonts w:ascii="Calibri" w:eastAsia="Times New Roman" w:hAnsi="Calibri" w:cs="Calibri"/>
      <w:szCs w:val="20"/>
      <w:lang w:eastAsia="ru-RU"/>
    </w:rPr>
  </w:style>
  <w:style w:type="paragraph" w:styleId="aa">
    <w:name w:val="header"/>
    <w:basedOn w:val="a"/>
    <w:link w:val="ab"/>
    <w:uiPriority w:val="99"/>
    <w:unhideWhenUsed/>
    <w:rsid w:val="001755A3"/>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1755A3"/>
  </w:style>
  <w:style w:type="paragraph" w:styleId="ac">
    <w:name w:val="footer"/>
    <w:basedOn w:val="a"/>
    <w:link w:val="ad"/>
    <w:uiPriority w:val="99"/>
    <w:unhideWhenUsed/>
    <w:rsid w:val="001755A3"/>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1755A3"/>
  </w:style>
  <w:style w:type="paragraph" w:styleId="ae">
    <w:name w:val="Normal (Web)"/>
    <w:basedOn w:val="a"/>
    <w:uiPriority w:val="99"/>
    <w:semiHidden/>
    <w:unhideWhenUsed/>
    <w:rsid w:val="001755A3"/>
    <w:pPr>
      <w:spacing w:before="100" w:beforeAutospacing="1" w:after="100" w:afterAutospacing="1"/>
    </w:pPr>
  </w:style>
  <w:style w:type="paragraph" w:styleId="11">
    <w:name w:val="toc 1"/>
    <w:basedOn w:val="a"/>
    <w:next w:val="a"/>
    <w:autoRedefine/>
    <w:uiPriority w:val="39"/>
    <w:unhideWhenUsed/>
    <w:rsid w:val="001755A3"/>
    <w:pPr>
      <w:spacing w:after="100" w:line="259" w:lineRule="auto"/>
    </w:pPr>
    <w:rPr>
      <w:rFonts w:asciiTheme="minorHAnsi" w:eastAsiaTheme="minorHAnsi" w:hAnsiTheme="minorHAnsi" w:cstheme="minorBidi"/>
      <w:sz w:val="22"/>
      <w:szCs w:val="22"/>
      <w:lang w:eastAsia="en-US"/>
    </w:rPr>
  </w:style>
  <w:style w:type="paragraph" w:styleId="af">
    <w:name w:val="TOC Heading"/>
    <w:basedOn w:val="1"/>
    <w:next w:val="a"/>
    <w:uiPriority w:val="39"/>
    <w:unhideWhenUsed/>
    <w:qFormat/>
    <w:rsid w:val="001755A3"/>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21">
    <w:name w:val="toc 2"/>
    <w:basedOn w:val="a"/>
    <w:next w:val="a"/>
    <w:autoRedefine/>
    <w:uiPriority w:val="39"/>
    <w:unhideWhenUsed/>
    <w:rsid w:val="001755A3"/>
    <w:pPr>
      <w:spacing w:after="100" w:line="259" w:lineRule="auto"/>
      <w:ind w:left="220"/>
    </w:pPr>
    <w:rPr>
      <w:rFonts w:asciiTheme="minorHAnsi" w:eastAsiaTheme="minorHAnsi" w:hAnsiTheme="minorHAnsi" w:cstheme="minorBidi"/>
      <w:sz w:val="22"/>
      <w:szCs w:val="22"/>
      <w:lang w:eastAsia="en-US"/>
    </w:rPr>
  </w:style>
  <w:style w:type="paragraph" w:styleId="3">
    <w:name w:val="toc 3"/>
    <w:basedOn w:val="a"/>
    <w:next w:val="a"/>
    <w:autoRedefine/>
    <w:uiPriority w:val="39"/>
    <w:unhideWhenUsed/>
    <w:rsid w:val="001755A3"/>
    <w:pPr>
      <w:spacing w:after="100" w:line="259" w:lineRule="auto"/>
      <w:ind w:left="44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98&amp;dst=4568" TargetMode="External"/><Relationship Id="rId13" Type="http://schemas.openxmlformats.org/officeDocument/2006/relationships/hyperlink" Target="https://login.consultant.ru/link/?req=doc&amp;base=RLAW444&amp;n=198795&amp;dst=100311&amp;field=134&amp;date=02.07.2025" TargetMode="External"/><Relationship Id="rId18" Type="http://schemas.openxmlformats.org/officeDocument/2006/relationships/hyperlink" Target="https://login.consultant.ru/link/?req=doc&amp;base=LAW&amp;n=481298&amp;dst=4568" TargetMode="External"/><Relationship Id="rId3" Type="http://schemas.openxmlformats.org/officeDocument/2006/relationships/settings" Target="settings.xml"/><Relationship Id="rId21" Type="http://schemas.openxmlformats.org/officeDocument/2006/relationships/hyperlink" Target="https://login.consultant.ru/link/?req=doc&amp;base=RLAW444&amp;n=198795&amp;dst=100305&amp;field=134&amp;date=02.07.2025" TargetMode="External"/><Relationship Id="rId7" Type="http://schemas.openxmlformats.org/officeDocument/2006/relationships/hyperlink" Target="http://www.bezhta-mo" TargetMode="External"/><Relationship Id="rId12" Type="http://schemas.openxmlformats.org/officeDocument/2006/relationships/hyperlink" Target="https://login.consultant.ru/link/?req=doc&amp;base=RLAW444&amp;n=198795&amp;dst=100263&amp;field=134&amp;date=02.07.2025" TargetMode="External"/><Relationship Id="rId17" Type="http://schemas.openxmlformats.org/officeDocument/2006/relationships/hyperlink" Target="https://login.consultant.ru/link/?req=doc&amp;base=RLAW444&amp;n=198795&amp;dst=100314&amp;field=134&amp;date=02.07.2025" TargetMode="External"/><Relationship Id="rId2" Type="http://schemas.openxmlformats.org/officeDocument/2006/relationships/styles" Target="styles.xml"/><Relationship Id="rId16" Type="http://schemas.openxmlformats.org/officeDocument/2006/relationships/hyperlink" Target="https://login.consultant.ru/link/?req=doc&amp;base=RLAW444&amp;n=198795&amp;dst=100311&amp;field=134&amp;date=02.07.2025" TargetMode="External"/><Relationship Id="rId20" Type="http://schemas.openxmlformats.org/officeDocument/2006/relationships/hyperlink" Target="https://login.consultant.ru/link/?req=doc&amp;base=RLAW444&amp;n=198795&amp;dst=100311&amp;field=134&amp;date=02.07.2025" TargetMode="External"/><Relationship Id="rId1" Type="http://schemas.openxmlformats.org/officeDocument/2006/relationships/numbering" Target="numbering.xml"/><Relationship Id="rId6" Type="http://schemas.openxmlformats.org/officeDocument/2006/relationships/hyperlink" Target="mailto:bezhta-mo@mail.ru" TargetMode="External"/><Relationship Id="rId11" Type="http://schemas.openxmlformats.org/officeDocument/2006/relationships/hyperlink" Target="https://bezhta-mo.ru/"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login.consultant.ru/link/?req=doc&amp;base=LAW&amp;n=481298&amp;dst=4568" TargetMode="External"/><Relationship Id="rId23" Type="http://schemas.openxmlformats.org/officeDocument/2006/relationships/fontTable" Target="fontTable.xml"/><Relationship Id="rId10" Type="http://schemas.openxmlformats.org/officeDocument/2006/relationships/hyperlink" Target="https://www.gosuslugi.ru/" TargetMode="External"/><Relationship Id="rId19" Type="http://schemas.openxmlformats.org/officeDocument/2006/relationships/hyperlink" Target="https://login.consultant.ru/link/?req=doc&amp;base=RLAW444&amp;n=198795&amp;dst=100299&amp;field=134&amp;date=02.07.2025" TargetMode="External"/><Relationship Id="rId4" Type="http://schemas.openxmlformats.org/officeDocument/2006/relationships/webSettings" Target="webSettings.xml"/><Relationship Id="rId9" Type="http://schemas.openxmlformats.org/officeDocument/2006/relationships/hyperlink" Target="https://login.consultant.ru/link/?req=doc&amp;base=RLAW444&amp;n=198795&amp;dst=100079&amp;field=134&amp;date=02.07.2025" TargetMode="External"/><Relationship Id="rId14" Type="http://schemas.openxmlformats.org/officeDocument/2006/relationships/hyperlink" Target="https://login.consultant.ru/link/?req=doc&amp;base=RLAW444&amp;n=198795&amp;dst=100314&amp;field=134&amp;date=02.07.2025" TargetMode="External"/><Relationship Id="rId22" Type="http://schemas.openxmlformats.org/officeDocument/2006/relationships/hyperlink" Target="https://login.consultant.ru/link/?req=doc&amp;base=RLAW444&amp;n=198795&amp;dst=100311&amp;field=134&amp;date=02.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71</Pages>
  <Words>15942</Words>
  <Characters>90871</Characters>
  <Application>Microsoft Office Word</Application>
  <DocSecurity>0</DocSecurity>
  <Lines>757</Lines>
  <Paragraphs>213</Paragraphs>
  <ScaleCrop>false</ScaleCrop>
  <Company/>
  <LinksUpToDate>false</LinksUpToDate>
  <CharactersWithSpaces>106600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2026-02-03T07:09:00Z</dcterms:created>
  <dcterms:modified xsi:type="dcterms:W3CDTF">2026-02-03T07:12:00Z</dcterms:modified>
</cp:coreProperties>
</file>