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5E" w:rsidRPr="00B63C5E" w:rsidRDefault="00B63C5E" w:rsidP="00B63C5E">
      <w:pPr>
        <w:pStyle w:val="ac"/>
        <w:jc w:val="right"/>
        <w:rPr>
          <w:b/>
          <w:sz w:val="28"/>
        </w:rPr>
      </w:pPr>
      <w:r w:rsidRPr="00B63C5E">
        <w:rPr>
          <w:b/>
          <w:sz w:val="28"/>
        </w:rPr>
        <w:t xml:space="preserve">                                                                                                    Утвержден</w:t>
      </w:r>
      <w:r w:rsidR="00650547">
        <w:rPr>
          <w:b/>
          <w:sz w:val="28"/>
        </w:rPr>
        <w:t>а</w:t>
      </w:r>
    </w:p>
    <w:p w:rsidR="00CF00B7" w:rsidRDefault="00B63C5E" w:rsidP="00CF00B7">
      <w:pPr>
        <w:pStyle w:val="ac"/>
        <w:jc w:val="right"/>
        <w:rPr>
          <w:b/>
          <w:sz w:val="28"/>
        </w:rPr>
      </w:pPr>
      <w:r w:rsidRPr="00B63C5E">
        <w:rPr>
          <w:b/>
          <w:sz w:val="28"/>
        </w:rPr>
        <w:t>постановлением администрации</w:t>
      </w:r>
    </w:p>
    <w:p w:rsidR="00CF00B7" w:rsidRDefault="00B63C5E" w:rsidP="00CF00B7">
      <w:pPr>
        <w:pStyle w:val="ac"/>
        <w:jc w:val="right"/>
        <w:rPr>
          <w:b/>
          <w:sz w:val="28"/>
        </w:rPr>
      </w:pPr>
      <w:r>
        <w:rPr>
          <w:b/>
          <w:sz w:val="28"/>
        </w:rPr>
        <w:t xml:space="preserve">МО </w:t>
      </w:r>
      <w:r w:rsidR="00C87FBD">
        <w:rPr>
          <w:b/>
          <w:sz w:val="28"/>
        </w:rPr>
        <w:t>«Бежтинский участок</w:t>
      </w:r>
      <w:r w:rsidRPr="00B63C5E">
        <w:rPr>
          <w:b/>
          <w:sz w:val="28"/>
        </w:rPr>
        <w:t>»</w:t>
      </w:r>
    </w:p>
    <w:p w:rsidR="00B63C5E" w:rsidRPr="00B63C5E" w:rsidRDefault="00B63C5E" w:rsidP="00CF00B7">
      <w:pPr>
        <w:pStyle w:val="ac"/>
        <w:jc w:val="right"/>
        <w:rPr>
          <w:b/>
          <w:sz w:val="28"/>
        </w:rPr>
      </w:pPr>
      <w:r>
        <w:rPr>
          <w:b/>
          <w:sz w:val="28"/>
        </w:rPr>
        <w:t xml:space="preserve">от </w:t>
      </w:r>
      <w:r w:rsidR="00BC2854">
        <w:rPr>
          <w:b/>
          <w:sz w:val="28"/>
        </w:rPr>
        <w:t>12.07.2017г. №87-у</w:t>
      </w:r>
      <w:bookmarkStart w:id="0" w:name="_GoBack"/>
      <w:bookmarkEnd w:id="0"/>
    </w:p>
    <w:p w:rsidR="00B63C5E" w:rsidRPr="00B63C5E" w:rsidRDefault="00B63C5E" w:rsidP="00D20845">
      <w:pPr>
        <w:jc w:val="center"/>
        <w:rPr>
          <w:b/>
          <w:iCs/>
          <w:color w:val="000000"/>
          <w:sz w:val="40"/>
          <w:szCs w:val="28"/>
        </w:rPr>
      </w:pPr>
    </w:p>
    <w:p w:rsidR="00782F8D" w:rsidRDefault="00782F8D" w:rsidP="00D20845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ТЕХНОЛОГИЧЕСК</w:t>
      </w:r>
      <w:r w:rsidR="002D4824">
        <w:rPr>
          <w:b/>
          <w:iCs/>
          <w:color w:val="000000"/>
          <w:sz w:val="28"/>
          <w:szCs w:val="28"/>
        </w:rPr>
        <w:t>АЯ</w:t>
      </w:r>
      <w:r>
        <w:rPr>
          <w:b/>
          <w:iCs/>
          <w:color w:val="000000"/>
          <w:sz w:val="28"/>
          <w:szCs w:val="28"/>
        </w:rPr>
        <w:t xml:space="preserve"> СХЕМ</w:t>
      </w:r>
      <w:r w:rsidR="002D4824">
        <w:rPr>
          <w:b/>
          <w:iCs/>
          <w:color w:val="000000"/>
          <w:sz w:val="28"/>
          <w:szCs w:val="28"/>
        </w:rPr>
        <w:t>А</w:t>
      </w:r>
    </w:p>
    <w:p w:rsidR="002D4824" w:rsidRPr="007D4195" w:rsidRDefault="002D4824" w:rsidP="00782F8D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предоставления </w:t>
      </w:r>
      <w:r w:rsidR="007A1CAA">
        <w:rPr>
          <w:b/>
          <w:iCs/>
          <w:color w:val="000000"/>
          <w:sz w:val="28"/>
          <w:szCs w:val="28"/>
        </w:rPr>
        <w:t>муниципальной</w:t>
      </w:r>
      <w:r>
        <w:rPr>
          <w:b/>
          <w:iCs/>
          <w:color w:val="000000"/>
          <w:sz w:val="28"/>
          <w:szCs w:val="28"/>
        </w:rPr>
        <w:t xml:space="preserve"> услуги </w:t>
      </w:r>
      <w:r w:rsidRPr="007D4195">
        <w:rPr>
          <w:b/>
          <w:iCs/>
          <w:color w:val="000000"/>
          <w:sz w:val="28"/>
          <w:szCs w:val="28"/>
        </w:rPr>
        <w:t>«</w:t>
      </w:r>
      <w:r w:rsidR="000A3638">
        <w:rPr>
          <w:b/>
          <w:sz w:val="28"/>
          <w:szCs w:val="28"/>
        </w:rPr>
        <w:t xml:space="preserve">Выдача заключения о возможности быть </w:t>
      </w:r>
      <w:proofErr w:type="gramStart"/>
      <w:r w:rsidR="000A3638">
        <w:rPr>
          <w:b/>
          <w:sz w:val="28"/>
          <w:szCs w:val="28"/>
        </w:rPr>
        <w:t>усыновителем</w:t>
      </w:r>
      <w:r w:rsidRPr="007D4195">
        <w:rPr>
          <w:b/>
          <w:iCs/>
          <w:color w:val="000000"/>
          <w:sz w:val="28"/>
          <w:szCs w:val="28"/>
        </w:rPr>
        <w:t>»</w:t>
      </w:r>
      <w:r w:rsidR="000A3638">
        <w:rPr>
          <w:b/>
          <w:iCs/>
          <w:color w:val="000000"/>
          <w:sz w:val="28"/>
          <w:szCs w:val="28"/>
        </w:rPr>
        <w:t>(</w:t>
      </w:r>
      <w:proofErr w:type="spellStart"/>
      <w:proofErr w:type="gramEnd"/>
      <w:r w:rsidR="000A3638">
        <w:rPr>
          <w:b/>
          <w:iCs/>
          <w:color w:val="000000"/>
          <w:sz w:val="28"/>
          <w:szCs w:val="28"/>
        </w:rPr>
        <w:t>ями</w:t>
      </w:r>
      <w:proofErr w:type="spellEnd"/>
      <w:r w:rsidR="000A3638">
        <w:rPr>
          <w:b/>
          <w:iCs/>
          <w:color w:val="000000"/>
          <w:sz w:val="28"/>
          <w:szCs w:val="28"/>
        </w:rPr>
        <w:t>)</w:t>
      </w:r>
    </w:p>
    <w:p w:rsidR="00782F8D" w:rsidRDefault="00782F8D" w:rsidP="00782F8D">
      <w:pPr>
        <w:rPr>
          <w:b/>
          <w:iCs/>
          <w:color w:val="000000"/>
          <w:sz w:val="28"/>
          <w:szCs w:val="28"/>
        </w:rPr>
      </w:pPr>
    </w:p>
    <w:p w:rsidR="00782F8D" w:rsidRDefault="00782F8D" w:rsidP="00782F8D">
      <w:pPr>
        <w:rPr>
          <w:b/>
          <w:iCs/>
          <w:color w:val="000000"/>
          <w:sz w:val="28"/>
          <w:szCs w:val="28"/>
        </w:rPr>
      </w:pPr>
      <w:r w:rsidRPr="00E5270F">
        <w:rPr>
          <w:b/>
          <w:iCs/>
          <w:color w:val="000000"/>
          <w:sz w:val="28"/>
          <w:szCs w:val="28"/>
        </w:rPr>
        <w:t>Раздел 1. «Общие сведения о государственной услуге»</w:t>
      </w:r>
    </w:p>
    <w:p w:rsidR="00787E55" w:rsidRDefault="00787E55" w:rsidP="00782F8D">
      <w:pPr>
        <w:rPr>
          <w:b/>
          <w:sz w:val="28"/>
          <w:szCs w:val="28"/>
        </w:rPr>
      </w:pPr>
    </w:p>
    <w:tbl>
      <w:tblPr>
        <w:tblW w:w="10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840"/>
        <w:gridCol w:w="5527"/>
      </w:tblGrid>
      <w:tr w:rsidR="00782F8D" w:rsidRPr="00CF4A57" w:rsidTr="00B63C5E">
        <w:trPr>
          <w:trHeight w:val="553"/>
          <w:tblHeader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E5270F" w:rsidRDefault="00782F8D" w:rsidP="00787E55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№</w:t>
            </w:r>
          </w:p>
        </w:tc>
        <w:tc>
          <w:tcPr>
            <w:tcW w:w="3840" w:type="dxa"/>
            <w:shd w:val="clear" w:color="000000" w:fill="CCFFCC"/>
            <w:vAlign w:val="center"/>
          </w:tcPr>
          <w:p w:rsidR="00782F8D" w:rsidRPr="00E5270F" w:rsidRDefault="00782F8D" w:rsidP="00787E55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Параметр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:rsidR="00782F8D" w:rsidRPr="00E5270F" w:rsidRDefault="00782F8D" w:rsidP="00787E55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782F8D" w:rsidRPr="00CF4A57" w:rsidTr="00B63C5E">
        <w:trPr>
          <w:trHeight w:val="256"/>
          <w:tblHeader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03672B" w:rsidRDefault="00782F8D" w:rsidP="00787E55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</w:t>
            </w:r>
          </w:p>
        </w:tc>
        <w:tc>
          <w:tcPr>
            <w:tcW w:w="3840" w:type="dxa"/>
            <w:shd w:val="clear" w:color="000000" w:fill="CCFFCC"/>
            <w:vAlign w:val="center"/>
          </w:tcPr>
          <w:p w:rsidR="00782F8D" w:rsidRPr="0003672B" w:rsidRDefault="00782F8D" w:rsidP="00787E55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2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:rsidR="00782F8D" w:rsidRPr="0003672B" w:rsidRDefault="00782F8D" w:rsidP="00787E55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3</w:t>
            </w:r>
          </w:p>
        </w:tc>
      </w:tr>
      <w:tr w:rsidR="00782F8D" w:rsidRPr="00CF4A57" w:rsidTr="00B63C5E">
        <w:trPr>
          <w:trHeight w:val="739"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6F6689" w:rsidRDefault="00782F8D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shd w:val="clear" w:color="000000" w:fill="CCFFCC"/>
          </w:tcPr>
          <w:p w:rsidR="00782F8D" w:rsidRPr="00E5270F" w:rsidRDefault="00782F8D" w:rsidP="00787E55">
            <w:pPr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527" w:type="dxa"/>
            <w:shd w:val="clear" w:color="auto" w:fill="auto"/>
            <w:noWrap/>
          </w:tcPr>
          <w:p w:rsidR="00782F8D" w:rsidRPr="00E5270F" w:rsidRDefault="00782F8D" w:rsidP="00787E55">
            <w:pPr>
              <w:rPr>
                <w:color w:val="000000"/>
              </w:rPr>
            </w:pPr>
            <w:r w:rsidRPr="00E5270F">
              <w:rPr>
                <w:color w:val="000000"/>
              </w:rPr>
              <w:t> </w:t>
            </w:r>
            <w:r w:rsidR="0033256B" w:rsidRPr="0033256B">
              <w:rPr>
                <w:color w:val="000000"/>
              </w:rPr>
              <w:t>Администрация муниципально</w:t>
            </w:r>
            <w:r w:rsidR="00C87FBD">
              <w:rPr>
                <w:color w:val="000000"/>
              </w:rPr>
              <w:t>го образования «Бежтинский участок</w:t>
            </w:r>
            <w:r w:rsidR="0033256B" w:rsidRPr="0033256B">
              <w:rPr>
                <w:color w:val="000000"/>
              </w:rPr>
              <w:t>»</w:t>
            </w:r>
            <w:r w:rsidR="0033256B">
              <w:rPr>
                <w:color w:val="000000"/>
              </w:rPr>
              <w:t xml:space="preserve"> (далее – орган опеки и попечительства)</w:t>
            </w:r>
          </w:p>
        </w:tc>
      </w:tr>
      <w:tr w:rsidR="00782F8D" w:rsidRPr="00CF4A57" w:rsidTr="00B63C5E">
        <w:trPr>
          <w:trHeight w:val="540"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6F6689" w:rsidRDefault="00782F8D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shd w:val="clear" w:color="000000" w:fill="CCFFCC"/>
          </w:tcPr>
          <w:p w:rsidR="00782F8D" w:rsidRPr="00E5270F" w:rsidRDefault="00782F8D" w:rsidP="00787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</w:t>
            </w:r>
            <w:r w:rsidRPr="00457C9F">
              <w:rPr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527" w:type="dxa"/>
            <w:shd w:val="clear" w:color="auto" w:fill="auto"/>
            <w:noWrap/>
          </w:tcPr>
          <w:p w:rsidR="00782F8D" w:rsidRPr="007D4195" w:rsidRDefault="007D4195" w:rsidP="007D4195">
            <w:pPr>
              <w:rPr>
                <w:color w:val="000000"/>
                <w:lang w:val="en-US"/>
              </w:rPr>
            </w:pPr>
            <w:r w:rsidRPr="004B16A4">
              <w:t>540100010001649356</w:t>
            </w:r>
          </w:p>
        </w:tc>
      </w:tr>
      <w:tr w:rsidR="00782F8D" w:rsidRPr="00CF4A57" w:rsidTr="007D4195">
        <w:trPr>
          <w:trHeight w:val="307"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6F6689" w:rsidRDefault="00782F8D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shd w:val="clear" w:color="000000" w:fill="CCFFCC"/>
          </w:tcPr>
          <w:p w:rsidR="00782F8D" w:rsidRPr="00E5270F" w:rsidRDefault="00782F8D" w:rsidP="00787E55">
            <w:pPr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527" w:type="dxa"/>
            <w:shd w:val="clear" w:color="auto" w:fill="auto"/>
            <w:vAlign w:val="bottom"/>
          </w:tcPr>
          <w:p w:rsidR="00782F8D" w:rsidRPr="007D4195" w:rsidRDefault="000A3638" w:rsidP="0033256B">
            <w:pPr>
              <w:rPr>
                <w:color w:val="000000"/>
              </w:rPr>
            </w:pPr>
            <w:r>
              <w:rPr>
                <w:szCs w:val="28"/>
              </w:rPr>
              <w:t xml:space="preserve">Выдача заключения о возможности </w:t>
            </w:r>
            <w:proofErr w:type="gramStart"/>
            <w:r>
              <w:rPr>
                <w:szCs w:val="28"/>
              </w:rPr>
              <w:t>быть  усыновителем</w:t>
            </w:r>
            <w:proofErr w:type="gramEnd"/>
          </w:p>
        </w:tc>
      </w:tr>
      <w:tr w:rsidR="00782F8D" w:rsidRPr="00CF4A57" w:rsidTr="00B63C5E">
        <w:trPr>
          <w:trHeight w:val="308"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6F6689" w:rsidRDefault="00782F8D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shd w:val="clear" w:color="000000" w:fill="CCFFCC"/>
          </w:tcPr>
          <w:p w:rsidR="00782F8D" w:rsidRPr="00E5270F" w:rsidRDefault="00782F8D" w:rsidP="00787E55">
            <w:pPr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527" w:type="dxa"/>
            <w:shd w:val="clear" w:color="auto" w:fill="auto"/>
            <w:noWrap/>
            <w:vAlign w:val="bottom"/>
          </w:tcPr>
          <w:p w:rsidR="00782F8D" w:rsidRPr="007D4195" w:rsidRDefault="007D4195" w:rsidP="0030125C">
            <w:pPr>
              <w:rPr>
                <w:color w:val="000000"/>
              </w:rPr>
            </w:pPr>
            <w:r w:rsidRPr="007D4195">
              <w:rPr>
                <w:szCs w:val="28"/>
              </w:rPr>
              <w:t xml:space="preserve">Постановка </w:t>
            </w:r>
            <w:r w:rsidR="0030125C" w:rsidRPr="007D4195">
              <w:rPr>
                <w:szCs w:val="28"/>
              </w:rPr>
              <w:t xml:space="preserve">усыновителя </w:t>
            </w:r>
            <w:r w:rsidR="0030125C">
              <w:rPr>
                <w:szCs w:val="28"/>
              </w:rPr>
              <w:t>на учет</w:t>
            </w:r>
          </w:p>
        </w:tc>
      </w:tr>
      <w:tr w:rsidR="00782F8D" w:rsidRPr="00CF4A57" w:rsidTr="00B63C5E">
        <w:trPr>
          <w:trHeight w:val="440"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6F6689" w:rsidRDefault="00782F8D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shd w:val="clear" w:color="000000" w:fill="CCFFCC"/>
          </w:tcPr>
          <w:p w:rsidR="00782F8D" w:rsidRPr="00E5270F" w:rsidRDefault="00782F8D" w:rsidP="00787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Pr="00E5270F">
              <w:rPr>
                <w:b/>
                <w:bCs/>
                <w:color w:val="000000"/>
              </w:rPr>
              <w:t>дминистративн</w:t>
            </w:r>
            <w:r>
              <w:rPr>
                <w:b/>
                <w:bCs/>
                <w:color w:val="000000"/>
              </w:rPr>
              <w:t>ый</w:t>
            </w:r>
            <w:r w:rsidRPr="00E5270F">
              <w:rPr>
                <w:b/>
                <w:bCs/>
                <w:color w:val="000000"/>
              </w:rPr>
              <w:t xml:space="preserve"> регламент</w:t>
            </w:r>
            <w:r>
              <w:rPr>
                <w:b/>
                <w:bCs/>
                <w:color w:val="000000"/>
              </w:rPr>
              <w:t xml:space="preserve"> предоставления государственной услуги</w:t>
            </w:r>
          </w:p>
        </w:tc>
        <w:tc>
          <w:tcPr>
            <w:tcW w:w="5527" w:type="dxa"/>
            <w:shd w:val="clear" w:color="auto" w:fill="auto"/>
            <w:noWrap/>
            <w:vAlign w:val="bottom"/>
          </w:tcPr>
          <w:p w:rsidR="00782F8D" w:rsidRPr="00E5270F" w:rsidRDefault="0033256B" w:rsidP="000A3638">
            <w:pPr>
              <w:ind w:right="-149"/>
              <w:jc w:val="both"/>
              <w:rPr>
                <w:color w:val="000000"/>
              </w:rPr>
            </w:pPr>
            <w:r w:rsidRPr="0033256B">
              <w:rPr>
                <w:color w:val="000000"/>
              </w:rPr>
              <w:t>Постановление ад</w:t>
            </w:r>
            <w:r w:rsidR="00C87FBD">
              <w:rPr>
                <w:color w:val="000000"/>
              </w:rPr>
              <w:t>министрации МО «Бежтинский участок</w:t>
            </w:r>
            <w:r w:rsidR="000A3638">
              <w:rPr>
                <w:color w:val="000000"/>
              </w:rPr>
              <w:t>» от 15.11.2013 №93-у</w:t>
            </w:r>
            <w:r w:rsidRPr="0033256B">
              <w:rPr>
                <w:color w:val="000000"/>
              </w:rPr>
              <w:t xml:space="preserve"> «Об утверждении административного регламента предоставления органом опеки и поп</w:t>
            </w:r>
            <w:r w:rsidR="00C87FBD">
              <w:rPr>
                <w:color w:val="000000"/>
              </w:rPr>
              <w:t>ечительства МО «Бежтинский участок</w:t>
            </w:r>
            <w:r w:rsidRPr="0033256B">
              <w:rPr>
                <w:color w:val="000000"/>
              </w:rPr>
              <w:t>»</w:t>
            </w:r>
            <w:r w:rsidR="000A3638">
              <w:rPr>
                <w:color w:val="000000"/>
              </w:rPr>
              <w:t xml:space="preserve"> Выдача заключения о возможности быть усыновителем</w:t>
            </w:r>
          </w:p>
        </w:tc>
      </w:tr>
      <w:tr w:rsidR="00782F8D" w:rsidRPr="00CF4A57" w:rsidTr="00B63C5E">
        <w:trPr>
          <w:trHeight w:val="339"/>
        </w:trPr>
        <w:tc>
          <w:tcPr>
            <w:tcW w:w="940" w:type="dxa"/>
            <w:shd w:val="clear" w:color="auto" w:fill="auto"/>
            <w:noWrap/>
            <w:vAlign w:val="center"/>
          </w:tcPr>
          <w:p w:rsidR="00782F8D" w:rsidRPr="006F6689" w:rsidRDefault="00782F8D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shd w:val="clear" w:color="000000" w:fill="CCFFCC"/>
          </w:tcPr>
          <w:p w:rsidR="00782F8D" w:rsidRDefault="00782F8D" w:rsidP="00787E55">
            <w:pPr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Перечень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527" w:type="dxa"/>
            <w:shd w:val="clear" w:color="auto" w:fill="auto"/>
            <w:noWrap/>
            <w:vAlign w:val="bottom"/>
          </w:tcPr>
          <w:p w:rsidR="00782F8D" w:rsidRPr="00E5270F" w:rsidRDefault="006B5AF0" w:rsidP="006B5A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97FA3" w:rsidRPr="00CF4A57" w:rsidTr="00B63C5E">
        <w:trPr>
          <w:trHeight w:val="843"/>
        </w:trPr>
        <w:tc>
          <w:tcPr>
            <w:tcW w:w="940" w:type="dxa"/>
            <w:vMerge w:val="restart"/>
            <w:shd w:val="clear" w:color="auto" w:fill="auto"/>
            <w:noWrap/>
            <w:vAlign w:val="center"/>
          </w:tcPr>
          <w:p w:rsidR="00597FA3" w:rsidRPr="006F6689" w:rsidRDefault="00597FA3" w:rsidP="00787E55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vMerge w:val="restart"/>
            <w:shd w:val="clear" w:color="000000" w:fill="CCFFCC"/>
          </w:tcPr>
          <w:p w:rsidR="00597FA3" w:rsidRPr="00E5270F" w:rsidRDefault="00597FA3" w:rsidP="00787E55">
            <w:pPr>
              <w:rPr>
                <w:b/>
                <w:bCs/>
                <w:color w:val="000000"/>
              </w:rPr>
            </w:pPr>
            <w:r w:rsidRPr="007F04AB">
              <w:rPr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b/>
                <w:bCs/>
                <w:color w:val="000000"/>
              </w:rPr>
              <w:t xml:space="preserve">государственной </w:t>
            </w:r>
            <w:r w:rsidRPr="007F04AB">
              <w:rPr>
                <w:b/>
                <w:bCs/>
                <w:color w:val="000000"/>
              </w:rPr>
              <w:t>услуги</w:t>
            </w:r>
          </w:p>
        </w:tc>
        <w:tc>
          <w:tcPr>
            <w:tcW w:w="5527" w:type="dxa"/>
            <w:shd w:val="clear" w:color="auto" w:fill="auto"/>
          </w:tcPr>
          <w:p w:rsidR="00597FA3" w:rsidRPr="001C3A08" w:rsidRDefault="00597FA3" w:rsidP="00C87FBD">
            <w:pPr>
              <w:jc w:val="center"/>
              <w:rPr>
                <w:bCs/>
                <w:sz w:val="20"/>
                <w:szCs w:val="20"/>
              </w:rPr>
            </w:pPr>
            <w:r w:rsidRPr="001C3A08">
              <w:rPr>
                <w:bCs/>
                <w:sz w:val="20"/>
                <w:szCs w:val="20"/>
              </w:rPr>
              <w:t>Терминальные устройства</w:t>
            </w:r>
          </w:p>
        </w:tc>
      </w:tr>
      <w:tr w:rsidR="00597FA3" w:rsidRPr="00CF4A57" w:rsidTr="00B63C5E">
        <w:trPr>
          <w:trHeight w:val="843"/>
        </w:trPr>
        <w:tc>
          <w:tcPr>
            <w:tcW w:w="940" w:type="dxa"/>
            <w:vMerge/>
            <w:shd w:val="clear" w:color="auto" w:fill="auto"/>
            <w:noWrap/>
            <w:vAlign w:val="center"/>
          </w:tcPr>
          <w:p w:rsidR="00597FA3" w:rsidRPr="006F6689" w:rsidRDefault="00597FA3" w:rsidP="00597FA3">
            <w:pPr>
              <w:pStyle w:val="a7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40" w:type="dxa"/>
            <w:vMerge/>
            <w:shd w:val="clear" w:color="000000" w:fill="CCFFCC"/>
          </w:tcPr>
          <w:p w:rsidR="00597FA3" w:rsidRPr="007F04AB" w:rsidRDefault="00597FA3" w:rsidP="00787E55">
            <w:pPr>
              <w:rPr>
                <w:b/>
                <w:bCs/>
                <w:color w:val="000000"/>
              </w:rPr>
            </w:pPr>
          </w:p>
        </w:tc>
        <w:tc>
          <w:tcPr>
            <w:tcW w:w="5527" w:type="dxa"/>
            <w:shd w:val="clear" w:color="auto" w:fill="auto"/>
          </w:tcPr>
          <w:p w:rsidR="00597FA3" w:rsidRPr="001C3A08" w:rsidRDefault="00597FA3" w:rsidP="00C87FBD">
            <w:pPr>
              <w:jc w:val="center"/>
              <w:rPr>
                <w:bCs/>
                <w:sz w:val="20"/>
                <w:szCs w:val="20"/>
              </w:rPr>
            </w:pPr>
            <w:r w:rsidRPr="001C3A08">
              <w:rPr>
                <w:bCs/>
                <w:sz w:val="20"/>
                <w:szCs w:val="20"/>
              </w:rPr>
              <w:t>Радиотелефонная связь</w:t>
            </w:r>
          </w:p>
        </w:tc>
      </w:tr>
    </w:tbl>
    <w:p w:rsidR="00782F8D" w:rsidRPr="00E5270F" w:rsidRDefault="00782F8D" w:rsidP="00782F8D">
      <w:pPr>
        <w:rPr>
          <w:b/>
          <w:color w:val="000000"/>
          <w:sz w:val="28"/>
          <w:szCs w:val="28"/>
        </w:rPr>
        <w:sectPr w:rsidR="00782F8D" w:rsidRPr="00E5270F" w:rsidSect="00B63C5E">
          <w:footerReference w:type="default" r:id="rId8"/>
          <w:pgSz w:w="11906" w:h="16838"/>
          <w:pgMar w:top="568" w:right="707" w:bottom="567" w:left="1134" w:header="709" w:footer="709" w:gutter="0"/>
          <w:cols w:space="708"/>
          <w:docGrid w:linePitch="360"/>
        </w:sectPr>
      </w:pPr>
    </w:p>
    <w:tbl>
      <w:tblPr>
        <w:tblW w:w="152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9"/>
        <w:gridCol w:w="59"/>
        <w:gridCol w:w="188"/>
        <w:gridCol w:w="1508"/>
        <w:gridCol w:w="560"/>
        <w:gridCol w:w="147"/>
        <w:gridCol w:w="696"/>
        <w:gridCol w:w="1039"/>
        <w:gridCol w:w="788"/>
        <w:gridCol w:w="1285"/>
        <w:gridCol w:w="14"/>
        <w:gridCol w:w="1130"/>
        <w:gridCol w:w="920"/>
        <w:gridCol w:w="82"/>
        <w:gridCol w:w="990"/>
        <w:gridCol w:w="1132"/>
        <w:gridCol w:w="141"/>
        <w:gridCol w:w="991"/>
        <w:gridCol w:w="991"/>
        <w:gridCol w:w="365"/>
        <w:gridCol w:w="471"/>
        <w:gridCol w:w="1416"/>
      </w:tblGrid>
      <w:tr w:rsidR="00782F8D" w:rsidRPr="00CF4A57" w:rsidTr="00B84760">
        <w:trPr>
          <w:gridAfter w:val="9"/>
          <w:wAfter w:w="6579" w:type="dxa"/>
          <w:trHeight w:val="301"/>
        </w:trPr>
        <w:tc>
          <w:tcPr>
            <w:tcW w:w="8713" w:type="dxa"/>
            <w:gridSpan w:val="13"/>
            <w:tcBorders>
              <w:top w:val="nil"/>
              <w:left w:val="nil"/>
              <w:bottom w:val="nil"/>
            </w:tcBorders>
          </w:tcPr>
          <w:p w:rsidR="00782F8D" w:rsidRDefault="00782F8D" w:rsidP="0088093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Раздел 2</w:t>
            </w:r>
            <w:r w:rsidRPr="00E5270F">
              <w:rPr>
                <w:b/>
                <w:color w:val="000000"/>
                <w:sz w:val="28"/>
                <w:szCs w:val="28"/>
              </w:rPr>
              <w:t>. «</w:t>
            </w:r>
            <w:r>
              <w:rPr>
                <w:b/>
                <w:color w:val="000000"/>
                <w:sz w:val="28"/>
                <w:szCs w:val="28"/>
              </w:rPr>
              <w:t>Общие сведения о</w:t>
            </w:r>
            <w:r w:rsidRPr="00E5270F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подуслугах</w:t>
            </w:r>
            <w:proofErr w:type="spellEnd"/>
            <w:r w:rsidRPr="00E5270F">
              <w:rPr>
                <w:b/>
                <w:color w:val="000000"/>
                <w:sz w:val="28"/>
                <w:szCs w:val="28"/>
              </w:rPr>
              <w:t>»</w:t>
            </w:r>
          </w:p>
          <w:p w:rsidR="00B84760" w:rsidRPr="00E5270F" w:rsidRDefault="00B84760" w:rsidP="0088093A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782F8D" w:rsidRPr="00CF4A57" w:rsidTr="00B84760">
        <w:trPr>
          <w:trHeight w:val="301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№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Срок предоставления в зависимости от условий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Основания отказа в приеме документов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D32CA3">
              <w:rPr>
                <w:b/>
                <w:bCs/>
                <w:color w:val="000000"/>
              </w:rPr>
              <w:t xml:space="preserve">снования отказа в </w:t>
            </w:r>
            <w:proofErr w:type="gramStart"/>
            <w:r w:rsidRPr="00D32CA3">
              <w:rPr>
                <w:b/>
                <w:bCs/>
                <w:color w:val="000000"/>
              </w:rPr>
              <w:t>предоставлении  «</w:t>
            </w:r>
            <w:proofErr w:type="spellStart"/>
            <w:proofErr w:type="gramEnd"/>
            <w:r w:rsidRPr="00D32CA3">
              <w:rPr>
                <w:b/>
                <w:bCs/>
                <w:color w:val="000000"/>
              </w:rPr>
              <w:t>подуслуги</w:t>
            </w:r>
            <w:proofErr w:type="spellEnd"/>
            <w:r w:rsidRPr="00D32CA3">
              <w:rPr>
                <w:b/>
                <w:bCs/>
                <w:color w:val="000000"/>
              </w:rPr>
              <w:t>»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D32CA3">
              <w:rPr>
                <w:b/>
                <w:bCs/>
                <w:color w:val="000000"/>
              </w:rPr>
              <w:t xml:space="preserve">снования приостановления </w:t>
            </w:r>
            <w:proofErr w:type="gramStart"/>
            <w:r w:rsidRPr="00D32CA3">
              <w:rPr>
                <w:b/>
                <w:bCs/>
                <w:color w:val="000000"/>
              </w:rPr>
              <w:t>предоставления  «</w:t>
            </w:r>
            <w:proofErr w:type="spellStart"/>
            <w:proofErr w:type="gramEnd"/>
            <w:r w:rsidRPr="00D32CA3">
              <w:rPr>
                <w:b/>
                <w:bCs/>
                <w:color w:val="000000"/>
              </w:rPr>
              <w:t>подуслуги</w:t>
            </w:r>
            <w:proofErr w:type="spellEnd"/>
            <w:r w:rsidRPr="00D32CA3">
              <w:rPr>
                <w:b/>
                <w:bCs/>
                <w:color w:val="000000"/>
              </w:rPr>
              <w:t>»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</w:t>
            </w:r>
            <w:r w:rsidRPr="00D32CA3">
              <w:rPr>
                <w:b/>
                <w:bCs/>
                <w:color w:val="000000"/>
              </w:rPr>
              <w:t xml:space="preserve"> приостановления</w:t>
            </w:r>
            <w:r>
              <w:rPr>
                <w:b/>
                <w:bCs/>
                <w:color w:val="000000"/>
              </w:rPr>
              <w:t xml:space="preserve"> предоставления «</w:t>
            </w:r>
            <w:proofErr w:type="spellStart"/>
            <w:r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Плата за предоставление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Способ обращения за получением «</w:t>
            </w:r>
            <w:proofErr w:type="spellStart"/>
            <w:r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Способ получения результата «</w:t>
            </w:r>
            <w:proofErr w:type="spellStart"/>
            <w:r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</w:tr>
      <w:tr w:rsidR="00782F8D" w:rsidRPr="00CF4A57" w:rsidTr="00B84760">
        <w:trPr>
          <w:trHeight w:val="2708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B84760">
            <w:pPr>
              <w:ind w:left="-120" w:right="-111"/>
              <w:jc w:val="center"/>
              <w:rPr>
                <w:b/>
                <w:bCs/>
                <w:color w:val="000000"/>
              </w:rPr>
            </w:pPr>
            <w:r w:rsidRPr="00B84760">
              <w:rPr>
                <w:b/>
                <w:bCs/>
                <w:color w:val="000000"/>
                <w:sz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B84760" w:rsidRDefault="00782F8D" w:rsidP="00B84760">
            <w:pPr>
              <w:ind w:left="-119" w:right="-111"/>
              <w:jc w:val="center"/>
              <w:rPr>
                <w:b/>
                <w:bCs/>
                <w:color w:val="000000"/>
                <w:sz w:val="20"/>
              </w:rPr>
            </w:pPr>
            <w:r w:rsidRPr="00B84760">
              <w:rPr>
                <w:b/>
                <w:bCs/>
                <w:color w:val="000000"/>
                <w:sz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B84760" w:rsidRDefault="00782F8D" w:rsidP="00B84760">
            <w:pPr>
              <w:ind w:left="-120" w:right="-97"/>
              <w:jc w:val="center"/>
              <w:rPr>
                <w:b/>
                <w:bCs/>
                <w:color w:val="000000"/>
                <w:sz w:val="20"/>
              </w:rPr>
            </w:pPr>
            <w:r w:rsidRPr="00B84760">
              <w:rPr>
                <w:b/>
                <w:bCs/>
                <w:color w:val="000000"/>
                <w:sz w:val="20"/>
              </w:rPr>
              <w:t>Наличие платы (государственной пошлины)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B84760" w:rsidRDefault="00782F8D" w:rsidP="00B84760">
            <w:pPr>
              <w:ind w:left="-120" w:right="-97"/>
              <w:jc w:val="center"/>
              <w:rPr>
                <w:b/>
                <w:bCs/>
                <w:color w:val="000000"/>
                <w:sz w:val="20"/>
              </w:rPr>
            </w:pPr>
            <w:r w:rsidRPr="00B84760">
              <w:rPr>
                <w:b/>
                <w:bCs/>
                <w:color w:val="000000"/>
                <w:sz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B84760" w:rsidRDefault="00782F8D" w:rsidP="00B84760">
            <w:pPr>
              <w:ind w:left="-120" w:right="-97"/>
              <w:jc w:val="center"/>
              <w:rPr>
                <w:b/>
                <w:bCs/>
                <w:color w:val="000000"/>
                <w:sz w:val="20"/>
              </w:rPr>
            </w:pPr>
            <w:r w:rsidRPr="00B84760">
              <w:rPr>
                <w:b/>
                <w:bCs/>
                <w:color w:val="000000"/>
                <w:sz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8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2F8D" w:rsidRPr="00CF4A57" w:rsidTr="00B84760">
        <w:trPr>
          <w:trHeight w:val="21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4</w:t>
            </w:r>
          </w:p>
        </w:tc>
        <w:tc>
          <w:tcPr>
            <w:tcW w:w="18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6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11</w:t>
            </w:r>
          </w:p>
        </w:tc>
        <w:tc>
          <w:tcPr>
            <w:tcW w:w="182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12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13</w:t>
            </w:r>
          </w:p>
        </w:tc>
      </w:tr>
      <w:tr w:rsidR="00782F8D" w:rsidRPr="00B84760" w:rsidTr="00B84760">
        <w:trPr>
          <w:trHeight w:val="70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8D" w:rsidRPr="00B84760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B84760">
              <w:rPr>
                <w:b/>
                <w:bCs/>
                <w:color w:val="000000"/>
              </w:rPr>
              <w:t>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8D" w:rsidRPr="00B84760" w:rsidRDefault="007D4195" w:rsidP="0087558E">
            <w:pPr>
              <w:rPr>
                <w:iCs/>
                <w:color w:val="000000"/>
              </w:rPr>
            </w:pPr>
            <w:r w:rsidRPr="007D4195">
              <w:rPr>
                <w:szCs w:val="28"/>
              </w:rPr>
              <w:t>Постановка на учет в качестве усыновителя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F8D" w:rsidRPr="00B84760" w:rsidRDefault="00B246BE" w:rsidP="006B5AF0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1</w:t>
            </w:r>
            <w:r w:rsidR="006B5AF0" w:rsidRPr="00B84760">
              <w:rPr>
                <w:iCs/>
                <w:color w:val="000000"/>
              </w:rPr>
              <w:t>0</w:t>
            </w:r>
            <w:r w:rsidRPr="00B84760">
              <w:rPr>
                <w:iCs/>
                <w:color w:val="000000"/>
              </w:rPr>
              <w:t xml:space="preserve"> дней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F8D" w:rsidRPr="00B84760" w:rsidRDefault="0087558E" w:rsidP="006B5AF0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нет</w:t>
            </w:r>
            <w:r w:rsidR="00B246BE" w:rsidRPr="00B84760">
              <w:rPr>
                <w:iCs/>
                <w:color w:val="000000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B84760" w:rsidRDefault="0084550E" w:rsidP="00777E32">
            <w:pPr>
              <w:jc w:val="both"/>
              <w:rPr>
                <w:rFonts w:eastAsia="Calibri"/>
                <w:lang w:eastAsia="en-US"/>
              </w:rPr>
            </w:pPr>
            <w:r w:rsidRPr="00B84760">
              <w:rPr>
                <w:rFonts w:eastAsia="Calibri"/>
                <w:lang w:eastAsia="en-US"/>
              </w:rPr>
              <w:t xml:space="preserve">1. </w:t>
            </w:r>
            <w:r w:rsidR="0087558E" w:rsidRPr="00B84760">
              <w:rPr>
                <w:rFonts w:eastAsia="Calibri"/>
                <w:lang w:eastAsia="en-US"/>
              </w:rPr>
              <w:t>Отсутст</w:t>
            </w:r>
            <w:r w:rsidRPr="00B84760">
              <w:rPr>
                <w:rFonts w:eastAsia="Calibri"/>
                <w:lang w:eastAsia="en-US"/>
              </w:rPr>
              <w:t xml:space="preserve">вие в заявлении </w:t>
            </w:r>
            <w:r w:rsidR="0087558E" w:rsidRPr="00B84760">
              <w:rPr>
                <w:rFonts w:eastAsia="Calibri"/>
                <w:lang w:eastAsia="en-US"/>
              </w:rPr>
              <w:t>подписи, указания фамилии, им</w:t>
            </w:r>
            <w:r w:rsidRPr="00B84760">
              <w:rPr>
                <w:rFonts w:eastAsia="Calibri"/>
                <w:lang w:eastAsia="en-US"/>
              </w:rPr>
              <w:t>ени, отчества, адреса заявителя;</w:t>
            </w:r>
          </w:p>
          <w:p w:rsidR="0084550E" w:rsidRPr="00B84760" w:rsidRDefault="0084550E" w:rsidP="0084550E">
            <w:pPr>
              <w:jc w:val="both"/>
              <w:rPr>
                <w:rFonts w:eastAsia="Calibri"/>
                <w:lang w:eastAsia="en-US"/>
              </w:rPr>
            </w:pPr>
            <w:r w:rsidRPr="00B84760">
              <w:rPr>
                <w:rFonts w:eastAsia="Calibri"/>
                <w:lang w:eastAsia="en-US"/>
              </w:rPr>
              <w:t>2. И</w:t>
            </w:r>
            <w:r w:rsidR="0087558E" w:rsidRPr="00B84760">
              <w:rPr>
                <w:rFonts w:eastAsia="Calibri"/>
                <w:lang w:eastAsia="en-US"/>
              </w:rPr>
              <w:t>справления и подчис</w:t>
            </w:r>
            <w:r w:rsidRPr="00B84760">
              <w:rPr>
                <w:rFonts w:eastAsia="Calibri"/>
                <w:lang w:eastAsia="en-US"/>
              </w:rPr>
              <w:t>тки или серьезные повреждения, в заявлении и в документах;</w:t>
            </w:r>
          </w:p>
          <w:p w:rsidR="0084550E" w:rsidRPr="00B84760" w:rsidRDefault="0087558E" w:rsidP="0084550E">
            <w:pPr>
              <w:jc w:val="both"/>
              <w:rPr>
                <w:rFonts w:eastAsia="Calibri"/>
                <w:lang w:eastAsia="en-US"/>
              </w:rPr>
            </w:pPr>
            <w:r w:rsidRPr="00B84760">
              <w:rPr>
                <w:rFonts w:eastAsia="Calibri"/>
                <w:lang w:eastAsia="en-US"/>
              </w:rPr>
              <w:lastRenderedPageBreak/>
              <w:t xml:space="preserve">наличие которых не позволяет однозначно истолковать их содержание, </w:t>
            </w:r>
          </w:p>
          <w:p w:rsidR="00782F8D" w:rsidRPr="00B84760" w:rsidRDefault="0084550E" w:rsidP="007D4195">
            <w:pPr>
              <w:ind w:right="-131"/>
              <w:jc w:val="both"/>
              <w:rPr>
                <w:rFonts w:eastAsia="Calibri"/>
                <w:lang w:eastAsia="en-US"/>
              </w:rPr>
            </w:pPr>
            <w:r w:rsidRPr="00B84760">
              <w:rPr>
                <w:rFonts w:eastAsia="Calibri"/>
                <w:lang w:eastAsia="en-US"/>
              </w:rPr>
              <w:t xml:space="preserve">3. Представление неполного </w:t>
            </w:r>
            <w:proofErr w:type="gramStart"/>
            <w:r w:rsidRPr="00B84760">
              <w:rPr>
                <w:rFonts w:eastAsia="Calibri"/>
                <w:lang w:eastAsia="en-US"/>
              </w:rPr>
              <w:t>перечня</w:t>
            </w:r>
            <w:r w:rsidR="0087558E" w:rsidRPr="00B84760">
              <w:rPr>
                <w:rFonts w:eastAsia="Calibri"/>
                <w:lang w:eastAsia="en-US"/>
              </w:rPr>
              <w:t xml:space="preserve">  </w:t>
            </w:r>
            <w:r w:rsidRPr="00B84760">
              <w:rPr>
                <w:rFonts w:eastAsia="Calibri"/>
                <w:lang w:eastAsia="en-US"/>
              </w:rPr>
              <w:t>обязательных</w:t>
            </w:r>
            <w:proofErr w:type="gramEnd"/>
            <w:r w:rsidRPr="00B84760">
              <w:rPr>
                <w:rFonts w:eastAsia="Calibri"/>
                <w:lang w:eastAsia="en-US"/>
              </w:rPr>
              <w:t xml:space="preserve"> </w:t>
            </w:r>
            <w:r w:rsidR="0087558E" w:rsidRPr="00B84760">
              <w:rPr>
                <w:rFonts w:eastAsia="Calibri"/>
                <w:lang w:eastAsia="en-US"/>
              </w:rPr>
              <w:t xml:space="preserve">для предоставления услуги документов;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E32" w:rsidRPr="00B84760" w:rsidRDefault="00777E32" w:rsidP="00777E32">
            <w:pPr>
              <w:ind w:left="-108" w:right="-108"/>
            </w:pPr>
            <w:r w:rsidRPr="00B84760">
              <w:lastRenderedPageBreak/>
              <w:t>1.</w:t>
            </w:r>
            <w:r w:rsidR="0084550E" w:rsidRPr="00B84760">
              <w:t>Несоответствие содержания или оформления документов</w:t>
            </w:r>
            <w:r w:rsidRPr="00B84760">
              <w:t>;</w:t>
            </w:r>
          </w:p>
          <w:p w:rsidR="00777E32" w:rsidRPr="00B84760" w:rsidRDefault="00777E32" w:rsidP="00777E32">
            <w:pPr>
              <w:ind w:left="-108" w:right="-108"/>
            </w:pPr>
            <w:r w:rsidRPr="00B84760">
              <w:t>2.Отсутствие в заявлении сведений, необходимых для предоставления услуги</w:t>
            </w:r>
          </w:p>
          <w:p w:rsidR="00782F8D" w:rsidRPr="00B84760" w:rsidRDefault="00777E32" w:rsidP="00777E32">
            <w:pPr>
              <w:ind w:left="-108" w:right="-108"/>
            </w:pPr>
            <w:r w:rsidRPr="00B84760">
              <w:t>3.О</w:t>
            </w:r>
            <w:r w:rsidR="0084550E" w:rsidRPr="00B84760">
              <w:t xml:space="preserve">тсутствие в органе </w:t>
            </w:r>
            <w:r w:rsidR="0084550E" w:rsidRPr="00B84760">
              <w:lastRenderedPageBreak/>
              <w:t>опеки и попечительства оригиналов документов на момент вынесения решения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D" w:rsidRPr="00B84760" w:rsidRDefault="008A08E8" w:rsidP="00782F8D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lastRenderedPageBreak/>
              <w:t>нет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8D" w:rsidRPr="00B84760" w:rsidRDefault="0084550E" w:rsidP="00782F8D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8D" w:rsidRPr="00B84760" w:rsidRDefault="008A08E8" w:rsidP="00782F8D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8D" w:rsidRPr="00B84760" w:rsidRDefault="00C4038D" w:rsidP="00782F8D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8D" w:rsidRPr="00B84760" w:rsidRDefault="00C4038D" w:rsidP="00782F8D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-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E32" w:rsidRPr="00B84760" w:rsidRDefault="00777E32" w:rsidP="00CF00B7">
            <w:pPr>
              <w:ind w:left="-108" w:right="-124"/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1. личное обращение в орган опеки и попечительства</w:t>
            </w:r>
          </w:p>
          <w:p w:rsidR="00777E32" w:rsidRPr="00B84760" w:rsidRDefault="00777E32" w:rsidP="00CF00B7">
            <w:pPr>
              <w:ind w:left="-108" w:right="-124"/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2.многофункциональный центр предоставления государственных и муниципальных услуг;</w:t>
            </w:r>
          </w:p>
          <w:p w:rsidR="008A08E8" w:rsidRPr="00B84760" w:rsidRDefault="00777E32" w:rsidP="00CF00B7">
            <w:pPr>
              <w:ind w:left="-108" w:right="-124"/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 xml:space="preserve">3. единый портал государственных и муниципальных </w:t>
            </w:r>
            <w:r w:rsidRPr="00B84760">
              <w:rPr>
                <w:iCs/>
                <w:color w:val="000000"/>
              </w:rPr>
              <w:lastRenderedPageBreak/>
              <w:t>услуг (функций) (далее – ЕПГУ).</w:t>
            </w:r>
          </w:p>
          <w:p w:rsidR="00777E32" w:rsidRPr="00B84760" w:rsidRDefault="00777E32" w:rsidP="00CF00B7">
            <w:pPr>
              <w:ind w:left="-108" w:right="-124"/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4.региональный портал государственных и муниципальных услуг (функций);</w:t>
            </w:r>
          </w:p>
          <w:p w:rsidR="00777E32" w:rsidRPr="00C13F7E" w:rsidRDefault="00777E32" w:rsidP="00CF00B7">
            <w:pPr>
              <w:ind w:left="-108" w:right="-124"/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 xml:space="preserve">5. официальный сайт органа опеки и попечительства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544" w:rsidRPr="00B84760" w:rsidRDefault="00B73544" w:rsidP="00AD670D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lastRenderedPageBreak/>
              <w:t>1. Лично</w:t>
            </w:r>
            <w:r w:rsidRPr="00B84760">
              <w:t xml:space="preserve"> </w:t>
            </w:r>
            <w:r w:rsidRPr="00B84760">
              <w:rPr>
                <w:iCs/>
                <w:color w:val="000000"/>
              </w:rPr>
              <w:t>при обращении в орган опеки и попечительства;</w:t>
            </w:r>
          </w:p>
          <w:p w:rsidR="00782F8D" w:rsidRPr="00B84760" w:rsidRDefault="00B73544" w:rsidP="00B73544">
            <w:pPr>
              <w:rPr>
                <w:iCs/>
                <w:color w:val="000000"/>
              </w:rPr>
            </w:pPr>
            <w:r w:rsidRPr="00B84760">
              <w:rPr>
                <w:iCs/>
                <w:color w:val="000000"/>
              </w:rPr>
              <w:t>2.Посредством почтовой связи;</w:t>
            </w:r>
          </w:p>
        </w:tc>
      </w:tr>
      <w:tr w:rsidR="00782F8D" w:rsidRPr="00CF4A57" w:rsidTr="00B84760">
        <w:trPr>
          <w:gridAfter w:val="2"/>
          <w:wAfter w:w="1887" w:type="dxa"/>
          <w:trHeight w:val="30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8D" w:rsidRDefault="00782F8D" w:rsidP="00782F8D">
            <w:pPr>
              <w:rPr>
                <w:color w:val="000000"/>
              </w:rPr>
            </w:pPr>
          </w:p>
          <w:p w:rsidR="00B53EC5" w:rsidRPr="00E5270F" w:rsidRDefault="00B53EC5" w:rsidP="00782F8D">
            <w:pPr>
              <w:rPr>
                <w:color w:val="000000"/>
              </w:rPr>
            </w:pPr>
          </w:p>
        </w:tc>
        <w:tc>
          <w:tcPr>
            <w:tcW w:w="13026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CF00B7" w:rsidRDefault="00CF00B7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CF00B7" w:rsidRDefault="00CF00B7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CF00B7" w:rsidRDefault="00CF00B7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CF00B7" w:rsidRDefault="00CF00B7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B84760" w:rsidRDefault="00B84760" w:rsidP="00782F8D">
            <w:pPr>
              <w:rPr>
                <w:b/>
                <w:color w:val="000000"/>
                <w:sz w:val="28"/>
                <w:szCs w:val="28"/>
              </w:rPr>
            </w:pPr>
          </w:p>
          <w:p w:rsidR="00782F8D" w:rsidRPr="00E5270F" w:rsidRDefault="00782F8D" w:rsidP="00782F8D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b/>
                <w:color w:val="000000"/>
                <w:sz w:val="28"/>
                <w:szCs w:val="28"/>
              </w:rPr>
              <w:t>. «</w:t>
            </w:r>
            <w:r w:rsidRPr="00CF4A57">
              <w:rPr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CF4A57">
              <w:rPr>
                <w:b/>
                <w:sz w:val="28"/>
                <w:szCs w:val="28"/>
              </w:rPr>
              <w:t>подуслуги</w:t>
            </w:r>
            <w:proofErr w:type="spellEnd"/>
            <w:r w:rsidRPr="00CF4A57"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782F8D" w:rsidRPr="00CF4A57" w:rsidTr="00B84760">
        <w:trPr>
          <w:gridAfter w:val="21"/>
          <w:wAfter w:w="14913" w:type="dxa"/>
          <w:trHeight w:val="30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8D" w:rsidRPr="00E5270F" w:rsidRDefault="00782F8D" w:rsidP="00782F8D">
            <w:pPr>
              <w:rPr>
                <w:color w:val="000000"/>
              </w:rPr>
            </w:pPr>
          </w:p>
        </w:tc>
      </w:tr>
      <w:tr w:rsidR="00782F8D" w:rsidRPr="00CF4A57" w:rsidTr="00B84760">
        <w:trPr>
          <w:trHeight w:val="2106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Категории лиц, имеющих право на получение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Документ, подтверждающий правомочие заявителя соответствующей категории на получение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Установленные требования к документу, подтверждающему правомочие заявителя </w:t>
            </w:r>
            <w:proofErr w:type="spellStart"/>
            <w:r w:rsidRPr="00E5270F">
              <w:rPr>
                <w:b/>
                <w:bCs/>
                <w:color w:val="000000"/>
              </w:rPr>
              <w:t>соответству</w:t>
            </w:r>
            <w:proofErr w:type="spellEnd"/>
            <w:r w:rsidR="00855C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5270F">
              <w:rPr>
                <w:b/>
                <w:bCs/>
                <w:color w:val="000000"/>
              </w:rPr>
              <w:t>ющей</w:t>
            </w:r>
            <w:proofErr w:type="spellEnd"/>
            <w:r w:rsidRPr="00E5270F">
              <w:rPr>
                <w:b/>
                <w:bCs/>
                <w:color w:val="000000"/>
              </w:rPr>
              <w:t xml:space="preserve"> категории на получение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Наличие возможности подачи заявления на предоставление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  <w:r w:rsidRPr="00E5270F">
              <w:rPr>
                <w:b/>
                <w:bCs/>
                <w:color w:val="000000"/>
              </w:rPr>
              <w:t xml:space="preserve"> представителями заявителя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82F8D" w:rsidRPr="00CF4A57" w:rsidTr="00B84760">
        <w:trPr>
          <w:trHeight w:val="257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2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3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4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6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7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82F8D" w:rsidRPr="0003672B" w:rsidRDefault="00782F8D" w:rsidP="00782F8D">
            <w:pPr>
              <w:jc w:val="center"/>
              <w:rPr>
                <w:bCs/>
                <w:color w:val="000000"/>
              </w:rPr>
            </w:pPr>
            <w:r w:rsidRPr="0003672B">
              <w:rPr>
                <w:bCs/>
                <w:color w:val="000000"/>
              </w:rPr>
              <w:t>8</w:t>
            </w:r>
          </w:p>
        </w:tc>
      </w:tr>
      <w:tr w:rsidR="00597FA3" w:rsidRPr="00B84760" w:rsidTr="00B84760">
        <w:trPr>
          <w:trHeight w:val="316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B84760" w:rsidRDefault="00597FA3" w:rsidP="00671507">
            <w:pPr>
              <w:rPr>
                <w:b/>
                <w:bCs/>
                <w:color w:val="000000"/>
                <w:szCs w:val="22"/>
              </w:rPr>
            </w:pPr>
            <w:r w:rsidRPr="00B84760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B84760" w:rsidRDefault="00597FA3" w:rsidP="008341A1">
            <w:pPr>
              <w:pStyle w:val="ac"/>
              <w:ind w:right="-108"/>
              <w:rPr>
                <w:sz w:val="24"/>
                <w:szCs w:val="22"/>
              </w:rPr>
            </w:pPr>
            <w:r w:rsidRPr="00B84760">
              <w:rPr>
                <w:sz w:val="24"/>
                <w:szCs w:val="22"/>
              </w:rPr>
              <w:t>Физические лица (Совершен</w:t>
            </w:r>
            <w:r>
              <w:rPr>
                <w:sz w:val="24"/>
                <w:szCs w:val="22"/>
              </w:rPr>
              <w:t xml:space="preserve">нолетние граждане, </w:t>
            </w:r>
            <w:r w:rsidRPr="00B84760">
              <w:rPr>
                <w:sz w:val="24"/>
                <w:szCs w:val="22"/>
              </w:rPr>
              <w:t>постоянно проживающие на</w:t>
            </w:r>
            <w:r w:rsidR="00C87FBD">
              <w:rPr>
                <w:sz w:val="24"/>
                <w:szCs w:val="22"/>
              </w:rPr>
              <w:t xml:space="preserve"> территории МО «Бежтинский участок</w:t>
            </w:r>
            <w:r w:rsidRPr="00B84760">
              <w:rPr>
                <w:sz w:val="24"/>
                <w:szCs w:val="22"/>
              </w:rPr>
              <w:t>»)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57784B" w:rsidRDefault="00597FA3" w:rsidP="00597FA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 xml:space="preserve">Документ, удостоверяющий личность: </w:t>
            </w:r>
          </w:p>
          <w:p w:rsidR="00597FA3" w:rsidRPr="0057784B" w:rsidRDefault="00597FA3" w:rsidP="00C87FBD">
            <w:pPr>
              <w:pStyle w:val="a7"/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Паспорт гражданина РФ;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 xml:space="preserve">Временное удостоверение личности </w:t>
            </w:r>
            <w:proofErr w:type="gramStart"/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гражданина  РФ</w:t>
            </w:r>
            <w:proofErr w:type="gramEnd"/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Паспорт гражданина СССР;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Загранпаспорт гражданина РФ;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Удостоверение личности военнослужащего РФ;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оенный билет солдата, матроса, сержанта, старшины, прапорщика, мичмана и офицера запаса;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Паспорт иностранного гражданина;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Разрешение на временное проживание;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312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Вид на жительство;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170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Удостоверение беженца;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170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Свидетельство о предоставлении временного убежища на территории РФ;</w:t>
            </w:r>
          </w:p>
          <w:p w:rsidR="00597FA3" w:rsidRPr="0057784B" w:rsidRDefault="00597FA3" w:rsidP="00597FA3">
            <w:pPr>
              <w:pStyle w:val="a7"/>
              <w:numPr>
                <w:ilvl w:val="1"/>
                <w:numId w:val="14"/>
              </w:numPr>
              <w:spacing w:after="0" w:line="240" w:lineRule="auto"/>
              <w:ind w:left="7" w:right="-71" w:firstLine="170"/>
              <w:rPr>
                <w:rFonts w:ascii="Times New Roman" w:hAnsi="Times New Roman"/>
                <w:iCs/>
                <w:sz w:val="20"/>
                <w:szCs w:val="20"/>
              </w:rPr>
            </w:pPr>
            <w:r w:rsidRPr="0057784B">
              <w:rPr>
                <w:rFonts w:ascii="Times New Roman" w:hAnsi="Times New Roman"/>
                <w:iCs/>
                <w:sz w:val="20"/>
                <w:szCs w:val="20"/>
              </w:rPr>
              <w:t>Свидетельство о рассмотрении ходатайства о признании беженцем на территории РФ по существу;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57784B" w:rsidRDefault="00597FA3" w:rsidP="00C87FBD">
            <w:pPr>
              <w:jc w:val="center"/>
              <w:rPr>
                <w:sz w:val="20"/>
                <w:szCs w:val="20"/>
              </w:rPr>
            </w:pPr>
            <w:r w:rsidRPr="0057784B">
              <w:rPr>
                <w:sz w:val="20"/>
                <w:szCs w:val="20"/>
              </w:rPr>
              <w:lastRenderedPageBreak/>
              <w:t xml:space="preserve">Документ на гражданина РФ </w:t>
            </w:r>
            <w:r>
              <w:rPr>
                <w:sz w:val="20"/>
                <w:szCs w:val="20"/>
              </w:rPr>
              <w:t xml:space="preserve">должен быть </w:t>
            </w:r>
            <w:r w:rsidRPr="0057784B">
              <w:rPr>
                <w:sz w:val="20"/>
                <w:szCs w:val="20"/>
              </w:rPr>
              <w:t>оформл</w:t>
            </w:r>
            <w:r>
              <w:rPr>
                <w:sz w:val="20"/>
                <w:szCs w:val="20"/>
              </w:rPr>
              <w:t>ен</w:t>
            </w:r>
            <w:r w:rsidRPr="0057784B">
              <w:rPr>
                <w:sz w:val="20"/>
                <w:szCs w:val="20"/>
              </w:rPr>
              <w:t xml:space="preserve"> на едином бланке для всей Российской Федерации на русском языке.</w:t>
            </w:r>
          </w:p>
          <w:p w:rsidR="00597FA3" w:rsidRPr="0057784B" w:rsidRDefault="00597FA3" w:rsidP="00C87FBD">
            <w:pPr>
              <w:jc w:val="center"/>
              <w:rPr>
                <w:sz w:val="20"/>
                <w:szCs w:val="20"/>
              </w:rPr>
            </w:pPr>
            <w:r w:rsidRPr="0057784B">
              <w:rPr>
                <w:sz w:val="20"/>
                <w:szCs w:val="20"/>
              </w:rPr>
              <w:t xml:space="preserve">Документ на иностранного гражданина и лица без гражданства, выданный иностранным государством должен быть признаваем на территории РФ в соответствии с международным договором РФ в качестве документа, удостоверяющего личность иностранного </w:t>
            </w:r>
            <w:r w:rsidRPr="0057784B">
              <w:rPr>
                <w:sz w:val="20"/>
                <w:szCs w:val="20"/>
              </w:rPr>
              <w:lastRenderedPageBreak/>
              <w:t>гражданина или лица без гражданства.</w:t>
            </w:r>
          </w:p>
          <w:p w:rsidR="00597FA3" w:rsidRPr="0057784B" w:rsidRDefault="00597FA3" w:rsidP="00C87FBD">
            <w:pPr>
              <w:jc w:val="center"/>
              <w:rPr>
                <w:sz w:val="20"/>
                <w:szCs w:val="20"/>
              </w:rPr>
            </w:pPr>
            <w:r w:rsidRPr="0057784B">
              <w:rPr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  <w:p w:rsidR="00597FA3" w:rsidRPr="0057784B" w:rsidRDefault="00597FA3" w:rsidP="00C87FBD">
            <w:pPr>
              <w:jc w:val="center"/>
              <w:rPr>
                <w:sz w:val="20"/>
                <w:szCs w:val="20"/>
              </w:rPr>
            </w:pPr>
            <w:proofErr w:type="gramStart"/>
            <w:r w:rsidRPr="0057784B">
              <w:rPr>
                <w:sz w:val="20"/>
                <w:szCs w:val="20"/>
              </w:rPr>
              <w:t>Не  должен</w:t>
            </w:r>
            <w:proofErr w:type="gramEnd"/>
            <w:r w:rsidRPr="0057784B">
              <w:rPr>
                <w:sz w:val="20"/>
                <w:szCs w:val="20"/>
              </w:rPr>
              <w:t xml:space="preserve"> содержать подчисток, прописок, зачеркнутых слов и других исправлений.</w:t>
            </w:r>
          </w:p>
          <w:p w:rsidR="00597FA3" w:rsidRPr="0057784B" w:rsidRDefault="00597FA3" w:rsidP="00C87FBD">
            <w:pPr>
              <w:jc w:val="center"/>
              <w:rPr>
                <w:sz w:val="20"/>
                <w:szCs w:val="20"/>
              </w:rPr>
            </w:pPr>
            <w:r w:rsidRPr="0057784B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B84760" w:rsidRDefault="00597FA3">
            <w:pPr>
              <w:rPr>
                <w:iCs/>
                <w:color w:val="000000"/>
                <w:szCs w:val="22"/>
              </w:rPr>
            </w:pPr>
            <w:r w:rsidRPr="00B84760">
              <w:rPr>
                <w:iCs/>
                <w:color w:val="000000"/>
                <w:szCs w:val="22"/>
              </w:rPr>
              <w:lastRenderedPageBreak/>
              <w:t>нет</w:t>
            </w:r>
          </w:p>
          <w:p w:rsidR="00597FA3" w:rsidRPr="00B84760" w:rsidRDefault="00597FA3">
            <w:pPr>
              <w:rPr>
                <w:iCs/>
                <w:color w:val="000000"/>
                <w:szCs w:val="22"/>
              </w:rPr>
            </w:pPr>
          </w:p>
          <w:p w:rsidR="00597FA3" w:rsidRPr="00B84760" w:rsidRDefault="00597FA3">
            <w:pPr>
              <w:rPr>
                <w:iCs/>
                <w:color w:val="000000"/>
                <w:szCs w:val="22"/>
              </w:rPr>
            </w:pPr>
          </w:p>
          <w:p w:rsidR="00597FA3" w:rsidRPr="00B84760" w:rsidRDefault="00597FA3">
            <w:pPr>
              <w:rPr>
                <w:iCs/>
                <w:color w:val="000000"/>
                <w:szCs w:val="2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B84760" w:rsidRDefault="00597FA3" w:rsidP="00B7354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84760">
              <w:rPr>
                <w:szCs w:val="22"/>
              </w:rPr>
              <w:t>-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B84760" w:rsidRDefault="00597FA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B84760">
              <w:rPr>
                <w:szCs w:val="22"/>
              </w:rPr>
              <w:t>-</w:t>
            </w:r>
          </w:p>
          <w:p w:rsidR="00597FA3" w:rsidRPr="00B84760" w:rsidRDefault="00597FA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A3" w:rsidRPr="00B84760" w:rsidRDefault="00597FA3">
            <w:pPr>
              <w:rPr>
                <w:iCs/>
                <w:szCs w:val="22"/>
              </w:rPr>
            </w:pPr>
            <w:r w:rsidRPr="00B84760">
              <w:rPr>
                <w:color w:val="000000"/>
                <w:szCs w:val="22"/>
              </w:rPr>
              <w:t>-</w:t>
            </w:r>
            <w:r w:rsidRPr="00B84760">
              <w:rPr>
                <w:szCs w:val="22"/>
              </w:rPr>
              <w:t xml:space="preserve"> </w:t>
            </w:r>
          </w:p>
        </w:tc>
      </w:tr>
    </w:tbl>
    <w:p w:rsidR="008D692A" w:rsidRPr="003D4529" w:rsidRDefault="008D692A" w:rsidP="008D692A">
      <w:pPr>
        <w:rPr>
          <w:sz w:val="22"/>
          <w:szCs w:val="22"/>
        </w:rPr>
      </w:pPr>
    </w:p>
    <w:p w:rsidR="00B84760" w:rsidRDefault="00B84760" w:rsidP="00671507">
      <w:pPr>
        <w:rPr>
          <w:b/>
          <w:color w:val="000000"/>
          <w:sz w:val="28"/>
          <w:szCs w:val="28"/>
        </w:rPr>
      </w:pPr>
    </w:p>
    <w:p w:rsidR="00B84760" w:rsidRDefault="00B84760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597FA3" w:rsidRDefault="00597FA3" w:rsidP="00671507">
      <w:pPr>
        <w:rPr>
          <w:b/>
          <w:color w:val="000000"/>
          <w:sz w:val="28"/>
          <w:szCs w:val="28"/>
        </w:rPr>
      </w:pPr>
    </w:p>
    <w:p w:rsidR="00B84760" w:rsidRDefault="00B84760" w:rsidP="00671507">
      <w:pPr>
        <w:rPr>
          <w:b/>
          <w:color w:val="000000"/>
          <w:sz w:val="28"/>
          <w:szCs w:val="28"/>
        </w:rPr>
      </w:pPr>
    </w:p>
    <w:p w:rsidR="00B84760" w:rsidRDefault="00B84760" w:rsidP="00671507">
      <w:pPr>
        <w:rPr>
          <w:b/>
          <w:color w:val="000000"/>
          <w:sz w:val="28"/>
          <w:szCs w:val="28"/>
        </w:rPr>
      </w:pPr>
    </w:p>
    <w:p w:rsidR="00B84760" w:rsidRDefault="00B84760" w:rsidP="00671507">
      <w:pPr>
        <w:rPr>
          <w:b/>
          <w:color w:val="000000"/>
          <w:sz w:val="28"/>
          <w:szCs w:val="28"/>
        </w:rPr>
      </w:pPr>
    </w:p>
    <w:p w:rsidR="00782F8D" w:rsidRDefault="00782F8D" w:rsidP="00671507">
      <w:pPr>
        <w:rPr>
          <w:b/>
          <w:color w:val="000000"/>
          <w:sz w:val="28"/>
          <w:szCs w:val="28"/>
        </w:rPr>
      </w:pPr>
      <w:r w:rsidRPr="00E5270F"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</w:rPr>
        <w:t>4</w:t>
      </w:r>
      <w:r w:rsidRPr="00E5270F">
        <w:rPr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b/>
          <w:sz w:val="28"/>
          <w:szCs w:val="28"/>
        </w:rPr>
        <w:t xml:space="preserve">для получения </w:t>
      </w:r>
      <w:r>
        <w:rPr>
          <w:b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b/>
          <w:color w:val="000000"/>
          <w:sz w:val="28"/>
          <w:szCs w:val="28"/>
        </w:rPr>
        <w:t>»</w:t>
      </w:r>
    </w:p>
    <w:p w:rsidR="00B84760" w:rsidRPr="00E5270F" w:rsidRDefault="00B84760" w:rsidP="00671507">
      <w:pPr>
        <w:rPr>
          <w:b/>
          <w:color w:val="000000"/>
          <w:sz w:val="28"/>
          <w:szCs w:val="28"/>
        </w:rPr>
      </w:pPr>
    </w:p>
    <w:tbl>
      <w:tblPr>
        <w:tblW w:w="148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3"/>
        <w:gridCol w:w="1823"/>
        <w:gridCol w:w="236"/>
        <w:gridCol w:w="4820"/>
        <w:gridCol w:w="2268"/>
        <w:gridCol w:w="2276"/>
        <w:gridCol w:w="2452"/>
      </w:tblGrid>
      <w:tr w:rsidR="0027321C" w:rsidRPr="00CF4A57" w:rsidTr="001631DA">
        <w:trPr>
          <w:trHeight w:val="94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Категория</w:t>
            </w:r>
            <w:r w:rsidRPr="00E5270F">
              <w:rPr>
                <w:b/>
                <w:bCs/>
                <w:color w:val="000000"/>
              </w:rPr>
              <w:t xml:space="preserve">  документа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Наименования </w:t>
            </w: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документов, </w:t>
            </w:r>
          </w:p>
          <w:p w:rsidR="0027321C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которые </w:t>
            </w: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представл</w:t>
            </w:r>
            <w:r>
              <w:rPr>
                <w:b/>
                <w:bCs/>
                <w:color w:val="000000"/>
              </w:rPr>
              <w:t>яет заявитель</w:t>
            </w:r>
            <w:r w:rsidRPr="00E5270F">
              <w:rPr>
                <w:b/>
                <w:bCs/>
                <w:color w:val="000000"/>
              </w:rPr>
              <w:t xml:space="preserve"> </w:t>
            </w: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для получения </w:t>
            </w:r>
          </w:p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Документ, предоставляемый по условию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E5270F" w:rsidRDefault="0027321C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Установленные требования к документу</w:t>
            </w:r>
          </w:p>
        </w:tc>
      </w:tr>
      <w:tr w:rsidR="0027321C" w:rsidRPr="00CF4A57" w:rsidTr="001631DA">
        <w:trPr>
          <w:trHeight w:val="12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27321C" w:rsidRPr="00900F8F" w:rsidRDefault="0027321C" w:rsidP="00782F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27321C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27321C" w:rsidP="00782F8D">
            <w:pPr>
              <w:jc w:val="center"/>
              <w:rPr>
                <w:bCs/>
                <w:color w:val="000000"/>
              </w:rPr>
            </w:pPr>
            <w:r w:rsidRPr="00B84760">
              <w:rPr>
                <w:bCs/>
                <w:color w:val="000000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21C" w:rsidRPr="00B84760" w:rsidRDefault="0027321C" w:rsidP="003B1031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Заявление о предоставлении услуги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8341A1" w:rsidP="008341A1">
            <w:pPr>
              <w:rPr>
                <w:color w:val="000000"/>
              </w:rPr>
            </w:pPr>
            <w:r>
              <w:t>Заявление с просьбой дать заключение о возможности быть усыновителем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F51B84" w:rsidP="005D2AC0">
            <w:pPr>
              <w:rPr>
                <w:color w:val="000000"/>
              </w:rPr>
            </w:pPr>
            <w:r w:rsidRPr="00B84760">
              <w:rPr>
                <w:color w:val="000000"/>
              </w:rPr>
              <w:t xml:space="preserve">1 экземпляр, </w:t>
            </w:r>
            <w:r w:rsidR="005D2AC0" w:rsidRPr="00B84760">
              <w:rPr>
                <w:color w:val="000000"/>
              </w:rPr>
              <w:t>оригинал</w:t>
            </w:r>
          </w:p>
          <w:p w:rsidR="00A046D4" w:rsidRPr="00B84760" w:rsidRDefault="00A046D4" w:rsidP="005D2AC0">
            <w:pPr>
              <w:rPr>
                <w:color w:val="000000"/>
              </w:rPr>
            </w:pP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27321C" w:rsidP="00782F8D">
            <w:pPr>
              <w:rPr>
                <w:color w:val="000000"/>
              </w:rPr>
            </w:pPr>
            <w:r w:rsidRPr="00B84760">
              <w:rPr>
                <w:color w:val="000000"/>
              </w:rPr>
              <w:t>нет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Default="0027321C" w:rsidP="008341A1">
            <w:pPr>
              <w:rPr>
                <w:color w:val="000000"/>
              </w:rPr>
            </w:pPr>
            <w:r w:rsidRPr="00B84760">
              <w:rPr>
                <w:color w:val="000000"/>
              </w:rPr>
              <w:t xml:space="preserve">заполняется </w:t>
            </w:r>
            <w:r w:rsidR="008341A1">
              <w:rPr>
                <w:color w:val="000000"/>
              </w:rPr>
              <w:t xml:space="preserve">в произвольной форме с указанием Ф.И.О., гражданства, места жительства и </w:t>
            </w:r>
            <w:proofErr w:type="spellStart"/>
            <w:proofErr w:type="gramStart"/>
            <w:r w:rsidR="008341A1">
              <w:rPr>
                <w:color w:val="000000"/>
              </w:rPr>
              <w:t>пребы-вания</w:t>
            </w:r>
            <w:proofErr w:type="spellEnd"/>
            <w:proofErr w:type="gramEnd"/>
            <w:r w:rsidR="008341A1">
              <w:rPr>
                <w:color w:val="000000"/>
              </w:rPr>
              <w:t xml:space="preserve">, реквизитов документа, </w:t>
            </w:r>
            <w:proofErr w:type="spellStart"/>
            <w:r w:rsidR="008341A1">
              <w:rPr>
                <w:color w:val="000000"/>
              </w:rPr>
              <w:t>удостове-ряющего</w:t>
            </w:r>
            <w:proofErr w:type="spellEnd"/>
            <w:r w:rsidR="008341A1">
              <w:rPr>
                <w:color w:val="000000"/>
              </w:rPr>
              <w:t xml:space="preserve"> личность,</w:t>
            </w:r>
          </w:p>
          <w:p w:rsidR="008341A1" w:rsidRPr="008341A1" w:rsidRDefault="008341A1" w:rsidP="008341A1">
            <w:pPr>
              <w:ind w:right="-57"/>
            </w:pPr>
            <w:r>
              <w:t xml:space="preserve">и с </w:t>
            </w:r>
            <w:r w:rsidR="00DE56D7">
              <w:t>указанием согласия</w:t>
            </w:r>
            <w:r>
              <w:t xml:space="preserve"> на </w:t>
            </w:r>
            <w:proofErr w:type="spellStart"/>
            <w:proofErr w:type="gramStart"/>
            <w:r>
              <w:t>обработ</w:t>
            </w:r>
            <w:proofErr w:type="spellEnd"/>
            <w:r w:rsidR="00DE56D7">
              <w:t>-</w:t>
            </w:r>
            <w:r>
              <w:t>ку</w:t>
            </w:r>
            <w:proofErr w:type="gramEnd"/>
            <w:r>
              <w:t xml:space="preserve"> и использование персональных данных</w:t>
            </w:r>
          </w:p>
        </w:tc>
      </w:tr>
      <w:tr w:rsidR="0027321C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27321C" w:rsidP="00BF16A2">
            <w:pPr>
              <w:jc w:val="center"/>
              <w:rPr>
                <w:bCs/>
                <w:color w:val="000000"/>
              </w:rPr>
            </w:pPr>
            <w:r w:rsidRPr="00B84760">
              <w:rPr>
                <w:bCs/>
                <w:color w:val="000000"/>
              </w:rPr>
              <w:t>2.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21C" w:rsidRPr="00B84760" w:rsidRDefault="005D2AC0" w:rsidP="005D2AC0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Сведения о доходах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F51B84" w:rsidP="00F51B84">
            <w:pPr>
              <w:rPr>
                <w:color w:val="000000"/>
              </w:rPr>
            </w:pPr>
            <w:r w:rsidRPr="00B84760">
              <w:rPr>
                <w:color w:val="000000"/>
              </w:rPr>
              <w:t>Справка с места работы,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(супруги), с указанием должности и размера средней заработной платы за последние 12 месяцев и (или) иной документ, подтверждающий доход супруга (супруги)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5D2AC0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оригинал</w:t>
            </w:r>
          </w:p>
          <w:p w:rsidR="00A046D4" w:rsidRPr="00B84760" w:rsidRDefault="00A046D4" w:rsidP="00BF16A2">
            <w:pPr>
              <w:rPr>
                <w:color w:val="000000"/>
              </w:rPr>
            </w:pP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F51B84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нет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21C" w:rsidRPr="00B84760" w:rsidRDefault="00F51B84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Срок действия документов – 1 год со дня выдачи</w:t>
            </w:r>
          </w:p>
        </w:tc>
      </w:tr>
      <w:tr w:rsidR="00F51B84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5D2AC0" w:rsidP="00BF16A2">
            <w:pPr>
              <w:jc w:val="center"/>
              <w:rPr>
                <w:bCs/>
                <w:color w:val="000000"/>
              </w:rPr>
            </w:pPr>
            <w:r w:rsidRPr="00B84760">
              <w:rPr>
                <w:bCs/>
                <w:color w:val="000000"/>
              </w:rPr>
              <w:lastRenderedPageBreak/>
              <w:t>3.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84" w:rsidRPr="00B84760" w:rsidRDefault="005D2AC0" w:rsidP="005D2AC0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Медицинское заключение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DE56D7" w:rsidP="00B27EC4">
            <w:pPr>
              <w:rPr>
                <w:color w:val="000000"/>
              </w:rPr>
            </w:pPr>
            <w:r>
              <w:t>Медицинское заключение медицинской организации о состоянии здоровья лица, желающего усыновить ребенка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5D2AC0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подлинник</w:t>
            </w:r>
          </w:p>
          <w:p w:rsidR="00A046D4" w:rsidRPr="00B84760" w:rsidRDefault="00A046D4" w:rsidP="00BF16A2">
            <w:pPr>
              <w:rPr>
                <w:color w:val="000000"/>
              </w:rPr>
            </w:pP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5D2AC0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нет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Форма утверждена приложением № 2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к приказу Министерства здравоохранения Российской Федерации</w:t>
            </w:r>
          </w:p>
          <w:p w:rsidR="005D2AC0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от 18 июня 2014 г. № 290н</w:t>
            </w:r>
          </w:p>
          <w:p w:rsidR="005D2AC0" w:rsidRPr="00B84760" w:rsidRDefault="005D2AC0" w:rsidP="00BF16A2">
            <w:pPr>
              <w:rPr>
                <w:color w:val="000000"/>
              </w:rPr>
            </w:pPr>
          </w:p>
          <w:p w:rsidR="00F51B84" w:rsidRPr="00B84760" w:rsidRDefault="005D2AC0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Срок действия документа – 6 месяцев со дня выдачи</w:t>
            </w:r>
          </w:p>
        </w:tc>
      </w:tr>
      <w:tr w:rsidR="00F51B84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3526CA" w:rsidP="00BF16A2">
            <w:pPr>
              <w:jc w:val="center"/>
              <w:rPr>
                <w:bCs/>
                <w:color w:val="000000"/>
              </w:rPr>
            </w:pPr>
            <w:r w:rsidRPr="00B84760">
              <w:rPr>
                <w:bCs/>
                <w:color w:val="000000"/>
              </w:rPr>
              <w:t>4.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84" w:rsidRPr="00B84760" w:rsidRDefault="00A046D4" w:rsidP="00CC650D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Документ</w:t>
            </w:r>
            <w:r w:rsidR="00CC650D" w:rsidRPr="00B84760">
              <w:rPr>
                <w:sz w:val="24"/>
              </w:rPr>
              <w:t>, подтверждающий</w:t>
            </w:r>
            <w:r w:rsidRPr="00B84760">
              <w:rPr>
                <w:sz w:val="24"/>
              </w:rPr>
              <w:t xml:space="preserve"> </w:t>
            </w:r>
            <w:r w:rsidR="00CC650D" w:rsidRPr="00B84760">
              <w:rPr>
                <w:sz w:val="24"/>
              </w:rPr>
              <w:t>факт заключения брака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 xml:space="preserve">Копия свидетельства о браке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копия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A046D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F51B8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  <w:p w:rsidR="003526CA" w:rsidRPr="00B84760" w:rsidRDefault="003526CA" w:rsidP="00A046D4">
            <w:pPr>
              <w:rPr>
                <w:color w:val="000000"/>
              </w:rPr>
            </w:pPr>
          </w:p>
          <w:p w:rsidR="003526CA" w:rsidRPr="00B84760" w:rsidRDefault="003526CA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Орган опеки и попечительства изготавливает копии указанных документов самостоятельно (при наличии представленных гражданином оригиналов)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A046D4" w:rsidP="00A046D4">
            <w:pPr>
              <w:rPr>
                <w:color w:val="000000"/>
              </w:rPr>
            </w:pPr>
            <w:r w:rsidRPr="00B84760">
              <w:rPr>
                <w:color w:val="000000"/>
              </w:rPr>
              <w:t>Представляется если заявитель состоит в браке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0D" w:rsidRPr="00B84760" w:rsidRDefault="00B27EC4" w:rsidP="00CC650D">
            <w:pPr>
              <w:rPr>
                <w:color w:val="000000"/>
              </w:rPr>
            </w:pPr>
            <w:r w:rsidRPr="00B84760">
              <w:rPr>
                <w:color w:val="000000"/>
              </w:rPr>
              <w:t xml:space="preserve">На официальном бланке. </w:t>
            </w:r>
            <w:r w:rsidR="00CC650D" w:rsidRPr="00B84760">
              <w:rPr>
                <w:color w:val="000000"/>
              </w:rPr>
              <w:t>Содержит следующие сведения:</w:t>
            </w:r>
          </w:p>
          <w:p w:rsidR="00CC650D" w:rsidRPr="00B84760" w:rsidRDefault="00CC650D" w:rsidP="00CC650D">
            <w:pPr>
              <w:rPr>
                <w:color w:val="000000"/>
              </w:rPr>
            </w:pPr>
            <w:r w:rsidRPr="00B84760">
              <w:rPr>
                <w:color w:val="000000"/>
              </w:rPr>
              <w:t>фамилия, имя, отчество, дата и место рождения супругов;</w:t>
            </w:r>
          </w:p>
          <w:p w:rsidR="00CC650D" w:rsidRPr="00B84760" w:rsidRDefault="00CC650D" w:rsidP="00CC650D">
            <w:pPr>
              <w:rPr>
                <w:color w:val="000000"/>
              </w:rPr>
            </w:pPr>
            <w:r w:rsidRPr="00B84760">
              <w:rPr>
                <w:color w:val="000000"/>
              </w:rPr>
              <w:t>дата составления записи акта о рождении;</w:t>
            </w:r>
          </w:p>
          <w:p w:rsidR="00CC650D" w:rsidRPr="00B84760" w:rsidRDefault="00CC650D" w:rsidP="00CC650D">
            <w:pPr>
              <w:rPr>
                <w:color w:val="000000"/>
              </w:rPr>
            </w:pPr>
            <w:r w:rsidRPr="00B84760">
              <w:rPr>
                <w:color w:val="000000"/>
              </w:rPr>
              <w:t>место государственной регистрации брака;</w:t>
            </w:r>
          </w:p>
          <w:p w:rsidR="00F51B84" w:rsidRPr="00B84760" w:rsidRDefault="00CC650D" w:rsidP="00CC650D">
            <w:pPr>
              <w:rPr>
                <w:color w:val="000000"/>
              </w:rPr>
            </w:pPr>
            <w:r w:rsidRPr="00B84760">
              <w:rPr>
                <w:color w:val="000000"/>
              </w:rPr>
              <w:t>дата выдачи свидетельства;</w:t>
            </w:r>
          </w:p>
        </w:tc>
      </w:tr>
      <w:tr w:rsidR="00F51B84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DE56D7" w:rsidP="00BF16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</w:t>
            </w:r>
            <w:r w:rsidR="00B27EC4" w:rsidRPr="00B84760">
              <w:rPr>
                <w:bCs/>
                <w:color w:val="000000"/>
              </w:rPr>
              <w:t>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84" w:rsidRPr="00B84760" w:rsidRDefault="00B27EC4" w:rsidP="00BF16A2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Документ о прохождении подготовки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DE56D7" w:rsidP="00B27EC4">
            <w:pPr>
              <w:rPr>
                <w:color w:val="000000"/>
              </w:rPr>
            </w:pPr>
            <w:r>
              <w:t>Копия свидетельства или иного документа о прохождении подготовки лица, желающего усыновить ребенка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копия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</w:p>
          <w:p w:rsidR="00F51B8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Орган опеки и попечительства изготавливает копии указанных документов самостоятельно (при наличии представленных гражданином оригиналов)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Не представляется близкими родственниками детей, а также лицами, которые являются или являлись опекунами (попечителями) детей и которые не были отстранены от исполнения возложенных на них обязанностей, и лицами, которые являются или являлись усыновителями и в отношении которых усыновление не было отменено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Форма утверждена приказом Министерства образования и науки Российской Федерации</w:t>
            </w:r>
          </w:p>
          <w:p w:rsidR="00F51B8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от 20.08.2012 № 623</w:t>
            </w:r>
          </w:p>
        </w:tc>
      </w:tr>
      <w:tr w:rsidR="00F51B84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DE56D7" w:rsidP="00BF16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B27EC4" w:rsidRPr="00B84760">
              <w:rPr>
                <w:bCs/>
                <w:color w:val="000000"/>
              </w:rPr>
              <w:t>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B84" w:rsidRPr="00B84760" w:rsidRDefault="00B27EC4" w:rsidP="00BF16A2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автобиография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DE56D7" w:rsidP="00BF16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Краткая </w:t>
            </w:r>
            <w:r w:rsidR="00B27EC4" w:rsidRPr="00B84760">
              <w:rPr>
                <w:color w:val="000000"/>
              </w:rPr>
              <w:t>автобиография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подлинник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F51B8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84" w:rsidRPr="00B84760" w:rsidRDefault="00B27EC4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нет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C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Произвольно. Содержит следующие сведения:</w:t>
            </w:r>
          </w:p>
          <w:p w:rsidR="00F51B84" w:rsidRPr="00B84760" w:rsidRDefault="00B27EC4" w:rsidP="00B27EC4">
            <w:pPr>
              <w:rPr>
                <w:color w:val="000000"/>
              </w:rPr>
            </w:pPr>
            <w:r w:rsidRPr="00B84760">
              <w:rPr>
                <w:color w:val="000000"/>
              </w:rPr>
              <w:t>фамилия, имя, отчество, дата и место рождения, семейное положение, образование и профессиональная деятельность, подпись и дата.</w:t>
            </w:r>
          </w:p>
        </w:tc>
      </w:tr>
      <w:tr w:rsidR="00132596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96" w:rsidRPr="00B84760" w:rsidRDefault="00DE56D7" w:rsidP="00BF16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  <w:r w:rsidR="00132596" w:rsidRPr="00B84760">
              <w:rPr>
                <w:bCs/>
                <w:color w:val="000000"/>
              </w:rPr>
              <w:t>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596" w:rsidRPr="00B84760" w:rsidRDefault="00132596" w:rsidP="00BF16A2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>Документ, подтверждающий право пользования жилым помещением либо право собственности на жилое помещение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96" w:rsidRPr="00B84760" w:rsidRDefault="00DE56D7" w:rsidP="00DE56D7">
            <w:pPr>
              <w:rPr>
                <w:color w:val="000000"/>
              </w:rPr>
            </w:pPr>
            <w:r>
              <w:rPr>
                <w:color w:val="000000"/>
              </w:rPr>
              <w:t>договор</w:t>
            </w:r>
            <w:r w:rsidR="00BC7EC6" w:rsidRPr="00B84760">
              <w:rPr>
                <w:color w:val="000000"/>
              </w:rPr>
              <w:t>, дарения, купли-продажи, мены, приватизации,</w:t>
            </w:r>
            <w:r>
              <w:rPr>
                <w:color w:val="000000"/>
              </w:rPr>
              <w:t xml:space="preserve"> </w:t>
            </w:r>
            <w:r w:rsidR="00BC7EC6" w:rsidRPr="00B84760">
              <w:rPr>
                <w:color w:val="000000"/>
              </w:rPr>
              <w:t xml:space="preserve">свидетельство </w:t>
            </w:r>
            <w:proofErr w:type="gramStart"/>
            <w:r w:rsidR="00BC7EC6" w:rsidRPr="00B84760">
              <w:rPr>
                <w:color w:val="000000"/>
              </w:rPr>
              <w:t>о  праве</w:t>
            </w:r>
            <w:proofErr w:type="gramEnd"/>
            <w:r w:rsidR="00BC7EC6" w:rsidRPr="00B84760">
              <w:rPr>
                <w:color w:val="000000"/>
              </w:rPr>
              <w:t xml:space="preserve"> на наследство и т.п.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подлинник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132596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96" w:rsidRPr="00B84760" w:rsidRDefault="00132596" w:rsidP="00DE56D7">
            <w:pPr>
              <w:ind w:right="-100"/>
              <w:rPr>
                <w:color w:val="000000"/>
              </w:rPr>
            </w:pPr>
            <w:r w:rsidRPr="00B84760">
              <w:rPr>
                <w:color w:val="000000"/>
              </w:rPr>
              <w:t xml:space="preserve">Представляется </w:t>
            </w:r>
            <w:r w:rsidR="00BC7EC6" w:rsidRPr="00B84760">
              <w:rPr>
                <w:color w:val="000000"/>
              </w:rPr>
              <w:t xml:space="preserve">один из указанных документов </w:t>
            </w:r>
            <w:r w:rsidRPr="00B84760">
              <w:rPr>
                <w:color w:val="000000"/>
              </w:rPr>
              <w:t xml:space="preserve">в случае отсутствия у заявителя в собственности жилого помещения, зарегистрированного в органах </w:t>
            </w:r>
            <w:proofErr w:type="spellStart"/>
            <w:r w:rsidRPr="00B84760">
              <w:rPr>
                <w:color w:val="000000"/>
              </w:rPr>
              <w:t>Росреестра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96" w:rsidRPr="00B84760" w:rsidRDefault="00132596" w:rsidP="00BF16A2">
            <w:pPr>
              <w:rPr>
                <w:color w:val="000000"/>
              </w:rPr>
            </w:pPr>
            <w:r w:rsidRPr="00B84760">
              <w:rPr>
                <w:color w:val="000000"/>
              </w:rPr>
              <w:t>Срок действия документов – 1 год со дня выдачи</w:t>
            </w:r>
          </w:p>
        </w:tc>
      </w:tr>
      <w:tr w:rsidR="00B45D89" w:rsidRPr="00B84760" w:rsidTr="001631D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89" w:rsidRPr="00B84760" w:rsidRDefault="00DE56D7" w:rsidP="00E33D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B45D89" w:rsidRPr="00B84760">
              <w:rPr>
                <w:bCs/>
                <w:color w:val="000000"/>
              </w:rPr>
              <w:t>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89" w:rsidRPr="00B84760" w:rsidRDefault="00B45D89" w:rsidP="00B45D89">
            <w:pPr>
              <w:pStyle w:val="a4"/>
              <w:ind w:left="-108" w:firstLine="11"/>
              <w:rPr>
                <w:sz w:val="24"/>
              </w:rPr>
            </w:pPr>
            <w:r w:rsidRPr="00B84760">
              <w:rPr>
                <w:sz w:val="24"/>
              </w:rPr>
              <w:t xml:space="preserve">Документ, содержащий сведения </w:t>
            </w:r>
            <w:proofErr w:type="gramStart"/>
            <w:r w:rsidRPr="00B84760">
              <w:rPr>
                <w:sz w:val="24"/>
              </w:rPr>
              <w:t>о лицах</w:t>
            </w:r>
            <w:proofErr w:type="gramEnd"/>
            <w:r w:rsidRPr="00B84760">
              <w:rPr>
                <w:sz w:val="24"/>
              </w:rPr>
              <w:t xml:space="preserve"> проживающих в жилом помещении и площадь жилого помещения и основания проживания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89" w:rsidRPr="00B84760" w:rsidRDefault="00B45D89" w:rsidP="00E33DD5">
            <w:pPr>
              <w:rPr>
                <w:color w:val="000000"/>
              </w:rPr>
            </w:pPr>
            <w:r w:rsidRPr="00B84760">
              <w:rPr>
                <w:color w:val="000000"/>
              </w:rPr>
              <w:t>Копия финансового лицевого счета с места жительства заявителя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1 экземпляр, копия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Действия: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1) Проверка на соответствие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установленным требованиям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2) Формирование в дело</w:t>
            </w:r>
          </w:p>
          <w:p w:rsidR="00B45D89" w:rsidRPr="00B84760" w:rsidRDefault="00B45D89" w:rsidP="00B45D89">
            <w:pPr>
              <w:rPr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89" w:rsidRPr="00B84760" w:rsidRDefault="00B45D89" w:rsidP="00B45D89">
            <w:pPr>
              <w:rPr>
                <w:color w:val="000000"/>
              </w:rPr>
            </w:pPr>
            <w:r w:rsidRPr="00B84760">
              <w:rPr>
                <w:color w:val="000000"/>
              </w:rPr>
              <w:t>Представляется в случае наличии по месту жительства единой организации, осуществляющей начисление платежей по оплате ЖК услуг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89" w:rsidRPr="00B84760" w:rsidRDefault="00B45D89" w:rsidP="00E33DD5">
            <w:pPr>
              <w:rPr>
                <w:color w:val="000000"/>
              </w:rPr>
            </w:pPr>
            <w:r w:rsidRPr="00B84760">
              <w:rPr>
                <w:color w:val="000000"/>
              </w:rPr>
              <w:t>Срок действия документов – 1 год со дня выдачи</w:t>
            </w:r>
          </w:p>
        </w:tc>
      </w:tr>
      <w:tr w:rsidR="007A1CAA" w:rsidTr="007A1CAA">
        <w:trPr>
          <w:trHeight w:val="18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AA" w:rsidRDefault="007A1C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CAA" w:rsidRDefault="007A1CAA">
            <w:pPr>
              <w:pStyle w:val="a4"/>
              <w:ind w:left="-108" w:firstLine="11"/>
              <w:rPr>
                <w:sz w:val="24"/>
              </w:rPr>
            </w:pPr>
            <w:r>
              <w:rPr>
                <w:sz w:val="24"/>
              </w:rPr>
              <w:t>Заключение органа опеки и попечительства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AA" w:rsidRDefault="007A1CAA">
            <w:pPr>
              <w:rPr>
                <w:color w:val="000000"/>
              </w:rPr>
            </w:pPr>
            <w:r>
              <w:rPr>
                <w:color w:val="000000"/>
              </w:rPr>
              <w:t>Заключение о возможности быть опекуном (попечителем), приемным родителем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AA" w:rsidRDefault="007A1CAA">
            <w:pPr>
              <w:rPr>
                <w:color w:val="000000"/>
              </w:rPr>
            </w:pPr>
            <w:r>
              <w:rPr>
                <w:color w:val="000000"/>
              </w:rPr>
              <w:t>1 экземпляр, оригинал</w:t>
            </w:r>
          </w:p>
          <w:p w:rsidR="007A1CAA" w:rsidRPr="007A1CAA" w:rsidRDefault="007A1CAA">
            <w:pPr>
              <w:rPr>
                <w:color w:val="000000"/>
              </w:rPr>
            </w:pPr>
          </w:p>
          <w:p w:rsidR="007A1CAA" w:rsidRPr="007A1CAA" w:rsidRDefault="007A1CAA">
            <w:pPr>
              <w:rPr>
                <w:color w:val="000000"/>
              </w:rPr>
            </w:pPr>
            <w:r w:rsidRPr="007A1CAA">
              <w:rPr>
                <w:color w:val="000000"/>
              </w:rPr>
              <w:t>Действия:</w:t>
            </w:r>
          </w:p>
          <w:p w:rsidR="007A1CAA" w:rsidRPr="007A1CAA" w:rsidRDefault="007A1CAA">
            <w:pPr>
              <w:rPr>
                <w:color w:val="000000"/>
              </w:rPr>
            </w:pPr>
            <w:r w:rsidRPr="007A1CAA">
              <w:rPr>
                <w:color w:val="000000"/>
              </w:rPr>
              <w:t>1) Проверка на соответствие</w:t>
            </w:r>
          </w:p>
          <w:p w:rsidR="007A1CAA" w:rsidRPr="007A1CAA" w:rsidRDefault="007A1CAA">
            <w:pPr>
              <w:rPr>
                <w:color w:val="000000"/>
              </w:rPr>
            </w:pPr>
            <w:r w:rsidRPr="007A1CAA">
              <w:rPr>
                <w:color w:val="000000"/>
              </w:rPr>
              <w:t>установленным требованиям</w:t>
            </w:r>
          </w:p>
          <w:p w:rsidR="007A1CAA" w:rsidRDefault="007A1CAA">
            <w:pPr>
              <w:rPr>
                <w:color w:val="000000"/>
              </w:rPr>
            </w:pPr>
            <w:r w:rsidRPr="007A1CAA">
              <w:rPr>
                <w:color w:val="000000"/>
              </w:rPr>
              <w:t>2) Формирование в дело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AA" w:rsidRDefault="007A1CAA" w:rsidP="007A1C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Представляется при наличии. </w:t>
            </w:r>
          </w:p>
          <w:p w:rsidR="007A1CAA" w:rsidRDefault="007A1CAA" w:rsidP="007A1CAA">
            <w:pPr>
              <w:rPr>
                <w:color w:val="000000"/>
              </w:rPr>
            </w:pPr>
          </w:p>
          <w:p w:rsidR="007A1CAA" w:rsidRDefault="007A1CAA" w:rsidP="007A1CAA">
            <w:pPr>
              <w:rPr>
                <w:color w:val="000000"/>
              </w:rPr>
            </w:pPr>
            <w:r>
              <w:rPr>
                <w:color w:val="000000"/>
              </w:rPr>
              <w:t>В этом случае представление документов кроме заявления не требуется.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AA" w:rsidRDefault="007A1C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согласно прил.13 Приказа </w:t>
            </w:r>
            <w:proofErr w:type="spellStart"/>
            <w:r>
              <w:rPr>
                <w:color w:val="000000"/>
              </w:rPr>
              <w:t>Минобрнауки</w:t>
            </w:r>
            <w:proofErr w:type="spellEnd"/>
            <w:r>
              <w:rPr>
                <w:color w:val="000000"/>
              </w:rPr>
              <w:t xml:space="preserve"> РФ от 17.02.2015 г. N 101</w:t>
            </w:r>
          </w:p>
          <w:p w:rsidR="007A1CAA" w:rsidRDefault="007A1CAA">
            <w:pPr>
              <w:rPr>
                <w:color w:val="000000"/>
              </w:rPr>
            </w:pPr>
          </w:p>
          <w:p w:rsidR="007A1CAA" w:rsidRDefault="007A1CAA">
            <w:pPr>
              <w:rPr>
                <w:color w:val="000000"/>
              </w:rPr>
            </w:pPr>
            <w:r>
              <w:rPr>
                <w:color w:val="000000"/>
              </w:rPr>
              <w:t>Срок действия – 2 года со дня выдачи</w:t>
            </w:r>
          </w:p>
        </w:tc>
      </w:tr>
    </w:tbl>
    <w:p w:rsidR="00B53EC5" w:rsidRDefault="00B53EC5" w:rsidP="00782F8D">
      <w:pPr>
        <w:jc w:val="both"/>
        <w:rPr>
          <w:b/>
          <w:color w:val="000000"/>
          <w:sz w:val="28"/>
          <w:szCs w:val="28"/>
        </w:rPr>
      </w:pPr>
    </w:p>
    <w:p w:rsidR="001631DA" w:rsidRDefault="001631DA" w:rsidP="00782F8D">
      <w:pPr>
        <w:jc w:val="both"/>
        <w:rPr>
          <w:b/>
          <w:color w:val="000000"/>
          <w:sz w:val="28"/>
          <w:szCs w:val="28"/>
        </w:rPr>
      </w:pPr>
    </w:p>
    <w:p w:rsidR="001631DA" w:rsidRDefault="001631DA" w:rsidP="00782F8D">
      <w:pPr>
        <w:jc w:val="both"/>
        <w:rPr>
          <w:b/>
          <w:color w:val="000000"/>
          <w:sz w:val="28"/>
          <w:szCs w:val="28"/>
        </w:rPr>
      </w:pPr>
    </w:p>
    <w:p w:rsidR="001631DA" w:rsidRPr="00C64585" w:rsidRDefault="001631DA" w:rsidP="00782F8D">
      <w:pPr>
        <w:jc w:val="both"/>
        <w:rPr>
          <w:b/>
          <w:color w:val="000000"/>
          <w:sz w:val="28"/>
          <w:szCs w:val="28"/>
        </w:rPr>
      </w:pPr>
    </w:p>
    <w:p w:rsidR="00C64585" w:rsidRPr="00C64585" w:rsidRDefault="00C64585" w:rsidP="00782F8D">
      <w:pPr>
        <w:jc w:val="both"/>
        <w:rPr>
          <w:b/>
          <w:color w:val="000000"/>
          <w:sz w:val="28"/>
          <w:szCs w:val="28"/>
        </w:rPr>
      </w:pPr>
    </w:p>
    <w:p w:rsidR="00C64585" w:rsidRPr="00C64585" w:rsidRDefault="00C64585" w:rsidP="00782F8D">
      <w:pPr>
        <w:jc w:val="both"/>
        <w:rPr>
          <w:b/>
          <w:color w:val="000000"/>
          <w:sz w:val="28"/>
          <w:szCs w:val="28"/>
        </w:rPr>
      </w:pPr>
    </w:p>
    <w:p w:rsidR="00C64585" w:rsidRPr="00C64585" w:rsidRDefault="00C64585" w:rsidP="00782F8D">
      <w:pPr>
        <w:jc w:val="both"/>
        <w:rPr>
          <w:b/>
          <w:color w:val="000000"/>
          <w:sz w:val="28"/>
          <w:szCs w:val="28"/>
        </w:rPr>
      </w:pPr>
    </w:p>
    <w:p w:rsidR="00C64585" w:rsidRPr="00C64585" w:rsidRDefault="00C64585" w:rsidP="00782F8D">
      <w:pPr>
        <w:jc w:val="both"/>
        <w:rPr>
          <w:b/>
          <w:color w:val="000000"/>
          <w:sz w:val="28"/>
          <w:szCs w:val="28"/>
        </w:rPr>
      </w:pPr>
    </w:p>
    <w:p w:rsidR="00C64585" w:rsidRPr="00C64585" w:rsidRDefault="00C64585" w:rsidP="00782F8D">
      <w:pPr>
        <w:jc w:val="both"/>
        <w:rPr>
          <w:b/>
          <w:color w:val="000000"/>
          <w:sz w:val="28"/>
          <w:szCs w:val="28"/>
        </w:rPr>
      </w:pPr>
    </w:p>
    <w:p w:rsidR="00C64585" w:rsidRPr="007A1CAA" w:rsidRDefault="00C64585" w:rsidP="00782F8D">
      <w:pPr>
        <w:jc w:val="both"/>
        <w:rPr>
          <w:b/>
          <w:color w:val="000000"/>
          <w:sz w:val="28"/>
          <w:szCs w:val="28"/>
        </w:rPr>
      </w:pPr>
    </w:p>
    <w:p w:rsidR="00782F8D" w:rsidRDefault="00782F8D" w:rsidP="00782F8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00F8F">
        <w:rPr>
          <w:b/>
          <w:color w:val="000000"/>
          <w:sz w:val="28"/>
          <w:szCs w:val="28"/>
        </w:rPr>
        <w:t xml:space="preserve">Раздел </w:t>
      </w:r>
      <w:r w:rsidRPr="00CF4A57">
        <w:rPr>
          <w:b/>
          <w:color w:val="000000"/>
          <w:sz w:val="28"/>
          <w:szCs w:val="28"/>
          <w:shd w:val="clear" w:color="auto" w:fill="FFFFFF"/>
        </w:rPr>
        <w:t>5. «</w:t>
      </w:r>
      <w:r w:rsidRPr="00CF4A57">
        <w:rPr>
          <w:b/>
          <w:sz w:val="28"/>
          <w:szCs w:val="28"/>
          <w:shd w:val="clear" w:color="auto" w:fill="FFFFFF"/>
        </w:rPr>
        <w:t xml:space="preserve">Документы и сведения, </w:t>
      </w:r>
      <w:r w:rsidRPr="00CF4A57">
        <w:rPr>
          <w:b/>
          <w:color w:val="000000"/>
          <w:sz w:val="28"/>
          <w:szCs w:val="28"/>
          <w:shd w:val="clear" w:color="auto" w:fill="FFFFFF"/>
        </w:rPr>
        <w:t>получаемые посредством межведомственного информационного взаимодействия»</w:t>
      </w:r>
    </w:p>
    <w:p w:rsidR="001631DA" w:rsidRPr="00E5270F" w:rsidRDefault="001631DA" w:rsidP="00782F8D">
      <w:pPr>
        <w:jc w:val="both"/>
        <w:rPr>
          <w:b/>
          <w:color w:val="000000"/>
          <w:sz w:val="28"/>
          <w:szCs w:val="28"/>
        </w:rPr>
      </w:pPr>
    </w:p>
    <w:tbl>
      <w:tblPr>
        <w:tblW w:w="150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6"/>
        <w:gridCol w:w="1639"/>
        <w:gridCol w:w="1563"/>
        <w:gridCol w:w="1772"/>
        <w:gridCol w:w="1668"/>
        <w:gridCol w:w="1668"/>
        <w:gridCol w:w="1668"/>
        <w:gridCol w:w="1668"/>
      </w:tblGrid>
      <w:tr w:rsidR="00782F8D" w:rsidRPr="00CF4A57" w:rsidTr="00B63C5E">
        <w:trPr>
          <w:trHeight w:val="2502"/>
        </w:trPr>
        <w:tc>
          <w:tcPr>
            <w:tcW w:w="1668" w:type="dxa"/>
            <w:shd w:val="clear" w:color="000000" w:fill="CCFFCC"/>
            <w:vAlign w:val="center"/>
          </w:tcPr>
          <w:p w:rsidR="00782F8D" w:rsidRDefault="00782F8D" w:rsidP="00C12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Реквизиты</w:t>
            </w:r>
            <w:r w:rsidRPr="00D82680">
              <w:rPr>
                <w:b/>
                <w:bCs/>
                <w:color w:val="000000"/>
              </w:rPr>
              <w:t xml:space="preserve"> актуальн</w:t>
            </w:r>
            <w:r>
              <w:rPr>
                <w:b/>
                <w:bCs/>
                <w:color w:val="000000"/>
              </w:rPr>
              <w:t>ой</w:t>
            </w:r>
            <w:r w:rsidRPr="00D82680">
              <w:rPr>
                <w:b/>
                <w:bCs/>
                <w:color w:val="000000"/>
              </w:rPr>
              <w:t xml:space="preserve"> </w:t>
            </w:r>
          </w:p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 w:rsidRPr="00D82680">
              <w:rPr>
                <w:b/>
                <w:bCs/>
                <w:color w:val="000000"/>
              </w:rPr>
              <w:t>технологическ</w:t>
            </w:r>
            <w:r>
              <w:rPr>
                <w:b/>
                <w:bCs/>
                <w:color w:val="000000"/>
              </w:rPr>
              <w:t>ой</w:t>
            </w:r>
            <w:r w:rsidRPr="00D82680">
              <w:rPr>
                <w:b/>
                <w:bCs/>
                <w:color w:val="000000"/>
              </w:rPr>
              <w:t xml:space="preserve"> карт</w:t>
            </w:r>
            <w:r>
              <w:rPr>
                <w:b/>
                <w:bCs/>
                <w:color w:val="000000"/>
              </w:rPr>
              <w:t xml:space="preserve">ы </w:t>
            </w:r>
            <w:r w:rsidRPr="00D82680">
              <w:rPr>
                <w:b/>
                <w:bCs/>
                <w:color w:val="000000"/>
              </w:rPr>
              <w:t>межведомственного взаимодействия</w:t>
            </w:r>
          </w:p>
        </w:tc>
        <w:tc>
          <w:tcPr>
            <w:tcW w:w="1696" w:type="dxa"/>
            <w:shd w:val="clear" w:color="000000" w:fill="CCFFCC"/>
            <w:vAlign w:val="center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запрашиваемого документа (сведения)</w:t>
            </w:r>
          </w:p>
        </w:tc>
        <w:tc>
          <w:tcPr>
            <w:tcW w:w="1639" w:type="dxa"/>
            <w:shd w:val="clear" w:color="000000" w:fill="CCFFCC"/>
            <w:vAlign w:val="center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 и состав с</w:t>
            </w:r>
            <w:r w:rsidRPr="00E5270F">
              <w:rPr>
                <w:b/>
                <w:bCs/>
                <w:color w:val="000000"/>
              </w:rPr>
              <w:t>ведени</w:t>
            </w:r>
            <w:r>
              <w:rPr>
                <w:b/>
                <w:bCs/>
                <w:color w:val="000000"/>
              </w:rPr>
              <w:t>й</w:t>
            </w:r>
            <w:r w:rsidRPr="00E5270F">
              <w:rPr>
                <w:b/>
                <w:bCs/>
                <w:color w:val="000000"/>
              </w:rPr>
              <w:t>, запрашиваемы</w:t>
            </w:r>
            <w:r>
              <w:rPr>
                <w:b/>
                <w:bCs/>
                <w:color w:val="000000"/>
              </w:rPr>
              <w:t>х</w:t>
            </w:r>
            <w:r w:rsidRPr="00E5270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в рамках</w:t>
            </w:r>
            <w:r w:rsidRPr="00E5270F">
              <w:rPr>
                <w:b/>
                <w:bCs/>
                <w:color w:val="000000"/>
              </w:rPr>
              <w:t xml:space="preserve"> межведомственного </w:t>
            </w:r>
            <w:r>
              <w:rPr>
                <w:b/>
                <w:bCs/>
                <w:color w:val="000000"/>
              </w:rPr>
              <w:t xml:space="preserve">информационного </w:t>
            </w:r>
            <w:r w:rsidRPr="00E5270F">
              <w:rPr>
                <w:b/>
                <w:bCs/>
                <w:color w:val="000000"/>
              </w:rPr>
              <w:t>взаимодействия</w:t>
            </w:r>
          </w:p>
        </w:tc>
        <w:tc>
          <w:tcPr>
            <w:tcW w:w="1563" w:type="dxa"/>
            <w:shd w:val="clear" w:color="000000" w:fill="CCFFCC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</w:t>
            </w:r>
            <w:r w:rsidRPr="002A5080">
              <w:rPr>
                <w:b/>
                <w:bCs/>
                <w:color w:val="000000"/>
              </w:rPr>
              <w:t>аименование органа (</w:t>
            </w:r>
            <w:proofErr w:type="spellStart"/>
            <w:r w:rsidRPr="002A5080">
              <w:rPr>
                <w:b/>
                <w:bCs/>
                <w:color w:val="000000"/>
              </w:rPr>
              <w:t>организа</w:t>
            </w:r>
            <w:proofErr w:type="spellEnd"/>
            <w:r w:rsidR="003E78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A5080">
              <w:rPr>
                <w:b/>
                <w:bCs/>
                <w:color w:val="000000"/>
              </w:rPr>
              <w:t>ции</w:t>
            </w:r>
            <w:proofErr w:type="spellEnd"/>
            <w:r w:rsidRPr="002A5080">
              <w:rPr>
                <w:b/>
                <w:bCs/>
                <w:color w:val="000000"/>
              </w:rPr>
              <w:t>), направляющего(ей) межведомственный запрос</w:t>
            </w:r>
          </w:p>
        </w:tc>
        <w:tc>
          <w:tcPr>
            <w:tcW w:w="1772" w:type="dxa"/>
            <w:shd w:val="clear" w:color="000000" w:fill="CCFFCC"/>
            <w:vAlign w:val="center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</w:t>
            </w:r>
            <w:r w:rsidRPr="002A5080">
              <w:rPr>
                <w:b/>
                <w:bCs/>
                <w:color w:val="000000"/>
              </w:rPr>
              <w:t>аименова</w:t>
            </w:r>
            <w:proofErr w:type="spellEnd"/>
            <w:r w:rsidR="003E78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A5080">
              <w:rPr>
                <w:b/>
                <w:bCs/>
                <w:color w:val="000000"/>
              </w:rPr>
              <w:t>ние</w:t>
            </w:r>
            <w:proofErr w:type="spellEnd"/>
            <w:r w:rsidRPr="002A5080">
              <w:rPr>
                <w:b/>
                <w:bCs/>
                <w:color w:val="000000"/>
              </w:rPr>
              <w:t xml:space="preserve"> органа (</w:t>
            </w:r>
            <w:proofErr w:type="spellStart"/>
            <w:r w:rsidRPr="002A5080">
              <w:rPr>
                <w:b/>
                <w:bCs/>
                <w:color w:val="000000"/>
              </w:rPr>
              <w:t>организа</w:t>
            </w:r>
            <w:proofErr w:type="spellEnd"/>
            <w:r w:rsidR="003E78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A5080">
              <w:rPr>
                <w:b/>
                <w:bCs/>
                <w:color w:val="000000"/>
              </w:rPr>
              <w:t>ции</w:t>
            </w:r>
            <w:proofErr w:type="spellEnd"/>
            <w:r w:rsidRPr="002A5080">
              <w:rPr>
                <w:b/>
                <w:bCs/>
                <w:color w:val="000000"/>
              </w:rPr>
              <w:t>), в адрес которого(ой) направляется межведомственный запрос</w:t>
            </w:r>
          </w:p>
        </w:tc>
        <w:tc>
          <w:tcPr>
            <w:tcW w:w="1668" w:type="dxa"/>
            <w:shd w:val="clear" w:color="000000" w:fill="CCFFCC"/>
            <w:vAlign w:val="center"/>
          </w:tcPr>
          <w:p w:rsidR="00782F8D" w:rsidRPr="004615BB" w:rsidRDefault="00782F8D" w:rsidP="00C12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SID</w:t>
            </w:r>
            <w:r w:rsidRPr="00495C2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электронного сервиса</w:t>
            </w:r>
          </w:p>
        </w:tc>
        <w:tc>
          <w:tcPr>
            <w:tcW w:w="1668" w:type="dxa"/>
            <w:shd w:val="clear" w:color="000000" w:fill="CCFFCC"/>
            <w:vAlign w:val="center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Срок осуществления межведомственного </w:t>
            </w:r>
            <w:r>
              <w:rPr>
                <w:b/>
                <w:bCs/>
                <w:color w:val="000000"/>
              </w:rPr>
              <w:t>информационного взаимодействия</w:t>
            </w:r>
            <w:r w:rsidRPr="00E5270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68" w:type="dxa"/>
            <w:shd w:val="clear" w:color="000000" w:fill="CCFFCC"/>
            <w:vAlign w:val="center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 xml:space="preserve">(шаблон) </w:t>
            </w:r>
            <w:r w:rsidRPr="00E5270F">
              <w:rPr>
                <w:b/>
                <w:bCs/>
                <w:color w:val="000000"/>
              </w:rPr>
              <w:t>межведомственного запроса</w:t>
            </w:r>
          </w:p>
        </w:tc>
        <w:tc>
          <w:tcPr>
            <w:tcW w:w="1668" w:type="dxa"/>
            <w:shd w:val="clear" w:color="000000" w:fill="CCFFCC"/>
            <w:vAlign w:val="center"/>
          </w:tcPr>
          <w:p w:rsidR="00782F8D" w:rsidRPr="00E5270F" w:rsidRDefault="00782F8D" w:rsidP="00C1209A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Образец заполнения формы межведомственного запроса</w:t>
            </w:r>
          </w:p>
        </w:tc>
      </w:tr>
      <w:tr w:rsidR="00782F8D" w:rsidRPr="00CF4A57" w:rsidTr="00B63C5E">
        <w:trPr>
          <w:trHeight w:val="305"/>
        </w:trPr>
        <w:tc>
          <w:tcPr>
            <w:tcW w:w="1668" w:type="dxa"/>
            <w:shd w:val="clear" w:color="auto" w:fill="CCFFCC"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1</w:t>
            </w:r>
          </w:p>
        </w:tc>
        <w:tc>
          <w:tcPr>
            <w:tcW w:w="1696" w:type="dxa"/>
            <w:shd w:val="clear" w:color="auto" w:fill="CCFFCC"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2</w:t>
            </w:r>
          </w:p>
        </w:tc>
        <w:tc>
          <w:tcPr>
            <w:tcW w:w="1639" w:type="dxa"/>
            <w:shd w:val="clear" w:color="auto" w:fill="CCFFCC"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3</w:t>
            </w:r>
          </w:p>
        </w:tc>
        <w:tc>
          <w:tcPr>
            <w:tcW w:w="1563" w:type="dxa"/>
            <w:shd w:val="clear" w:color="auto" w:fill="CCFFCC"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4</w:t>
            </w:r>
          </w:p>
        </w:tc>
        <w:tc>
          <w:tcPr>
            <w:tcW w:w="1772" w:type="dxa"/>
            <w:shd w:val="clear" w:color="auto" w:fill="CCFFCC"/>
            <w:noWrap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5</w:t>
            </w:r>
          </w:p>
        </w:tc>
        <w:tc>
          <w:tcPr>
            <w:tcW w:w="1668" w:type="dxa"/>
            <w:shd w:val="clear" w:color="auto" w:fill="CCFFCC"/>
            <w:noWrap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6</w:t>
            </w:r>
          </w:p>
        </w:tc>
        <w:tc>
          <w:tcPr>
            <w:tcW w:w="1668" w:type="dxa"/>
            <w:shd w:val="clear" w:color="auto" w:fill="CCFFCC"/>
            <w:noWrap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7</w:t>
            </w:r>
          </w:p>
        </w:tc>
        <w:tc>
          <w:tcPr>
            <w:tcW w:w="1668" w:type="dxa"/>
            <w:shd w:val="clear" w:color="auto" w:fill="CCFFCC"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8</w:t>
            </w:r>
          </w:p>
        </w:tc>
        <w:tc>
          <w:tcPr>
            <w:tcW w:w="1668" w:type="dxa"/>
            <w:shd w:val="clear" w:color="auto" w:fill="CCFFCC"/>
            <w:vAlign w:val="center"/>
          </w:tcPr>
          <w:p w:rsidR="00782F8D" w:rsidRPr="00900F8F" w:rsidRDefault="00782F8D" w:rsidP="00C1209A">
            <w:pPr>
              <w:jc w:val="center"/>
              <w:rPr>
                <w:color w:val="000000"/>
              </w:rPr>
            </w:pPr>
            <w:r w:rsidRPr="00900F8F">
              <w:rPr>
                <w:color w:val="000000"/>
              </w:rPr>
              <w:t>9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53EC5" w:rsidRPr="001631DA" w:rsidRDefault="00670CF3" w:rsidP="00984E2F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 xml:space="preserve">Выписка </w:t>
            </w:r>
            <w:proofErr w:type="gramStart"/>
            <w:r w:rsidRPr="001631DA">
              <w:rPr>
                <w:sz w:val="24"/>
                <w:szCs w:val="24"/>
              </w:rPr>
              <w:t>из домовой</w:t>
            </w:r>
            <w:proofErr w:type="gramEnd"/>
            <w:r w:rsidR="00B53EC5" w:rsidRPr="001631DA">
              <w:rPr>
                <w:sz w:val="24"/>
                <w:szCs w:val="24"/>
              </w:rPr>
              <w:t xml:space="preserve"> (поквартирной) книги с места жительства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ind w:left="-55" w:right="-82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 xml:space="preserve">Ф.И.О., дата рождения, адрес по месту жительства собственника и </w:t>
            </w:r>
            <w:proofErr w:type="gramStart"/>
            <w:r w:rsidRPr="001631DA">
              <w:rPr>
                <w:sz w:val="24"/>
                <w:szCs w:val="24"/>
              </w:rPr>
              <w:t>проживаю</w:t>
            </w:r>
            <w:r w:rsidR="001631DA">
              <w:rPr>
                <w:sz w:val="24"/>
                <w:szCs w:val="24"/>
              </w:rPr>
              <w:t>-</w:t>
            </w:r>
            <w:proofErr w:type="spellStart"/>
            <w:r w:rsidRPr="001631DA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Pr="001631DA">
              <w:rPr>
                <w:sz w:val="24"/>
                <w:szCs w:val="24"/>
              </w:rPr>
              <w:t xml:space="preserve"> членов семьи, степень родства, </w:t>
            </w:r>
            <w:proofErr w:type="spellStart"/>
            <w:r w:rsidRPr="001631DA">
              <w:rPr>
                <w:sz w:val="24"/>
                <w:szCs w:val="24"/>
              </w:rPr>
              <w:t>пло</w:t>
            </w:r>
            <w:r w:rsidR="001631DA">
              <w:rPr>
                <w:sz w:val="24"/>
                <w:szCs w:val="24"/>
              </w:rPr>
              <w:t>-</w:t>
            </w:r>
            <w:r w:rsidRPr="001631DA">
              <w:rPr>
                <w:sz w:val="24"/>
                <w:szCs w:val="24"/>
              </w:rPr>
              <w:t>щадь</w:t>
            </w:r>
            <w:proofErr w:type="spellEnd"/>
            <w:r w:rsidRPr="001631DA">
              <w:rPr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563" w:type="dxa"/>
          </w:tcPr>
          <w:p w:rsidR="004D5894" w:rsidRDefault="00B53EC5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 w:rsidR="004D5894">
              <w:rPr>
                <w:sz w:val="24"/>
                <w:szCs w:val="24"/>
              </w:rPr>
              <w:t>,</w:t>
            </w:r>
          </w:p>
          <w:p w:rsidR="00B53EC5" w:rsidRPr="001631DA" w:rsidRDefault="004D5894" w:rsidP="001631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Администрации сельских поселений</w:t>
            </w:r>
            <w:r w:rsidR="004A43D5">
              <w:rPr>
                <w:sz w:val="24"/>
                <w:szCs w:val="24"/>
              </w:rPr>
              <w:t>,</w:t>
            </w:r>
          </w:p>
          <w:p w:rsidR="004A43D5" w:rsidRPr="001631DA" w:rsidRDefault="004A43D5" w:rsidP="001631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ФМС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jc w:val="center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 xml:space="preserve">Запрос направляется через </w:t>
            </w:r>
            <w:r w:rsidR="00670CF3" w:rsidRPr="001631DA">
              <w:t>Р</w:t>
            </w:r>
            <w:r w:rsidRPr="001631DA">
              <w:t>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 xml:space="preserve">Запрос направляется через </w:t>
            </w:r>
            <w:r w:rsidR="00670CF3" w:rsidRPr="001631DA">
              <w:t>Р</w:t>
            </w:r>
            <w:r w:rsidRPr="001631DA">
              <w:t>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Выписка из ЕГРП о правах отдельного лица на имеющиеся у него объекты недвижимости и сделок с ним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ind w:left="-55" w:right="-82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на</w:t>
            </w:r>
            <w:r w:rsidR="001631DA">
              <w:rPr>
                <w:sz w:val="24"/>
                <w:szCs w:val="24"/>
              </w:rPr>
              <w:t xml:space="preserve">именование объекта </w:t>
            </w:r>
            <w:proofErr w:type="spellStart"/>
            <w:r w:rsidR="001631DA">
              <w:rPr>
                <w:sz w:val="24"/>
                <w:szCs w:val="24"/>
              </w:rPr>
              <w:t>недви-</w:t>
            </w:r>
            <w:proofErr w:type="gramStart"/>
            <w:r w:rsidR="001631DA">
              <w:rPr>
                <w:sz w:val="24"/>
                <w:szCs w:val="24"/>
              </w:rPr>
              <w:t>жимости,</w:t>
            </w:r>
            <w:r w:rsidRPr="001631DA">
              <w:rPr>
                <w:sz w:val="24"/>
                <w:szCs w:val="24"/>
              </w:rPr>
              <w:t>адрес</w:t>
            </w:r>
            <w:proofErr w:type="spellEnd"/>
            <w:proofErr w:type="gramEnd"/>
            <w:r w:rsidRPr="001631DA">
              <w:rPr>
                <w:sz w:val="24"/>
                <w:szCs w:val="24"/>
              </w:rPr>
              <w:t xml:space="preserve"> (место</w:t>
            </w:r>
            <w:r w:rsidR="001631DA">
              <w:rPr>
                <w:sz w:val="24"/>
                <w:szCs w:val="24"/>
              </w:rPr>
              <w:t>положение) объекта недвижимости</w:t>
            </w:r>
          </w:p>
          <w:p w:rsidR="00B53EC5" w:rsidRPr="001631DA" w:rsidRDefault="00B53EC5" w:rsidP="001631DA">
            <w:pPr>
              <w:pStyle w:val="ac"/>
              <w:ind w:left="-55" w:right="-82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631DA">
              <w:rPr>
                <w:sz w:val="24"/>
                <w:szCs w:val="24"/>
              </w:rPr>
              <w:t>зарегист</w:t>
            </w:r>
            <w:r w:rsidR="001631DA">
              <w:rPr>
                <w:sz w:val="24"/>
                <w:szCs w:val="24"/>
              </w:rPr>
              <w:t>-</w:t>
            </w:r>
            <w:r w:rsidRPr="001631DA">
              <w:rPr>
                <w:sz w:val="24"/>
                <w:szCs w:val="24"/>
              </w:rPr>
              <w:t>ри</w:t>
            </w:r>
            <w:r w:rsidR="001631DA">
              <w:rPr>
                <w:sz w:val="24"/>
                <w:szCs w:val="24"/>
              </w:rPr>
              <w:t>рованного</w:t>
            </w:r>
            <w:proofErr w:type="spellEnd"/>
            <w:proofErr w:type="gramEnd"/>
            <w:r w:rsidR="001631DA">
              <w:rPr>
                <w:sz w:val="24"/>
                <w:szCs w:val="24"/>
              </w:rPr>
              <w:t xml:space="preserve"> права; </w:t>
            </w:r>
            <w:r w:rsidRPr="001631DA">
              <w:rPr>
                <w:sz w:val="24"/>
                <w:szCs w:val="24"/>
              </w:rPr>
              <w:t xml:space="preserve">дата и номер </w:t>
            </w:r>
            <w:proofErr w:type="spellStart"/>
            <w:r w:rsidRPr="001631DA">
              <w:rPr>
                <w:sz w:val="24"/>
                <w:szCs w:val="24"/>
              </w:rPr>
              <w:t>госу</w:t>
            </w:r>
            <w:proofErr w:type="spellEnd"/>
            <w:r w:rsidR="001631DA">
              <w:rPr>
                <w:sz w:val="24"/>
                <w:szCs w:val="24"/>
              </w:rPr>
              <w:t>-</w:t>
            </w:r>
            <w:r w:rsidRPr="001631DA">
              <w:rPr>
                <w:sz w:val="24"/>
                <w:szCs w:val="24"/>
              </w:rPr>
              <w:t>дарственной регистра</w:t>
            </w:r>
            <w:r w:rsidR="001631DA">
              <w:rPr>
                <w:sz w:val="24"/>
                <w:szCs w:val="24"/>
              </w:rPr>
              <w:t xml:space="preserve">ции права; </w:t>
            </w:r>
            <w:proofErr w:type="spellStart"/>
            <w:r w:rsidR="001631DA">
              <w:rPr>
                <w:sz w:val="24"/>
                <w:szCs w:val="24"/>
              </w:rPr>
              <w:t>зарегис-</w:t>
            </w:r>
            <w:r w:rsidRPr="001631DA">
              <w:rPr>
                <w:sz w:val="24"/>
                <w:szCs w:val="24"/>
              </w:rPr>
              <w:t>трированные</w:t>
            </w:r>
            <w:proofErr w:type="spellEnd"/>
            <w:r w:rsidRPr="001631DA">
              <w:rPr>
                <w:sz w:val="24"/>
                <w:szCs w:val="24"/>
              </w:rPr>
              <w:t xml:space="preserve"> ограничения (обременения) права;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proofErr w:type="spellStart"/>
            <w:r w:rsidRPr="001631DA">
              <w:rPr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  <w:lang w:val="en-US"/>
              </w:rPr>
            </w:pPr>
            <w:r w:rsidRPr="001631DA">
              <w:rPr>
                <w:sz w:val="24"/>
                <w:szCs w:val="24"/>
              </w:rPr>
              <w:t>SID0003395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670CF3" w:rsidRPr="001631DA" w:rsidTr="00B63C5E">
        <w:trPr>
          <w:trHeight w:val="1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Сведения, подтверждающие право пользования жилым помещением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Ф.И.О., дата рождения нанимателя, проживающих и членов семьи, степень родства, площадь жилого помещения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670CF3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Органы местного самоуправления или исполнительной власти, являющиеся собственниками жилых помещений, нанимателем которых является заявитель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670CF3" w:rsidRPr="001631DA" w:rsidRDefault="00670CF3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CF3" w:rsidRPr="001631DA" w:rsidRDefault="00670CF3" w:rsidP="001631DA">
            <w:r w:rsidRPr="001631DA">
              <w:t>Запрос направляется через РСМЭВ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CF3" w:rsidRPr="001631DA" w:rsidRDefault="00670CF3" w:rsidP="001631DA">
            <w:r w:rsidRPr="001631DA">
              <w:t>Запрос направляется через РСМЭВ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 xml:space="preserve">Сведения о наличии (отсутствии) судимости и </w:t>
            </w:r>
            <w:r w:rsidRPr="001631DA">
              <w:rPr>
                <w:sz w:val="24"/>
                <w:szCs w:val="24"/>
              </w:rPr>
              <w:lastRenderedPageBreak/>
              <w:t>(или) факта уголовного преследования либо о прекращении уголовного преследования, о нахождении в розыске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 xml:space="preserve">Ф.И.О., дата и место рождения, </w:t>
            </w:r>
            <w:r w:rsidRPr="001631DA">
              <w:rPr>
                <w:sz w:val="24"/>
                <w:szCs w:val="24"/>
              </w:rPr>
              <w:lastRenderedPageBreak/>
              <w:t>результат проверки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МВД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  <w:lang w:val="en-US"/>
              </w:rPr>
              <w:t>SID</w:t>
            </w:r>
            <w:r w:rsidRPr="001631DA">
              <w:rPr>
                <w:sz w:val="24"/>
                <w:szCs w:val="24"/>
              </w:rPr>
              <w:t>0003456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33 календарных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30 календарных 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lastRenderedPageBreak/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 о размере пенсионных выплат застрахованного лица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Ф.И.О., дата рождения, адрес места жительства, размер пенсионных выплат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ПФР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SID0004000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 о получении, назначении, неполучении пенсии и о прекращении выплат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Ф.И.О., дата рождения, адрес места жительства, размер пенсионных выплат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МВД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SID0003457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 о размере получаемой пенсии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 xml:space="preserve">Ф.И.О., дата рождения, адрес места жительства, размер </w:t>
            </w:r>
            <w:r w:rsidRPr="001631DA">
              <w:rPr>
                <w:sz w:val="24"/>
                <w:szCs w:val="24"/>
              </w:rPr>
              <w:lastRenderedPageBreak/>
              <w:t>пенсионных выплат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ФСБ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SID0003534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lastRenderedPageBreak/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 о размере выплат пенсионерам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Ф.И.О., дата рождения, адрес места жительства, размер пенсионных выплат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ФНС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SID0003444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 о размере выплат пенсионерам, состоящим на учете в отделе пенсионного обслуживания ФСКН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Ф.И.О., дата рождения, адрес места жительства, размер пенсионных выплат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ФСКН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SID0003565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  <w:tr w:rsidR="00B53EC5" w:rsidRPr="001631DA" w:rsidTr="00B63C5E">
        <w:trPr>
          <w:trHeight w:val="128"/>
        </w:trPr>
        <w:tc>
          <w:tcPr>
            <w:tcW w:w="1668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Сведения о пенсии</w:t>
            </w:r>
          </w:p>
        </w:tc>
        <w:tc>
          <w:tcPr>
            <w:tcW w:w="1639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Ф.И.О., дата рождения, адрес места жительства, размер пенсионных выплат</w:t>
            </w:r>
          </w:p>
        </w:tc>
        <w:tc>
          <w:tcPr>
            <w:tcW w:w="1563" w:type="dxa"/>
          </w:tcPr>
          <w:p w:rsidR="004D5894" w:rsidRDefault="004D5894" w:rsidP="004D5894">
            <w:pPr>
              <w:pStyle w:val="ac"/>
              <w:ind w:right="-78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Орган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B53EC5" w:rsidRPr="001631DA" w:rsidRDefault="004D5894" w:rsidP="004D589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72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ФТС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SID0003898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8 рабочих дней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(направление запроса – 3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раб. день, направление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t>ответа на запрос – 5 раб.</w:t>
            </w:r>
          </w:p>
          <w:p w:rsidR="00B53EC5" w:rsidRPr="001631DA" w:rsidRDefault="00B53EC5" w:rsidP="001631DA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дней)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lastRenderedPageBreak/>
              <w:t>Запрос направляется через СМЭВ</w:t>
            </w:r>
          </w:p>
        </w:tc>
        <w:tc>
          <w:tcPr>
            <w:tcW w:w="1668" w:type="dxa"/>
            <w:shd w:val="clear" w:color="auto" w:fill="auto"/>
            <w:noWrap/>
          </w:tcPr>
          <w:p w:rsidR="00B53EC5" w:rsidRPr="001631DA" w:rsidRDefault="00B53EC5" w:rsidP="001631DA">
            <w:r w:rsidRPr="001631DA">
              <w:t>Запрос направляется через СМЭВ</w:t>
            </w:r>
          </w:p>
        </w:tc>
      </w:tr>
    </w:tbl>
    <w:p w:rsidR="00782F8D" w:rsidRDefault="00782F8D" w:rsidP="00782F8D"/>
    <w:p w:rsidR="001631DA" w:rsidRDefault="001631DA" w:rsidP="00782F8D"/>
    <w:p w:rsidR="001631DA" w:rsidRDefault="001631DA" w:rsidP="00782F8D"/>
    <w:p w:rsidR="001631DA" w:rsidRDefault="001631DA" w:rsidP="00782F8D"/>
    <w:p w:rsidR="001631DA" w:rsidRDefault="001631DA" w:rsidP="00782F8D"/>
    <w:p w:rsidR="001631DA" w:rsidRDefault="001631DA" w:rsidP="00782F8D"/>
    <w:p w:rsidR="001631DA" w:rsidRDefault="001631DA" w:rsidP="00782F8D"/>
    <w:p w:rsidR="001631DA" w:rsidRDefault="001631DA" w:rsidP="00782F8D"/>
    <w:p w:rsidR="00782F8D" w:rsidRDefault="00782F8D" w:rsidP="00782F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6</w:t>
      </w:r>
      <w:r w:rsidRPr="00E5270F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Результат 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1631DA" w:rsidRDefault="001631DA" w:rsidP="00782F8D">
      <w:pPr>
        <w:rPr>
          <w:b/>
          <w:color w:val="000000"/>
          <w:sz w:val="28"/>
          <w:szCs w:val="28"/>
        </w:rPr>
      </w:pPr>
    </w:p>
    <w:tbl>
      <w:tblPr>
        <w:tblW w:w="168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1701"/>
        <w:gridCol w:w="1560"/>
        <w:gridCol w:w="2268"/>
        <w:gridCol w:w="1984"/>
        <w:gridCol w:w="236"/>
        <w:gridCol w:w="236"/>
        <w:gridCol w:w="1654"/>
        <w:gridCol w:w="1134"/>
        <w:gridCol w:w="1134"/>
        <w:gridCol w:w="993"/>
        <w:gridCol w:w="1134"/>
      </w:tblGrid>
      <w:tr w:rsidR="00782F8D" w:rsidRPr="00CF4A57" w:rsidTr="008803C0">
        <w:trPr>
          <w:gridAfter w:val="2"/>
          <w:wAfter w:w="2127" w:type="dxa"/>
          <w:trHeight w:val="150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</w:t>
            </w:r>
            <w:r w:rsidRPr="00E5270F">
              <w:rPr>
                <w:b/>
                <w:bCs/>
                <w:color w:val="000000"/>
              </w:rPr>
              <w:t>окумент/документ</w:t>
            </w:r>
            <w:r>
              <w:rPr>
                <w:b/>
                <w:bCs/>
                <w:color w:val="000000"/>
              </w:rPr>
              <w:t>ы</w:t>
            </w:r>
            <w:r w:rsidRPr="00E5270F">
              <w:rPr>
                <w:b/>
                <w:bCs/>
                <w:color w:val="000000"/>
              </w:rPr>
              <w:t>, являющи</w:t>
            </w:r>
            <w:r>
              <w:rPr>
                <w:b/>
                <w:bCs/>
                <w:color w:val="000000"/>
              </w:rPr>
              <w:t>е</w:t>
            </w:r>
            <w:r w:rsidRPr="00E5270F">
              <w:rPr>
                <w:b/>
                <w:bCs/>
                <w:color w:val="000000"/>
              </w:rPr>
              <w:t xml:space="preserve">ся результатом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Требования к документу/документам, являющимся результатом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Характеристика</w:t>
            </w:r>
            <w:r w:rsidRPr="00E5270F">
              <w:rPr>
                <w:b/>
                <w:bCs/>
                <w:color w:val="000000"/>
              </w:rPr>
              <w:t xml:space="preserve"> результата </w:t>
            </w:r>
            <w:r>
              <w:rPr>
                <w:b/>
                <w:bCs/>
                <w:color w:val="000000"/>
              </w:rPr>
              <w:t>(положительный/отрицательный)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Форма документа/документов, являющимся результатом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  <w:r w:rsidRPr="00E5270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CCFFCC"/>
            <w:vAlign w:val="center"/>
          </w:tcPr>
          <w:p w:rsidR="00782F8D" w:rsidRPr="00E5270F" w:rsidRDefault="00782F8D" w:rsidP="00156930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 xml:space="preserve">Образец документа/документов, являющихся результатом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  <w:r w:rsidRPr="00E5270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CCFFCC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</w:p>
          <w:p w:rsidR="00782F8D" w:rsidRDefault="00782F8D" w:rsidP="00782F8D">
            <w:pPr>
              <w:jc w:val="center"/>
              <w:rPr>
                <w:b/>
                <w:bCs/>
              </w:rPr>
            </w:pPr>
          </w:p>
          <w:p w:rsidR="00782F8D" w:rsidRPr="00F44A03" w:rsidRDefault="00782F8D" w:rsidP="00782F8D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  <w:r w:rsidRPr="00F44A03">
              <w:rPr>
                <w:b/>
                <w:bCs/>
              </w:rPr>
              <w:t xml:space="preserve">Способ </w:t>
            </w:r>
          </w:p>
          <w:p w:rsidR="00782F8D" w:rsidRDefault="00782F8D" w:rsidP="00782F8D">
            <w:pPr>
              <w:jc w:val="center"/>
              <w:rPr>
                <w:b/>
                <w:bCs/>
              </w:rPr>
            </w:pPr>
            <w:r w:rsidRPr="00F44A03">
              <w:rPr>
                <w:b/>
                <w:bCs/>
              </w:rPr>
              <w:t xml:space="preserve">получения </w:t>
            </w:r>
          </w:p>
          <w:p w:rsidR="00782F8D" w:rsidRPr="00F44A03" w:rsidRDefault="00782F8D" w:rsidP="00782F8D">
            <w:pPr>
              <w:jc w:val="center"/>
              <w:rPr>
                <w:b/>
                <w:bCs/>
              </w:rPr>
            </w:pPr>
            <w:r w:rsidRPr="00F44A03">
              <w:rPr>
                <w:b/>
                <w:bCs/>
              </w:rPr>
              <w:t>результата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F44A03" w:rsidRDefault="00782F8D" w:rsidP="00782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04277E">
              <w:rPr>
                <w:b/>
                <w:bCs/>
              </w:rPr>
              <w:t>рок хранения невостребованных заявителем результатов</w:t>
            </w:r>
          </w:p>
        </w:tc>
      </w:tr>
      <w:tr w:rsidR="00782F8D" w:rsidRPr="00CF4A57" w:rsidTr="008803C0">
        <w:trPr>
          <w:gridAfter w:val="2"/>
          <w:wAfter w:w="2127" w:type="dxa"/>
          <w:trHeight w:val="150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F44A03" w:rsidRDefault="00782F8D" w:rsidP="00782F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органе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Default="00782F8D" w:rsidP="00782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МФЦ</w:t>
            </w:r>
          </w:p>
        </w:tc>
      </w:tr>
      <w:tr w:rsidR="00782F8D" w:rsidRPr="00CF4A57" w:rsidTr="008803C0">
        <w:trPr>
          <w:gridAfter w:val="2"/>
          <w:wAfter w:w="2127" w:type="dxa"/>
          <w:trHeight w:val="344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782F8D" w:rsidRPr="00900F8F" w:rsidRDefault="00782F8D" w:rsidP="00782F8D">
            <w:pPr>
              <w:jc w:val="center"/>
              <w:rPr>
                <w:bCs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</w:rPr>
            </w:pP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</w:rPr>
            </w:pPr>
            <w:r w:rsidRPr="00900F8F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</w:rPr>
            </w:pPr>
            <w:r w:rsidRPr="00900F8F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</w:rPr>
            </w:pPr>
            <w:r w:rsidRPr="00900F8F">
              <w:rPr>
                <w:bCs/>
              </w:rPr>
              <w:t>9</w:t>
            </w:r>
          </w:p>
        </w:tc>
      </w:tr>
      <w:tr w:rsidR="0086105D" w:rsidRPr="001631DA" w:rsidTr="0088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2"/>
        </w:trPr>
        <w:tc>
          <w:tcPr>
            <w:tcW w:w="866" w:type="dxa"/>
          </w:tcPr>
          <w:p w:rsidR="0086105D" w:rsidRPr="001631DA" w:rsidRDefault="00E9160C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1.</w:t>
            </w:r>
          </w:p>
        </w:tc>
        <w:tc>
          <w:tcPr>
            <w:tcW w:w="1984" w:type="dxa"/>
          </w:tcPr>
          <w:p w:rsidR="0086105D" w:rsidRPr="001631DA" w:rsidRDefault="00E9160C" w:rsidP="008803C0">
            <w:pPr>
              <w:rPr>
                <w:color w:val="000000"/>
              </w:rPr>
            </w:pPr>
            <w:r w:rsidRPr="001631DA">
              <w:rPr>
                <w:color w:val="000000"/>
              </w:rPr>
              <w:t xml:space="preserve">Заключение о возможности гражданина быть </w:t>
            </w:r>
            <w:r w:rsidR="00E11127" w:rsidRPr="001631DA">
              <w:rPr>
                <w:color w:val="000000"/>
              </w:rPr>
              <w:t>усыновителем</w:t>
            </w:r>
          </w:p>
        </w:tc>
        <w:tc>
          <w:tcPr>
            <w:tcW w:w="1701" w:type="dxa"/>
            <w:shd w:val="clear" w:color="auto" w:fill="auto"/>
            <w:noWrap/>
          </w:tcPr>
          <w:p w:rsidR="0086105D" w:rsidRPr="001631DA" w:rsidRDefault="00E9160C" w:rsidP="00C64585">
            <w:pPr>
              <w:ind w:right="-108"/>
              <w:rPr>
                <w:color w:val="000000"/>
              </w:rPr>
            </w:pPr>
            <w:r w:rsidRPr="001631DA">
              <w:rPr>
                <w:color w:val="000000"/>
              </w:rPr>
              <w:t xml:space="preserve">На </w:t>
            </w:r>
            <w:proofErr w:type="spellStart"/>
            <w:proofErr w:type="gramStart"/>
            <w:r w:rsidRPr="001631DA">
              <w:rPr>
                <w:color w:val="000000"/>
              </w:rPr>
              <w:t>официаль</w:t>
            </w:r>
            <w:proofErr w:type="spellEnd"/>
            <w:r w:rsidR="00C64585" w:rsidRPr="00C64585">
              <w:rPr>
                <w:color w:val="000000"/>
              </w:rPr>
              <w:t>-</w:t>
            </w:r>
            <w:r w:rsidRPr="001631DA">
              <w:rPr>
                <w:color w:val="000000"/>
              </w:rPr>
              <w:t>ном</w:t>
            </w:r>
            <w:proofErr w:type="gramEnd"/>
            <w:r w:rsidRPr="001631DA">
              <w:rPr>
                <w:color w:val="000000"/>
              </w:rPr>
              <w:t xml:space="preserve"> бланке органа опеки и попечитель</w:t>
            </w:r>
            <w:r w:rsidR="00C64585" w:rsidRPr="00C64585">
              <w:rPr>
                <w:color w:val="000000"/>
              </w:rPr>
              <w:t>-</w:t>
            </w:r>
            <w:proofErr w:type="spellStart"/>
            <w:r w:rsidR="00C64585">
              <w:rPr>
                <w:color w:val="000000"/>
              </w:rPr>
              <w:t>ства</w:t>
            </w:r>
            <w:proofErr w:type="spellEnd"/>
            <w:r w:rsidR="00C64585">
              <w:rPr>
                <w:color w:val="000000"/>
              </w:rPr>
              <w:t xml:space="preserve"> по форме согласно п</w:t>
            </w:r>
            <w:r w:rsidRPr="001631DA">
              <w:rPr>
                <w:color w:val="000000"/>
              </w:rPr>
              <w:t>рил</w:t>
            </w:r>
            <w:r w:rsidR="00C64585">
              <w:rPr>
                <w:color w:val="000000"/>
              </w:rPr>
              <w:t>. 1</w:t>
            </w:r>
            <w:r w:rsidRPr="001631DA">
              <w:rPr>
                <w:color w:val="000000"/>
              </w:rPr>
              <w:t xml:space="preserve">3 Приказа </w:t>
            </w:r>
            <w:proofErr w:type="spellStart"/>
            <w:r w:rsidRPr="001631DA">
              <w:rPr>
                <w:color w:val="000000"/>
              </w:rPr>
              <w:t>Минобрнауки</w:t>
            </w:r>
            <w:proofErr w:type="spellEnd"/>
            <w:r w:rsidRPr="001631DA">
              <w:rPr>
                <w:color w:val="000000"/>
              </w:rPr>
              <w:t xml:space="preserve"> РФ</w:t>
            </w:r>
            <w:r w:rsidRPr="001631DA">
              <w:t xml:space="preserve"> </w:t>
            </w:r>
            <w:r w:rsidRPr="001631DA">
              <w:rPr>
                <w:color w:val="000000"/>
              </w:rPr>
              <w:t>от 17</w:t>
            </w:r>
            <w:r w:rsidR="00C64585">
              <w:rPr>
                <w:color w:val="000000"/>
              </w:rPr>
              <w:t>.02.</w:t>
            </w:r>
            <w:r w:rsidRPr="001631DA">
              <w:rPr>
                <w:color w:val="000000"/>
              </w:rPr>
              <w:t xml:space="preserve"> 2015 </w:t>
            </w:r>
            <w:r w:rsidR="00C64585">
              <w:rPr>
                <w:color w:val="000000"/>
              </w:rPr>
              <w:t>№</w:t>
            </w:r>
            <w:r w:rsidRPr="001631DA">
              <w:rPr>
                <w:color w:val="000000"/>
              </w:rPr>
              <w:t>101</w:t>
            </w:r>
          </w:p>
        </w:tc>
        <w:tc>
          <w:tcPr>
            <w:tcW w:w="1560" w:type="dxa"/>
          </w:tcPr>
          <w:p w:rsidR="0086105D" w:rsidRPr="001631DA" w:rsidRDefault="00E9160C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  <w:noWrap/>
          </w:tcPr>
          <w:p w:rsidR="0086105D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Приложение 1</w:t>
            </w:r>
          </w:p>
        </w:tc>
        <w:tc>
          <w:tcPr>
            <w:tcW w:w="2456" w:type="dxa"/>
            <w:gridSpan w:val="3"/>
            <w:shd w:val="clear" w:color="auto" w:fill="auto"/>
            <w:noWrap/>
          </w:tcPr>
          <w:p w:rsidR="0086105D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Приложение 2</w:t>
            </w:r>
          </w:p>
        </w:tc>
        <w:tc>
          <w:tcPr>
            <w:tcW w:w="1654" w:type="dxa"/>
            <w:shd w:val="clear" w:color="auto" w:fill="auto"/>
            <w:noWrap/>
          </w:tcPr>
          <w:p w:rsidR="0086105D" w:rsidRPr="00C64585" w:rsidRDefault="00E11127" w:rsidP="001631DA">
            <w:pPr>
              <w:ind w:right="-108"/>
              <w:rPr>
                <w:color w:val="000000"/>
                <w:sz w:val="22"/>
              </w:rPr>
            </w:pPr>
            <w:r w:rsidRPr="00C64585">
              <w:rPr>
                <w:color w:val="000000"/>
                <w:sz w:val="22"/>
              </w:rPr>
              <w:t>1. Выдача заявителю в органе опеки и попечительства при личном обращении;</w:t>
            </w:r>
          </w:p>
          <w:p w:rsidR="00E11127" w:rsidRPr="001631DA" w:rsidRDefault="00E11127" w:rsidP="00C64585">
            <w:pPr>
              <w:ind w:right="-108"/>
              <w:rPr>
                <w:color w:val="000000"/>
              </w:rPr>
            </w:pPr>
            <w:r w:rsidRPr="00C64585">
              <w:rPr>
                <w:color w:val="000000"/>
                <w:sz w:val="22"/>
              </w:rPr>
              <w:t xml:space="preserve">2. Направление почтовым отправлением по адресу </w:t>
            </w:r>
            <w:proofErr w:type="spellStart"/>
            <w:proofErr w:type="gramStart"/>
            <w:r w:rsidRPr="00C64585">
              <w:rPr>
                <w:color w:val="000000"/>
                <w:sz w:val="22"/>
              </w:rPr>
              <w:t>зая</w:t>
            </w:r>
            <w:r w:rsidR="00C64585" w:rsidRPr="00C64585">
              <w:rPr>
                <w:color w:val="000000"/>
                <w:sz w:val="22"/>
              </w:rPr>
              <w:t>-</w:t>
            </w:r>
            <w:r w:rsidRPr="00C64585">
              <w:rPr>
                <w:color w:val="000000"/>
                <w:sz w:val="22"/>
              </w:rPr>
              <w:t>вителя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</w:tcPr>
          <w:p w:rsidR="0086105D" w:rsidRPr="001631DA" w:rsidRDefault="00670CF3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3 дня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6105D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05D" w:rsidRPr="001631DA" w:rsidRDefault="0086105D" w:rsidP="001631DA">
            <w:pPr>
              <w:rPr>
                <w:color w:val="000000"/>
              </w:rPr>
            </w:pPr>
          </w:p>
          <w:p w:rsidR="00E9160C" w:rsidRPr="001631DA" w:rsidRDefault="00E9160C" w:rsidP="001631D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6105D" w:rsidRPr="001631DA" w:rsidRDefault="0086105D" w:rsidP="001631DA">
            <w:pPr>
              <w:rPr>
                <w:color w:val="000000"/>
              </w:rPr>
            </w:pPr>
          </w:p>
        </w:tc>
      </w:tr>
      <w:tr w:rsidR="00E9160C" w:rsidRPr="001631DA" w:rsidTr="0088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C" w:rsidRPr="001631DA" w:rsidRDefault="00E9160C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C" w:rsidRPr="001631DA" w:rsidRDefault="00E9160C" w:rsidP="008803C0">
            <w:pPr>
              <w:rPr>
                <w:color w:val="000000"/>
              </w:rPr>
            </w:pPr>
            <w:r w:rsidRPr="001631DA">
              <w:rPr>
                <w:color w:val="000000"/>
              </w:rPr>
              <w:t xml:space="preserve">Заключение о </w:t>
            </w:r>
            <w:r w:rsidR="00670CF3" w:rsidRPr="001631DA">
              <w:rPr>
                <w:color w:val="000000"/>
              </w:rPr>
              <w:t>не</w:t>
            </w:r>
            <w:r w:rsidRPr="001631DA">
              <w:rPr>
                <w:color w:val="000000"/>
              </w:rPr>
              <w:t xml:space="preserve">возможности гражданина быть </w:t>
            </w:r>
            <w:r w:rsidR="00E11127" w:rsidRPr="001631DA">
              <w:rPr>
                <w:color w:val="000000"/>
              </w:rPr>
              <w:t xml:space="preserve">усыновителем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60C" w:rsidRPr="001631DA" w:rsidRDefault="00C64585" w:rsidP="00C64585">
            <w:pPr>
              <w:ind w:right="-108"/>
              <w:rPr>
                <w:color w:val="000000"/>
              </w:rPr>
            </w:pPr>
            <w:r w:rsidRPr="001631DA">
              <w:rPr>
                <w:color w:val="000000"/>
              </w:rPr>
              <w:t xml:space="preserve">На </w:t>
            </w:r>
            <w:proofErr w:type="spellStart"/>
            <w:proofErr w:type="gramStart"/>
            <w:r w:rsidRPr="001631DA">
              <w:rPr>
                <w:color w:val="000000"/>
              </w:rPr>
              <w:t>официаль</w:t>
            </w:r>
            <w:proofErr w:type="spellEnd"/>
            <w:r w:rsidRPr="00C64585">
              <w:rPr>
                <w:color w:val="000000"/>
              </w:rPr>
              <w:t>-</w:t>
            </w:r>
            <w:r w:rsidRPr="001631DA">
              <w:rPr>
                <w:color w:val="000000"/>
              </w:rPr>
              <w:t>ном</w:t>
            </w:r>
            <w:proofErr w:type="gramEnd"/>
            <w:r w:rsidRPr="001631DA">
              <w:rPr>
                <w:color w:val="000000"/>
              </w:rPr>
              <w:t xml:space="preserve"> бланке органа опеки и попечитель</w:t>
            </w:r>
            <w:r w:rsidRPr="00C64585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ства</w:t>
            </w:r>
            <w:proofErr w:type="spellEnd"/>
            <w:r>
              <w:rPr>
                <w:color w:val="000000"/>
              </w:rPr>
              <w:t xml:space="preserve"> по форме согласно п</w:t>
            </w:r>
            <w:r w:rsidRPr="001631DA">
              <w:rPr>
                <w:color w:val="000000"/>
              </w:rPr>
              <w:t>рил</w:t>
            </w:r>
            <w:r>
              <w:rPr>
                <w:color w:val="000000"/>
              </w:rPr>
              <w:t>. 1</w:t>
            </w:r>
            <w:r w:rsidRPr="001631DA">
              <w:rPr>
                <w:color w:val="000000"/>
              </w:rPr>
              <w:t xml:space="preserve">3 Приказа </w:t>
            </w:r>
            <w:proofErr w:type="spellStart"/>
            <w:r w:rsidRPr="001631DA">
              <w:rPr>
                <w:color w:val="000000"/>
              </w:rPr>
              <w:t>Минобрнауки</w:t>
            </w:r>
            <w:proofErr w:type="spellEnd"/>
            <w:r w:rsidRPr="001631DA">
              <w:rPr>
                <w:color w:val="000000"/>
              </w:rPr>
              <w:t xml:space="preserve"> РФ</w:t>
            </w:r>
            <w:r w:rsidRPr="001631DA">
              <w:t xml:space="preserve"> </w:t>
            </w:r>
            <w:r w:rsidRPr="001631DA">
              <w:rPr>
                <w:color w:val="000000"/>
              </w:rPr>
              <w:t>от 17</w:t>
            </w:r>
            <w:r>
              <w:rPr>
                <w:color w:val="000000"/>
              </w:rPr>
              <w:t>.02.</w:t>
            </w:r>
            <w:r w:rsidRPr="001631DA">
              <w:rPr>
                <w:color w:val="000000"/>
              </w:rPr>
              <w:t xml:space="preserve"> 2015 </w:t>
            </w:r>
            <w:r>
              <w:rPr>
                <w:color w:val="000000"/>
              </w:rPr>
              <w:t>№</w:t>
            </w:r>
            <w:r w:rsidRPr="001631DA">
              <w:rPr>
                <w:color w:val="00000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C" w:rsidRPr="001631DA" w:rsidRDefault="00E9160C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отрицательный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60C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Приложение 1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60C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Приложение 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85" w:rsidRPr="00C64585" w:rsidRDefault="00C64585" w:rsidP="00C64585">
            <w:pPr>
              <w:ind w:right="-108"/>
              <w:rPr>
                <w:color w:val="000000"/>
                <w:sz w:val="22"/>
              </w:rPr>
            </w:pPr>
            <w:r w:rsidRPr="00C64585">
              <w:rPr>
                <w:color w:val="000000"/>
                <w:sz w:val="22"/>
              </w:rPr>
              <w:t>1. Выдача заявителю в ор</w:t>
            </w:r>
            <w:r w:rsidR="00156930">
              <w:rPr>
                <w:color w:val="000000"/>
                <w:sz w:val="22"/>
              </w:rPr>
              <w:t>гане опеки и попечительства при личном обраще</w:t>
            </w:r>
            <w:r w:rsidRPr="00C64585">
              <w:rPr>
                <w:color w:val="000000"/>
                <w:sz w:val="22"/>
              </w:rPr>
              <w:t>нии;</w:t>
            </w:r>
          </w:p>
          <w:p w:rsidR="00E9160C" w:rsidRPr="001631DA" w:rsidRDefault="00156930" w:rsidP="00C64585">
            <w:pPr>
              <w:ind w:right="-108"/>
              <w:rPr>
                <w:color w:val="000000"/>
              </w:rPr>
            </w:pPr>
            <w:r>
              <w:rPr>
                <w:color w:val="000000"/>
                <w:sz w:val="22"/>
              </w:rPr>
              <w:t>2. Направле</w:t>
            </w:r>
            <w:r w:rsidR="00C64585" w:rsidRPr="00C64585">
              <w:rPr>
                <w:color w:val="000000"/>
                <w:sz w:val="22"/>
              </w:rPr>
              <w:t xml:space="preserve">ние почтовым отправлением по адресу </w:t>
            </w:r>
            <w:proofErr w:type="spellStart"/>
            <w:proofErr w:type="gramStart"/>
            <w:r w:rsidR="00C64585" w:rsidRPr="00C64585">
              <w:rPr>
                <w:color w:val="000000"/>
                <w:sz w:val="22"/>
              </w:rPr>
              <w:t>зая-вителя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60C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3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60C" w:rsidRPr="001631DA" w:rsidRDefault="00B530A6" w:rsidP="001631DA">
            <w:pPr>
              <w:rPr>
                <w:color w:val="000000"/>
              </w:rPr>
            </w:pPr>
            <w:r w:rsidRPr="001631DA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60C" w:rsidRPr="001631DA" w:rsidRDefault="00E9160C" w:rsidP="001631DA">
            <w:pPr>
              <w:rPr>
                <w:color w:val="000000"/>
              </w:rPr>
            </w:pPr>
          </w:p>
          <w:p w:rsidR="00B530A6" w:rsidRPr="001631DA" w:rsidRDefault="00B530A6" w:rsidP="001631DA">
            <w:pPr>
              <w:rPr>
                <w:color w:val="000000"/>
              </w:rPr>
            </w:pPr>
          </w:p>
          <w:p w:rsidR="00E9160C" w:rsidRPr="001631DA" w:rsidRDefault="00E9160C" w:rsidP="001631DA">
            <w:pPr>
              <w:rPr>
                <w:color w:val="000000"/>
              </w:rPr>
            </w:pPr>
          </w:p>
          <w:p w:rsidR="00B530A6" w:rsidRPr="001631DA" w:rsidRDefault="00B530A6" w:rsidP="001631D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60C" w:rsidRPr="001631DA" w:rsidRDefault="00E9160C" w:rsidP="001631DA">
            <w:pPr>
              <w:rPr>
                <w:color w:val="000000"/>
              </w:rPr>
            </w:pPr>
          </w:p>
        </w:tc>
      </w:tr>
    </w:tbl>
    <w:p w:rsidR="00782F8D" w:rsidRDefault="00782F8D" w:rsidP="00782F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7. </w:t>
      </w:r>
      <w:r w:rsidRPr="00E5270F">
        <w:rPr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b/>
          <w:color w:val="000000"/>
          <w:sz w:val="28"/>
          <w:szCs w:val="28"/>
        </w:rPr>
        <w:t>»</w:t>
      </w:r>
    </w:p>
    <w:p w:rsidR="001631DA" w:rsidRPr="00E5270F" w:rsidRDefault="001631DA" w:rsidP="00782F8D">
      <w:pPr>
        <w:rPr>
          <w:b/>
          <w:color w:val="000000"/>
          <w:sz w:val="28"/>
          <w:szCs w:val="28"/>
        </w:rPr>
      </w:pPr>
    </w:p>
    <w:tbl>
      <w:tblPr>
        <w:tblW w:w="151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35"/>
        <w:gridCol w:w="7012"/>
        <w:gridCol w:w="1607"/>
        <w:gridCol w:w="1460"/>
        <w:gridCol w:w="1461"/>
        <w:gridCol w:w="1397"/>
      </w:tblGrid>
      <w:tr w:rsidR="000C2323" w:rsidRPr="00CF4A57" w:rsidTr="00E17A41">
        <w:trPr>
          <w:trHeight w:val="1410"/>
        </w:trPr>
        <w:tc>
          <w:tcPr>
            <w:tcW w:w="572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635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Наименование процедуры процесса</w:t>
            </w:r>
          </w:p>
        </w:tc>
        <w:tc>
          <w:tcPr>
            <w:tcW w:w="7012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Особенности исполнения процедуры процесса</w:t>
            </w:r>
          </w:p>
        </w:tc>
        <w:tc>
          <w:tcPr>
            <w:tcW w:w="1607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F85605">
              <w:rPr>
                <w:b/>
                <w:bCs/>
                <w:color w:val="000000"/>
              </w:rPr>
              <w:t>роки исполнения процедуры (процесса)</w:t>
            </w:r>
          </w:p>
        </w:tc>
        <w:tc>
          <w:tcPr>
            <w:tcW w:w="1460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Исполнитель процедуры процесса</w:t>
            </w:r>
          </w:p>
        </w:tc>
        <w:tc>
          <w:tcPr>
            <w:tcW w:w="1461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Ресурсы, необходимые для выполнения процедуры процесса</w:t>
            </w:r>
          </w:p>
        </w:tc>
        <w:tc>
          <w:tcPr>
            <w:tcW w:w="1397" w:type="dxa"/>
            <w:shd w:val="clear" w:color="000000" w:fill="CCFFCC"/>
            <w:vAlign w:val="center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 w:rsidRPr="00E5270F">
              <w:rPr>
                <w:b/>
                <w:bCs/>
                <w:color w:val="000000"/>
              </w:rPr>
              <w:t>Формы документов, необходимые для выполнения процедуры процесса</w:t>
            </w:r>
          </w:p>
        </w:tc>
      </w:tr>
      <w:tr w:rsidR="000C2323" w:rsidRPr="00CF4A57" w:rsidTr="00E17A41">
        <w:trPr>
          <w:trHeight w:val="280"/>
        </w:trPr>
        <w:tc>
          <w:tcPr>
            <w:tcW w:w="572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1</w:t>
            </w:r>
          </w:p>
        </w:tc>
        <w:tc>
          <w:tcPr>
            <w:tcW w:w="1635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2</w:t>
            </w:r>
          </w:p>
        </w:tc>
        <w:tc>
          <w:tcPr>
            <w:tcW w:w="7012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3</w:t>
            </w:r>
          </w:p>
        </w:tc>
        <w:tc>
          <w:tcPr>
            <w:tcW w:w="1607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4</w:t>
            </w:r>
          </w:p>
        </w:tc>
        <w:tc>
          <w:tcPr>
            <w:tcW w:w="1460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5</w:t>
            </w:r>
          </w:p>
        </w:tc>
        <w:tc>
          <w:tcPr>
            <w:tcW w:w="1461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6</w:t>
            </w:r>
          </w:p>
        </w:tc>
        <w:tc>
          <w:tcPr>
            <w:tcW w:w="1397" w:type="dxa"/>
            <w:shd w:val="clear" w:color="000000" w:fill="CCFFCC"/>
            <w:vAlign w:val="center"/>
          </w:tcPr>
          <w:p w:rsidR="00782F8D" w:rsidRPr="00900F8F" w:rsidRDefault="00782F8D" w:rsidP="00782F8D">
            <w:pPr>
              <w:jc w:val="center"/>
              <w:rPr>
                <w:bCs/>
                <w:color w:val="000000"/>
              </w:rPr>
            </w:pPr>
            <w:r w:rsidRPr="00900F8F">
              <w:rPr>
                <w:bCs/>
                <w:color w:val="000000"/>
              </w:rPr>
              <w:t>7</w:t>
            </w:r>
          </w:p>
        </w:tc>
      </w:tr>
      <w:tr w:rsidR="00E9160C" w:rsidRPr="00CF4A57" w:rsidTr="00E17A41">
        <w:trPr>
          <w:trHeight w:val="280"/>
        </w:trPr>
        <w:tc>
          <w:tcPr>
            <w:tcW w:w="15144" w:type="dxa"/>
            <w:gridSpan w:val="7"/>
            <w:shd w:val="clear" w:color="auto" w:fill="auto"/>
            <w:vAlign w:val="center"/>
          </w:tcPr>
          <w:p w:rsidR="00E9160C" w:rsidRPr="00385425" w:rsidRDefault="00385425" w:rsidP="00782F8D">
            <w:pPr>
              <w:jc w:val="center"/>
              <w:rPr>
                <w:b/>
                <w:bCs/>
                <w:color w:val="000000"/>
              </w:rPr>
            </w:pPr>
            <w:r w:rsidRPr="00385425">
              <w:rPr>
                <w:b/>
                <w:bCs/>
                <w:color w:val="000000"/>
              </w:rPr>
              <w:t>1.</w:t>
            </w:r>
            <w:r w:rsidR="007D57EA" w:rsidRPr="00385425">
              <w:rPr>
                <w:b/>
                <w:bCs/>
                <w:color w:val="000000"/>
              </w:rPr>
              <w:t xml:space="preserve"> Прием и регистрация документов, необходимых для предоставления государственной услуги</w:t>
            </w:r>
          </w:p>
        </w:tc>
      </w:tr>
      <w:tr w:rsidR="00AE67BE" w:rsidRPr="001631DA" w:rsidTr="00E17A41">
        <w:trPr>
          <w:trHeight w:val="9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7D57EA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Проверка документа,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удостоверяющего</w:t>
            </w:r>
          </w:p>
          <w:p w:rsidR="00AE67BE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личность заявителя</w:t>
            </w:r>
          </w:p>
          <w:p w:rsidR="00156930" w:rsidRDefault="00156930" w:rsidP="001631DA">
            <w:pPr>
              <w:ind w:left="-98" w:right="-43"/>
              <w:rPr>
                <w:bCs/>
              </w:rPr>
            </w:pPr>
          </w:p>
          <w:p w:rsidR="00156930" w:rsidRPr="001631DA" w:rsidRDefault="00156930" w:rsidP="00156930">
            <w:pPr>
              <w:ind w:left="-98" w:right="-43"/>
            </w:pPr>
            <w:r w:rsidRPr="001631DA">
              <w:t xml:space="preserve">(процедура проводится только при личном </w:t>
            </w:r>
            <w:r w:rsidRPr="001631DA">
              <w:lastRenderedPageBreak/>
              <w:t>обращении в орган опеки и попечительства)</w:t>
            </w:r>
          </w:p>
          <w:p w:rsidR="00156930" w:rsidRPr="001631DA" w:rsidRDefault="00156930" w:rsidP="001631DA">
            <w:pPr>
              <w:ind w:left="-98" w:right="-43"/>
              <w:rPr>
                <w:bCs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7D57EA" w:rsidP="00FB6391">
            <w:pPr>
              <w:pStyle w:val="ac"/>
              <w:rPr>
                <w:sz w:val="24"/>
                <w:szCs w:val="24"/>
              </w:rPr>
            </w:pPr>
            <w:r w:rsidRPr="001631DA">
              <w:rPr>
                <w:sz w:val="24"/>
                <w:szCs w:val="24"/>
              </w:rPr>
              <w:lastRenderedPageBreak/>
              <w:t>Специалист проверяет срок действия документа, а также проверяет представленный документ на предмет:</w:t>
            </w:r>
          </w:p>
          <w:p w:rsidR="007D57EA" w:rsidRPr="001631DA" w:rsidRDefault="004D5894" w:rsidP="00FB639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D57EA" w:rsidRPr="001631DA">
              <w:rPr>
                <w:sz w:val="24"/>
                <w:szCs w:val="24"/>
              </w:rPr>
              <w:t xml:space="preserve">-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сетки. С целью обнаружения подчисток рекомендуется рассмотрение документа в рассеянном, </w:t>
            </w:r>
            <w:proofErr w:type="spellStart"/>
            <w:r w:rsidR="007D57EA" w:rsidRPr="001631DA">
              <w:rPr>
                <w:sz w:val="24"/>
                <w:szCs w:val="24"/>
              </w:rPr>
              <w:t>косонаправленном</w:t>
            </w:r>
            <w:proofErr w:type="spellEnd"/>
            <w:r w:rsidR="007D57EA" w:rsidRPr="001631DA">
              <w:rPr>
                <w:sz w:val="24"/>
                <w:szCs w:val="24"/>
              </w:rPr>
              <w:t xml:space="preserve"> свете с использованием луп различной кратности.);</w:t>
            </w:r>
          </w:p>
          <w:p w:rsidR="007D57EA" w:rsidRPr="001631DA" w:rsidRDefault="004D5894" w:rsidP="00FB639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D57EA" w:rsidRPr="001631DA">
              <w:rPr>
                <w:sz w:val="24"/>
                <w:szCs w:val="24"/>
              </w:rPr>
              <w:t xml:space="preserve">- допечаток (Основными признаками приписок являются несовпадение горизонтальности расположения печатных знаков в </w:t>
            </w:r>
            <w:r w:rsidR="007D57EA" w:rsidRPr="001631DA">
              <w:rPr>
                <w:sz w:val="24"/>
                <w:szCs w:val="24"/>
              </w:rPr>
              <w:lastRenderedPageBreak/>
              <w:t>строке, различия размера и рисунка одноименных печатных</w:t>
            </w:r>
            <w:r w:rsidR="00FB6391" w:rsidRPr="001631DA">
              <w:rPr>
                <w:sz w:val="24"/>
                <w:szCs w:val="24"/>
              </w:rPr>
              <w:t xml:space="preserve"> </w:t>
            </w:r>
            <w:r w:rsidR="007D57EA" w:rsidRPr="001631DA">
              <w:rPr>
                <w:sz w:val="24"/>
                <w:szCs w:val="24"/>
              </w:rPr>
              <w:t>знаков, различия интенсивности использованного красителя.)</w:t>
            </w:r>
            <w:r>
              <w:rPr>
                <w:sz w:val="24"/>
                <w:szCs w:val="24"/>
              </w:rPr>
              <w:t xml:space="preserve">     </w:t>
            </w:r>
          </w:p>
          <w:p w:rsidR="00AE67BE" w:rsidRPr="001631DA" w:rsidRDefault="004D5894" w:rsidP="00FB639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D57EA" w:rsidRPr="001631DA">
              <w:rPr>
                <w:sz w:val="24"/>
                <w:szCs w:val="24"/>
              </w:rPr>
              <w:t>в случае несоответствия документа, удостоверяющего личность, нормативно установленным требованиям или его отсутствия – информирование заявителя/представителя заявителя о</w:t>
            </w:r>
            <w:r w:rsidR="00FB6391" w:rsidRPr="001631DA">
              <w:rPr>
                <w:sz w:val="24"/>
                <w:szCs w:val="24"/>
              </w:rPr>
              <w:t xml:space="preserve"> </w:t>
            </w:r>
            <w:r w:rsidR="007D57EA" w:rsidRPr="001631DA">
              <w:rPr>
                <w:sz w:val="24"/>
                <w:szCs w:val="24"/>
              </w:rPr>
              <w:t>необходимости предъявления документа, удостоверяющего личность, для предоставления государственной услуги и предложение обратиться после приведения в соответствие с нормативно установленными требованиями документа, удостоверяющего личность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7D57EA">
            <w:r w:rsidRPr="001631DA">
              <w:lastRenderedPageBreak/>
              <w:t>1 минута</w:t>
            </w:r>
          </w:p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0C03FC">
            <w:r w:rsidRPr="001631DA">
              <w:t xml:space="preserve">Специалист </w:t>
            </w:r>
            <w:r w:rsidR="007D57EA" w:rsidRPr="001631DA">
              <w:t>органа опеки и попечительства</w:t>
            </w:r>
          </w:p>
          <w:p w:rsidR="007D57EA" w:rsidRPr="001631DA" w:rsidRDefault="007D57EA">
            <w:r w:rsidRPr="001631DA">
              <w:t xml:space="preserve"> </w:t>
            </w:r>
          </w:p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AE67BE">
            <w:pPr>
              <w:rPr>
                <w:color w:val="000000"/>
              </w:rPr>
            </w:pPr>
            <w:r w:rsidRPr="001631DA">
              <w:t> </w:t>
            </w:r>
            <w:r w:rsidR="007D57EA" w:rsidRPr="001631DA">
              <w:t>нет</w:t>
            </w:r>
          </w:p>
          <w:p w:rsidR="00AE67BE" w:rsidRPr="001631DA" w:rsidRDefault="00AE67BE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AE67BE">
            <w:r w:rsidRPr="001631DA">
              <w:t> </w:t>
            </w:r>
            <w:r w:rsidR="00E2377C" w:rsidRPr="001631DA">
              <w:t> </w:t>
            </w:r>
            <w:r w:rsidR="007D57EA" w:rsidRPr="001631DA">
              <w:t>нет</w:t>
            </w:r>
          </w:p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  <w:p w:rsidR="00AE67BE" w:rsidRPr="001631DA" w:rsidRDefault="00AE67BE"/>
        </w:tc>
      </w:tr>
      <w:tr w:rsidR="007D57EA" w:rsidRPr="001631DA" w:rsidTr="00E17A41">
        <w:trPr>
          <w:trHeight w:val="9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7D57EA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Проверка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комплектности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документов,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правильности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оформления и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содержания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представленных документов,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соответствия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сведений,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содержащихся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в разных</w:t>
            </w:r>
          </w:p>
          <w:p w:rsidR="007D57EA" w:rsidRPr="001631DA" w:rsidRDefault="007D57EA" w:rsidP="001631DA">
            <w:pPr>
              <w:ind w:left="-98" w:right="-43"/>
              <w:rPr>
                <w:bCs/>
              </w:rPr>
            </w:pPr>
            <w:r w:rsidRPr="001631DA">
              <w:rPr>
                <w:bCs/>
              </w:rPr>
              <w:t>документах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Default="007D57EA" w:rsidP="004F119E">
            <w:pPr>
              <w:tabs>
                <w:tab w:val="left" w:pos="935"/>
              </w:tabs>
              <w:rPr>
                <w:color w:val="000000"/>
              </w:rPr>
            </w:pPr>
            <w:r w:rsidRPr="001631DA">
              <w:rPr>
                <w:color w:val="000000"/>
              </w:rPr>
              <w:t>Специалист проверяет правильность оформления и содержания представленных документов, соответствия сведений, содержащихся в разных документах и проверяет комплектность документов.</w:t>
            </w:r>
            <w:r w:rsidRPr="001631DA">
              <w:rPr>
                <w:color w:val="000000"/>
              </w:rPr>
              <w:br/>
              <w:t>1. В случае представления заявителем неполного комплекта документов – информирование заявителя о перечне</w:t>
            </w:r>
            <w:r w:rsidRPr="001631DA">
              <w:rPr>
                <w:color w:val="000000"/>
              </w:rPr>
              <w:br/>
              <w:t>документов, необходимых для получения государственной услуги, а также о наличии оснований для отказа в предоставлении государственной услуги. Предложение обратиться за получением государственной услуги после сбора заявителем полного комплекта необходимых документов. Если заявитель, несмотря на данные ему разъяснения, отказывается прервать подачу документов – прием документов, проставление отметки о том, что заявителю даны разъяснения о наличии оснований для отказа в предоставлении государственной услуги, далее переход к выполнению следующего действия.</w:t>
            </w:r>
            <w:r w:rsidRPr="001631DA">
              <w:rPr>
                <w:color w:val="000000"/>
              </w:rPr>
              <w:br/>
              <w:t>2. В случае представления заявителем документа/документов, не соответствующих нормативно установленным требованиям – информирования заявителя о выявленных несоответствиях, а также о наличии оснований для отказа в предоставлении государственной услуги. Предложение обратиться за получением государственной услуги после приведения документов в соответствие с нормативно установленными требованиями. Если заявитель, несмотря на</w:t>
            </w:r>
            <w:r w:rsidRPr="001631DA">
              <w:t xml:space="preserve"> </w:t>
            </w:r>
            <w:r w:rsidRPr="001631DA">
              <w:rPr>
                <w:color w:val="000000"/>
              </w:rPr>
              <w:t xml:space="preserve">данные ему разъяснения, отказывается прервать подачу документов – прием документов, проставление </w:t>
            </w:r>
            <w:r w:rsidRPr="001631DA">
              <w:rPr>
                <w:color w:val="000000"/>
              </w:rPr>
              <w:lastRenderedPageBreak/>
              <w:t>отметки о том,</w:t>
            </w:r>
            <w:r w:rsidR="000C03FC" w:rsidRPr="001631DA">
              <w:rPr>
                <w:color w:val="000000"/>
              </w:rPr>
              <w:t xml:space="preserve"> </w:t>
            </w:r>
            <w:r w:rsidRPr="001631DA">
              <w:rPr>
                <w:color w:val="000000"/>
              </w:rPr>
              <w:t>что заявителю даны разъяснения о наличии оснований для отказа в предоставлении государственной услуги, далее</w:t>
            </w:r>
            <w:r w:rsidR="000C03FC" w:rsidRPr="001631DA">
              <w:rPr>
                <w:color w:val="000000"/>
              </w:rPr>
              <w:t xml:space="preserve"> </w:t>
            </w:r>
            <w:r w:rsidRPr="001631DA">
              <w:rPr>
                <w:color w:val="000000"/>
              </w:rPr>
              <w:t>переход к выполнению следующего действия.</w:t>
            </w:r>
            <w:r w:rsidR="000C03FC" w:rsidRPr="001631DA">
              <w:rPr>
                <w:color w:val="000000"/>
              </w:rPr>
              <w:t xml:space="preserve"> </w:t>
            </w:r>
            <w:r w:rsidRPr="001631DA">
              <w:rPr>
                <w:color w:val="000000"/>
              </w:rPr>
              <w:t>В случае, если текст копии документа полностью не поддается прочтению, то копия возвращается заявителю с</w:t>
            </w:r>
            <w:r w:rsidR="004D5894">
              <w:rPr>
                <w:color w:val="000000"/>
              </w:rPr>
              <w:t xml:space="preserve"> </w:t>
            </w:r>
            <w:r w:rsidRPr="001631DA">
              <w:rPr>
                <w:color w:val="000000"/>
              </w:rPr>
              <w:t>рекомендацией получить дубликат документа. В случае, если текст копии документа частично не читаем, то на</w:t>
            </w:r>
            <w:r w:rsidR="000C03FC" w:rsidRPr="001631DA">
              <w:rPr>
                <w:color w:val="000000"/>
              </w:rPr>
              <w:t xml:space="preserve"> </w:t>
            </w:r>
            <w:r w:rsidRPr="001631DA">
              <w:rPr>
                <w:color w:val="000000"/>
              </w:rPr>
              <w:t>обратной стороне копии документа вносятся соответствующие расшифровки.</w:t>
            </w:r>
          </w:p>
          <w:p w:rsidR="00597FA3" w:rsidRDefault="00597FA3" w:rsidP="004F119E">
            <w:pPr>
              <w:tabs>
                <w:tab w:val="left" w:pos="935"/>
              </w:tabs>
              <w:rPr>
                <w:color w:val="000000"/>
              </w:rPr>
            </w:pP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 xml:space="preserve">        Специалист "МФЦ</w:t>
            </w:r>
            <w:proofErr w:type="gramStart"/>
            <w:r w:rsidRPr="00597FA3">
              <w:rPr>
                <w:color w:val="000000"/>
              </w:rPr>
              <w:t>"  ответственный</w:t>
            </w:r>
            <w:proofErr w:type="gramEnd"/>
            <w:r w:rsidRPr="00597FA3">
              <w:rPr>
                <w:color w:val="000000"/>
              </w:rPr>
              <w:t xml:space="preserve"> за прием документов: 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>-проверяет документ, удостоверяющий личность заявителя, а для представителя заявителя - документ, удостоверяющий права (полномочия) представителя физического лица, если с заявлением обращается представитель заявителя (заявителей), и документ, удостоверяющий личность представителя заявителя;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 xml:space="preserve"> - проверяет правильность оформления заявителем (представителем заявителя) заявления и правильность оформления документов. 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 xml:space="preserve">- тексты документов написаны разборчиво, наименования юридических </w:t>
            </w:r>
            <w:proofErr w:type="gramStart"/>
            <w:r w:rsidRPr="00597FA3">
              <w:rPr>
                <w:color w:val="000000"/>
              </w:rPr>
              <w:t>лиц  без</w:t>
            </w:r>
            <w:proofErr w:type="gramEnd"/>
            <w:r w:rsidRPr="00597FA3">
              <w:rPr>
                <w:color w:val="000000"/>
              </w:rPr>
              <w:t xml:space="preserve">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>-документы не исполнены карандашом;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>- документы не имеют серьезных повреждений, наличие которых не позволяет однозначно истолковать их содержание.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>-</w:t>
            </w:r>
            <w:proofErr w:type="gramStart"/>
            <w:r w:rsidRPr="00597FA3">
              <w:rPr>
                <w:color w:val="000000"/>
              </w:rPr>
              <w:t>проверяет  срок</w:t>
            </w:r>
            <w:proofErr w:type="gramEnd"/>
            <w:r w:rsidRPr="00597FA3">
              <w:rPr>
                <w:color w:val="000000"/>
              </w:rPr>
              <w:t xml:space="preserve"> действия документов.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 xml:space="preserve"> - </w:t>
            </w:r>
            <w:proofErr w:type="gramStart"/>
            <w:r w:rsidRPr="00597FA3">
              <w:rPr>
                <w:color w:val="000000"/>
              </w:rPr>
              <w:t>сверяет  представленные</w:t>
            </w:r>
            <w:proofErr w:type="gramEnd"/>
            <w:r w:rsidRPr="00597FA3">
              <w:rPr>
                <w:color w:val="000000"/>
              </w:rPr>
              <w:t xml:space="preserve">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</w:t>
            </w: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</w:p>
          <w:p w:rsidR="00597FA3" w:rsidRPr="00597FA3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t xml:space="preserve">        Специалист МФЦ ответственный за обработку </w:t>
            </w:r>
            <w:proofErr w:type="gramStart"/>
            <w:r w:rsidRPr="00597FA3">
              <w:rPr>
                <w:color w:val="000000"/>
              </w:rPr>
              <w:t>документов  в</w:t>
            </w:r>
            <w:proofErr w:type="gramEnd"/>
            <w:r w:rsidRPr="00597FA3">
              <w:rPr>
                <w:color w:val="000000"/>
              </w:rPr>
              <w:t xml:space="preserve"> течение 1 рабочего дня со дня поступления документов:</w:t>
            </w:r>
          </w:p>
          <w:p w:rsidR="00597FA3" w:rsidRPr="004D5894" w:rsidRDefault="00597FA3" w:rsidP="00597FA3">
            <w:pPr>
              <w:tabs>
                <w:tab w:val="left" w:pos="935"/>
              </w:tabs>
              <w:rPr>
                <w:color w:val="000000"/>
              </w:rPr>
            </w:pPr>
            <w:r w:rsidRPr="00597FA3">
              <w:rPr>
                <w:color w:val="000000"/>
              </w:rPr>
              <w:lastRenderedPageBreak/>
              <w:t xml:space="preserve">- проверяет комплектность </w:t>
            </w:r>
            <w:proofErr w:type="gramStart"/>
            <w:r w:rsidRPr="00597FA3">
              <w:rPr>
                <w:color w:val="000000"/>
              </w:rPr>
              <w:t>документы  в</w:t>
            </w:r>
            <w:proofErr w:type="gramEnd"/>
            <w:r w:rsidRPr="00597FA3">
              <w:rPr>
                <w:color w:val="000000"/>
              </w:rPr>
              <w:t xml:space="preserve"> соответствии  с перечнем, указанным в Административном  регламенте;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0C03FC">
            <w:r w:rsidRPr="001631DA">
              <w:lastRenderedPageBreak/>
              <w:t>10 минут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0C03FC" w:rsidP="000C03FC">
            <w:r w:rsidRPr="001631DA">
              <w:t>Специалист органа опеки и попечительства, специалист МФЦ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0C03FC">
            <w:r w:rsidRPr="001631DA"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EA" w:rsidRPr="001631DA" w:rsidRDefault="000C03FC">
            <w:r w:rsidRPr="001631DA">
              <w:t>нет</w:t>
            </w:r>
          </w:p>
        </w:tc>
      </w:tr>
      <w:tr w:rsidR="000C03FC" w:rsidRPr="001631DA" w:rsidTr="00E17A41">
        <w:trPr>
          <w:trHeight w:val="9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lastRenderedPageBreak/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 w:rsidP="004A43D5">
            <w:pPr>
              <w:ind w:left="-98" w:right="-184"/>
              <w:rPr>
                <w:bCs/>
              </w:rPr>
            </w:pPr>
            <w:r w:rsidRPr="001631DA">
              <w:rPr>
                <w:bCs/>
              </w:rPr>
              <w:t>Регистрация заявления</w:t>
            </w:r>
          </w:p>
          <w:p w:rsidR="000C03FC" w:rsidRPr="001631DA" w:rsidRDefault="000C03FC" w:rsidP="004A43D5">
            <w:pPr>
              <w:ind w:left="-98" w:right="-184"/>
              <w:rPr>
                <w:bCs/>
              </w:rPr>
            </w:pPr>
            <w:r w:rsidRPr="001631DA">
              <w:rPr>
                <w:bCs/>
              </w:rPr>
              <w:t>и документов,</w:t>
            </w:r>
          </w:p>
          <w:p w:rsidR="000C03FC" w:rsidRPr="001631DA" w:rsidRDefault="000C03FC" w:rsidP="004A43D5">
            <w:pPr>
              <w:ind w:left="-98" w:right="-184"/>
              <w:rPr>
                <w:bCs/>
              </w:rPr>
            </w:pPr>
            <w:r w:rsidRPr="001631DA">
              <w:rPr>
                <w:bCs/>
              </w:rPr>
              <w:t>необходимых для</w:t>
            </w:r>
            <w:r w:rsidR="00FB6391" w:rsidRPr="001631DA">
              <w:rPr>
                <w:bCs/>
              </w:rPr>
              <w:t xml:space="preserve"> </w:t>
            </w:r>
            <w:r w:rsidRPr="001631DA">
              <w:rPr>
                <w:bCs/>
              </w:rPr>
              <w:t>предоставления</w:t>
            </w:r>
          </w:p>
          <w:p w:rsidR="000C03FC" w:rsidRPr="001631DA" w:rsidRDefault="000C03FC" w:rsidP="004A43D5">
            <w:pPr>
              <w:ind w:left="-98" w:right="-184"/>
              <w:rPr>
                <w:bCs/>
              </w:rPr>
            </w:pPr>
            <w:r w:rsidRPr="001631DA">
              <w:rPr>
                <w:bCs/>
              </w:rPr>
              <w:t>государственной</w:t>
            </w:r>
          </w:p>
          <w:p w:rsidR="000C03FC" w:rsidRPr="001631DA" w:rsidRDefault="000C03FC" w:rsidP="004A43D5">
            <w:pPr>
              <w:ind w:left="-98" w:right="-184"/>
              <w:rPr>
                <w:bCs/>
              </w:rPr>
            </w:pPr>
            <w:r w:rsidRPr="001631DA">
              <w:rPr>
                <w:bCs/>
              </w:rPr>
              <w:t>услуги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 w:rsidP="00FB6391">
            <w:pPr>
              <w:tabs>
                <w:tab w:val="left" w:pos="935"/>
              </w:tabs>
              <w:rPr>
                <w:color w:val="000000"/>
              </w:rPr>
            </w:pPr>
            <w:r w:rsidRPr="001631DA">
              <w:rPr>
                <w:color w:val="000000"/>
              </w:rPr>
              <w:t>Спец</w:t>
            </w:r>
            <w:r w:rsidR="00FB6391" w:rsidRPr="001631DA">
              <w:rPr>
                <w:color w:val="000000"/>
              </w:rPr>
              <w:t>иалист регистрирует заявление и п</w:t>
            </w:r>
            <w:r w:rsidRPr="001631DA">
              <w:rPr>
                <w:color w:val="000000"/>
              </w:rPr>
              <w:t>редставленные документы в Журнале регистрации заявлений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>
            <w:r w:rsidRPr="001631DA">
              <w:t>3 минуты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 w:rsidP="000C03FC">
            <w:r w:rsidRPr="001631DA">
              <w:t>Специалист органа опеки и попечительства, специалист МФЦ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 w:rsidP="000C03FC">
            <w:r w:rsidRPr="001631DA">
              <w:t>АИС МФЦ (для</w:t>
            </w:r>
            <w:r w:rsidR="00FF0AD9" w:rsidRPr="001631DA">
              <w:t xml:space="preserve"> с</w:t>
            </w:r>
            <w:r w:rsidRPr="001631DA">
              <w:t>пециалистов</w:t>
            </w:r>
            <w:r w:rsidR="00FF0AD9" w:rsidRPr="001631DA">
              <w:t xml:space="preserve"> </w:t>
            </w:r>
            <w:r w:rsidRPr="001631DA">
              <w:t>МФЦ), журнал</w:t>
            </w:r>
          </w:p>
          <w:p w:rsidR="000C03FC" w:rsidRPr="001631DA" w:rsidRDefault="000C03FC" w:rsidP="000C03FC">
            <w:r w:rsidRPr="001631DA">
              <w:t>регистрации</w:t>
            </w:r>
          </w:p>
          <w:p w:rsidR="000C03FC" w:rsidRPr="001631DA" w:rsidRDefault="000C03FC" w:rsidP="000C03FC">
            <w:r w:rsidRPr="001631DA">
              <w:t>заявлений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FC" w:rsidRPr="001631DA" w:rsidRDefault="000C03FC" w:rsidP="0048582A">
            <w:pPr>
              <w:ind w:left="-90"/>
            </w:pPr>
            <w:r w:rsidRPr="001631DA">
              <w:t>Журнал регистрации входящих документов</w:t>
            </w:r>
          </w:p>
        </w:tc>
      </w:tr>
      <w:tr w:rsidR="00AE67BE" w:rsidRPr="001631DA" w:rsidTr="00E17A41">
        <w:trPr>
          <w:trHeight w:val="301"/>
        </w:trPr>
        <w:tc>
          <w:tcPr>
            <w:tcW w:w="15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385425">
            <w:pPr>
              <w:jc w:val="center"/>
            </w:pPr>
            <w:r w:rsidRPr="001631DA">
              <w:rPr>
                <w:b/>
                <w:bCs/>
              </w:rPr>
              <w:t xml:space="preserve">2. </w:t>
            </w:r>
            <w:r w:rsidR="00AE67BE" w:rsidRPr="001631DA">
              <w:rPr>
                <w:b/>
                <w:bCs/>
              </w:rPr>
              <w:t>Формирование и направление запросов в порядке межведомственного информационного взаимодействия</w:t>
            </w:r>
          </w:p>
        </w:tc>
      </w:tr>
      <w:tr w:rsidR="00AE67BE" w:rsidRPr="001631DA" w:rsidTr="004569A4">
        <w:trPr>
          <w:trHeight w:val="2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AE67BE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AE67BE" w:rsidP="007A0A5A">
            <w:pPr>
              <w:ind w:left="-98" w:right="-108"/>
              <w:rPr>
                <w:bCs/>
                <w:color w:val="FF0000"/>
              </w:rPr>
            </w:pPr>
            <w:r w:rsidRPr="001631DA">
              <w:rPr>
                <w:bCs/>
              </w:rPr>
              <w:t>Формирование и направление запросов</w:t>
            </w:r>
          </w:p>
          <w:p w:rsidR="00AE67BE" w:rsidRPr="001631DA" w:rsidRDefault="00AE67BE" w:rsidP="007A0A5A">
            <w:pPr>
              <w:ind w:left="-98"/>
            </w:pPr>
            <w:r w:rsidRPr="001631DA">
              <w:t> </w:t>
            </w:r>
          </w:p>
          <w:p w:rsidR="00AE67BE" w:rsidRPr="001631DA" w:rsidRDefault="00AE67BE">
            <w:pPr>
              <w:rPr>
                <w:bCs/>
                <w:color w:val="FF0000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4569A4">
            <w:r w:rsidRPr="001631DA">
              <w:t xml:space="preserve">Специалист </w:t>
            </w:r>
            <w:r w:rsidR="00AE67BE" w:rsidRPr="001631DA">
              <w:t>формирует</w:t>
            </w:r>
            <w:r w:rsidRPr="001631DA">
              <w:t xml:space="preserve"> запрос в электронном виде и </w:t>
            </w:r>
            <w:r w:rsidR="00AE67BE" w:rsidRPr="001631DA">
              <w:t>направляе</w:t>
            </w:r>
            <w:r w:rsidR="00156930">
              <w:t>т</w:t>
            </w:r>
            <w:r w:rsidR="00AE67BE" w:rsidRPr="001631DA">
              <w:t xml:space="preserve"> в порядке межведомственного информационного взаимодействия с использованием единой системы межведомственного электронного взаимодействия и подключ</w:t>
            </w:r>
            <w:r w:rsidRPr="001631DA">
              <w:t xml:space="preserve">аемых к ней региональных систем </w:t>
            </w:r>
            <w:r w:rsidR="00AE67BE" w:rsidRPr="001631DA">
              <w:t>межведомственного электронного взаимодействия.</w:t>
            </w:r>
          </w:p>
          <w:p w:rsidR="00AE67BE" w:rsidRPr="001631DA" w:rsidRDefault="00AE67BE">
            <w:r w:rsidRPr="001631DA">
              <w:t xml:space="preserve">В случае отсутствия доступа к этой </w:t>
            </w:r>
            <w:proofErr w:type="gramStart"/>
            <w:r w:rsidRPr="001631DA">
              <w:t>системе  запросы</w:t>
            </w:r>
            <w:proofErr w:type="gramEnd"/>
            <w:r w:rsidRPr="001631DA">
              <w:t xml:space="preserve"> о предоставлении недостающих сведений форми</w:t>
            </w:r>
            <w:r w:rsidR="004569A4" w:rsidRPr="001631DA">
              <w:t xml:space="preserve">руются  на бумажном носителе в </w:t>
            </w:r>
            <w:r w:rsidRPr="001631DA">
              <w:t>соответствии с требованиями статьи 7.2 Федерального закона «Об организации предоставления государственных и муниципальных услуг</w:t>
            </w:r>
            <w:r w:rsidR="00FB6391" w:rsidRPr="001631DA">
              <w:t>»</w:t>
            </w:r>
            <w:r w:rsidRPr="001631DA">
              <w:t> </w:t>
            </w:r>
          </w:p>
          <w:p w:rsidR="00FB6391" w:rsidRPr="001631DA" w:rsidRDefault="00FB6391" w:rsidP="00FB6391">
            <w:pPr>
              <w:rPr>
                <w:bCs/>
              </w:rPr>
            </w:pPr>
            <w:r w:rsidRPr="001631DA">
              <w:rPr>
                <w:bCs/>
              </w:rPr>
              <w:t>Результатом административной процедуры является получение ответов на межведомственные запросы.</w:t>
            </w:r>
          </w:p>
          <w:p w:rsidR="00AE67BE" w:rsidRPr="001631DA" w:rsidRDefault="00FB6391" w:rsidP="00FB6391">
            <w:pPr>
              <w:rPr>
                <w:bCs/>
              </w:rPr>
            </w:pPr>
            <w:r w:rsidRPr="001631DA">
              <w:rPr>
                <w:bCs/>
              </w:rPr>
              <w:t>Способ фиксации результата административной процедуры - регистрация полученных ответов в органе опеки и попечительства.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FB6391">
            <w:r w:rsidRPr="001631DA">
              <w:t>3 рабочих дня,</w:t>
            </w:r>
          </w:p>
          <w:p w:rsidR="00FB6391" w:rsidRPr="001631DA" w:rsidRDefault="00FB6391"/>
          <w:p w:rsidR="00FB6391" w:rsidRPr="001631DA" w:rsidRDefault="00FB6391" w:rsidP="007A0A5A">
            <w:r w:rsidRPr="001631DA">
              <w:t xml:space="preserve">Срок направления ответа на запрос 5 рабочих дней. Срок направления ответа </w:t>
            </w:r>
            <w:proofErr w:type="gramStart"/>
            <w:r w:rsidRPr="001631DA">
              <w:t>МВД  -</w:t>
            </w:r>
            <w:proofErr w:type="gramEnd"/>
            <w:r w:rsidRPr="001631DA">
              <w:t xml:space="preserve"> не более 30 календарных дней.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FB6391">
            <w:r w:rsidRPr="001631DA">
              <w:t>Специалист органа опеки и попечительства, специалист МФЦ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AE67BE">
            <w:r w:rsidRPr="001631DA">
              <w:t>ключ эле</w:t>
            </w:r>
            <w:r w:rsidR="00E17A41" w:rsidRPr="001631DA">
              <w:t xml:space="preserve">ктронной подписи, доступ к СМЭВ, </w:t>
            </w:r>
            <w:r w:rsidRPr="001631DA">
              <w:t xml:space="preserve">компьютер, принтер, почтовые конверты </w:t>
            </w:r>
          </w:p>
          <w:p w:rsidR="00AE67BE" w:rsidRPr="001631DA" w:rsidRDefault="00AE67BE">
            <w:r w:rsidRPr="001631DA"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BE" w:rsidRPr="001631DA" w:rsidRDefault="00385425">
            <w:r w:rsidRPr="001631DA">
              <w:t>нет</w:t>
            </w:r>
          </w:p>
        </w:tc>
      </w:tr>
      <w:tr w:rsidR="00892825" w:rsidRPr="001631DA" w:rsidTr="00E17A41">
        <w:trPr>
          <w:trHeight w:val="266"/>
        </w:trPr>
        <w:tc>
          <w:tcPr>
            <w:tcW w:w="15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892825" w:rsidP="00907481">
            <w:pPr>
              <w:jc w:val="center"/>
              <w:rPr>
                <w:b/>
              </w:rPr>
            </w:pPr>
            <w:r w:rsidRPr="001631DA">
              <w:rPr>
                <w:b/>
              </w:rPr>
              <w:t xml:space="preserve">3. Проведение обследования условий жизни гражданина, выразившего желание стать </w:t>
            </w:r>
            <w:r w:rsidR="00907481">
              <w:rPr>
                <w:b/>
              </w:rPr>
              <w:t>усы</w:t>
            </w:r>
            <w:r w:rsidR="00E87163">
              <w:rPr>
                <w:b/>
              </w:rPr>
              <w:t>н</w:t>
            </w:r>
            <w:r w:rsidR="00907481">
              <w:rPr>
                <w:b/>
              </w:rPr>
              <w:t>овителем</w:t>
            </w:r>
          </w:p>
        </w:tc>
      </w:tr>
      <w:tr w:rsidR="00892825" w:rsidRPr="001631DA" w:rsidTr="00E17A41">
        <w:trPr>
          <w:trHeight w:val="11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892825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892825" w:rsidP="00FB6391">
            <w:pPr>
              <w:ind w:right="-108"/>
              <w:rPr>
                <w:bCs/>
              </w:rPr>
            </w:pPr>
            <w:r w:rsidRPr="001631DA">
              <w:rPr>
                <w:bCs/>
              </w:rPr>
              <w:t>Проведение обследования условий жизни заявителя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1" w:rsidRPr="001631DA" w:rsidRDefault="004569A4" w:rsidP="00E17A41">
            <w:pPr>
              <w:jc w:val="both"/>
            </w:pPr>
            <w:r w:rsidRPr="001631DA">
              <w:t>Специалист проводит обследование условий жизни заявителя по месту его непосредственного жительства и</w:t>
            </w:r>
            <w:r w:rsidR="00E17A41" w:rsidRPr="001631DA">
              <w:t xml:space="preserve">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</w:t>
            </w:r>
            <w:r w:rsidR="00E17A41" w:rsidRPr="001631DA">
              <w:lastRenderedPageBreak/>
              <w:t xml:space="preserve">документов,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либо через должностных лиц МФЦ, </w:t>
            </w:r>
            <w:r w:rsidRPr="001631DA">
              <w:t xml:space="preserve">у </w:t>
            </w:r>
            <w:r w:rsidR="00E17A41" w:rsidRPr="001631DA">
              <w:t>гражданин</w:t>
            </w:r>
            <w:r w:rsidRPr="001631DA">
              <w:t>а</w:t>
            </w:r>
            <w:r w:rsidR="00E17A41" w:rsidRPr="001631DA">
              <w:t xml:space="preserve"> </w:t>
            </w:r>
            <w:r w:rsidRPr="001631DA">
              <w:t xml:space="preserve">требуются </w:t>
            </w:r>
            <w:r w:rsidR="00E17A41" w:rsidRPr="001631DA">
              <w:t>оригиналы указанных документов.</w:t>
            </w:r>
          </w:p>
          <w:p w:rsidR="00E17A41" w:rsidRPr="001631DA" w:rsidRDefault="00E17A41" w:rsidP="00156930">
            <w:pPr>
              <w:jc w:val="both"/>
            </w:pPr>
            <w:r w:rsidRPr="001631DA">
              <w:t xml:space="preserve">       </w:t>
            </w:r>
            <w:r w:rsidR="004569A4" w:rsidRPr="001631DA">
              <w:t>Гражданину разъясняется, что о</w:t>
            </w:r>
            <w:r w:rsidRPr="001631DA">
              <w:t xml:space="preserve">тсутствие в органе опеки и попечительства оригиналов документов, на момент вынесения решения о выдаче заключения о возможности гражданина быть </w:t>
            </w:r>
            <w:r w:rsidR="00156930">
              <w:t>усыновителем может быть основанием для отказа в выдаче такого заключения</w:t>
            </w:r>
            <w:r w:rsidRPr="001631DA"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156930" w:rsidP="00892825">
            <w:r>
              <w:lastRenderedPageBreak/>
              <w:t>7 дней</w:t>
            </w:r>
            <w:r w:rsidR="004A43D5">
              <w:t xml:space="preserve"> с момента представления документов</w:t>
            </w:r>
          </w:p>
          <w:p w:rsidR="00892825" w:rsidRPr="001631DA" w:rsidRDefault="00892825" w:rsidP="00892825"/>
          <w:p w:rsidR="00892825" w:rsidRPr="001631DA" w:rsidRDefault="00892825" w:rsidP="004A43D5">
            <w:pPr>
              <w:ind w:right="-70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E17A41">
            <w:r w:rsidRPr="001631DA">
              <w:lastRenderedPageBreak/>
              <w:t>Специалист органа опеки и попечительства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E17A41">
            <w:r w:rsidRPr="001631DA">
              <w:t>компьютер, принтер, почтовые конверты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4A43D5" w:rsidP="00FF0AD9">
            <w:r>
              <w:t>нет</w:t>
            </w:r>
          </w:p>
        </w:tc>
      </w:tr>
      <w:tr w:rsidR="004A43D5" w:rsidRPr="001631DA" w:rsidTr="00E17A41">
        <w:trPr>
          <w:trHeight w:val="11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FB6391">
            <w:pPr>
              <w:ind w:right="-108"/>
              <w:rPr>
                <w:bCs/>
              </w:rPr>
            </w:pPr>
            <w:r>
              <w:rPr>
                <w:bCs/>
              </w:rPr>
              <w:t>Составление и утверждение</w:t>
            </w:r>
          </w:p>
          <w:p w:rsidR="004A43D5" w:rsidRPr="001631DA" w:rsidRDefault="004A43D5" w:rsidP="00FB6391">
            <w:pPr>
              <w:ind w:right="-108"/>
              <w:rPr>
                <w:bCs/>
              </w:rPr>
            </w:pPr>
            <w:r>
              <w:rPr>
                <w:bCs/>
              </w:rPr>
              <w:t>акта обследования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 w:rsidP="004A43D5">
            <w:pPr>
              <w:jc w:val="both"/>
            </w:pPr>
            <w:r w:rsidRPr="001631DA">
              <w:t xml:space="preserve">        Результаты обследования и основанный на них вывод о возможности гражданина быть </w:t>
            </w:r>
            <w:r w:rsidR="00953B23">
              <w:t>усыновителем</w:t>
            </w:r>
            <w:r w:rsidRPr="001631DA">
              <w:t xml:space="preserve"> указываются в акте обследования условий жизни гражданина, выразившего желание стать </w:t>
            </w:r>
            <w:r w:rsidR="00156930">
              <w:t>усыновителем</w:t>
            </w:r>
            <w:r w:rsidRPr="001631DA">
              <w:t>.</w:t>
            </w:r>
          </w:p>
          <w:p w:rsidR="004A43D5" w:rsidRDefault="004A43D5" w:rsidP="00E17A41">
            <w:pPr>
              <w:jc w:val="both"/>
            </w:pPr>
            <w:r>
              <w:t xml:space="preserve">        Акт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      </w:r>
          </w:p>
          <w:p w:rsidR="004A43D5" w:rsidRPr="004A43D5" w:rsidRDefault="004A43D5" w:rsidP="004A43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A43D5">
              <w:rPr>
                <w:rFonts w:ascii="Times New Roman" w:hAnsi="Times New Roman" w:cs="Times New Roman"/>
                <w:sz w:val="24"/>
              </w:rPr>
              <w:t xml:space="preserve">Акт обследования оформляется в 2 экземплярах, </w:t>
            </w:r>
            <w:r>
              <w:rPr>
                <w:rFonts w:ascii="Times New Roman" w:hAnsi="Times New Roman" w:cs="Times New Roman"/>
                <w:sz w:val="24"/>
              </w:rPr>
              <w:t>один из которых</w:t>
            </w:r>
            <w:r w:rsidRPr="004A43D5">
              <w:rPr>
                <w:rFonts w:ascii="Times New Roman" w:hAnsi="Times New Roman" w:cs="Times New Roman"/>
                <w:sz w:val="24"/>
              </w:rPr>
              <w:t xml:space="preserve"> хранится в органе опеки и попечительства.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 w:rsidP="004A43D5">
            <w:pPr>
              <w:ind w:right="-70"/>
            </w:pPr>
            <w:r>
              <w:t>3 дня</w:t>
            </w:r>
            <w:r w:rsidRPr="001631DA">
              <w:t xml:space="preserve"> со дня проведения обследования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>
            <w:r w:rsidRPr="001631DA">
              <w:t>Специалист органа опеки и попечительства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>
            <w:r w:rsidRPr="001631DA">
              <w:t>компьютер, принтер, почтовые конверты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 w:rsidP="004D5894">
            <w:r w:rsidRPr="001631DA">
              <w:t xml:space="preserve">акт </w:t>
            </w:r>
            <w:proofErr w:type="spellStart"/>
            <w:proofErr w:type="gramStart"/>
            <w:r w:rsidRPr="001631DA">
              <w:t>обсле</w:t>
            </w:r>
            <w:r>
              <w:t>-</w:t>
            </w:r>
            <w:r w:rsidRPr="001631DA">
              <w:t>дования</w:t>
            </w:r>
            <w:proofErr w:type="spellEnd"/>
            <w:proofErr w:type="gramEnd"/>
            <w:r w:rsidRPr="001631DA">
              <w:t xml:space="preserve"> (</w:t>
            </w:r>
            <w:r w:rsidR="004D5894">
              <w:t>прил.5</w:t>
            </w:r>
            <w:r w:rsidRPr="001631DA">
              <w:t xml:space="preserve"> к приказу </w:t>
            </w:r>
            <w:proofErr w:type="spellStart"/>
            <w:r w:rsidRPr="001631DA">
              <w:t>Мин</w:t>
            </w:r>
            <w:r>
              <w:t>обрнауки</w:t>
            </w:r>
            <w:proofErr w:type="spellEnd"/>
            <w:r>
              <w:t xml:space="preserve"> РФ</w:t>
            </w:r>
            <w:r w:rsidRPr="001631DA">
              <w:t xml:space="preserve"> от 14</w:t>
            </w:r>
            <w:r w:rsidR="004D5894">
              <w:t>.09.2009</w:t>
            </w:r>
            <w:r w:rsidRPr="001631DA">
              <w:t xml:space="preserve"> № 334)</w:t>
            </w:r>
          </w:p>
        </w:tc>
      </w:tr>
      <w:tr w:rsidR="004A43D5" w:rsidRPr="001631DA" w:rsidTr="00E17A41">
        <w:trPr>
          <w:trHeight w:val="11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FB6391">
            <w:pPr>
              <w:ind w:right="-108"/>
              <w:rPr>
                <w:bCs/>
              </w:rPr>
            </w:pPr>
            <w:r>
              <w:t>В</w:t>
            </w:r>
            <w:r w:rsidRPr="001631DA">
              <w:t>ручение (направление) гражданину акта обследования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 w:rsidP="00156930">
            <w:pPr>
              <w:jc w:val="both"/>
            </w:pPr>
            <w:r>
              <w:t xml:space="preserve">          Заявителю направляется </w:t>
            </w:r>
            <w:r w:rsidRPr="004A43D5">
              <w:t xml:space="preserve">(вручается) </w:t>
            </w:r>
            <w:r>
              <w:t>2 экземпляр акта обследования</w:t>
            </w:r>
            <w:r w:rsidRPr="001631DA">
              <w:t xml:space="preserve"> условий жизни гражданина, выразившего желание стать </w:t>
            </w:r>
            <w:r w:rsidR="00156930">
              <w:t>усыновителем</w:t>
            </w:r>
            <w:r w:rsidRPr="001631DA"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4A43D5">
            <w:pPr>
              <w:ind w:right="-70"/>
            </w:pPr>
            <w:r>
              <w:t>3 дня</w:t>
            </w:r>
            <w:r w:rsidRPr="001631DA">
              <w:t xml:space="preserve"> со дня утверждения акта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>
            <w:r w:rsidRPr="001631DA">
              <w:t>Специалист органа опеки и попечительства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>
            <w:r w:rsidRPr="001631DA">
              <w:t>почтовые конверты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1631DA" w:rsidRDefault="004A43D5" w:rsidP="00FF0AD9">
            <w:r>
              <w:t>нет</w:t>
            </w:r>
          </w:p>
        </w:tc>
      </w:tr>
      <w:tr w:rsidR="00E17A41" w:rsidRPr="001631DA" w:rsidTr="00E17A41">
        <w:trPr>
          <w:trHeight w:val="303"/>
        </w:trPr>
        <w:tc>
          <w:tcPr>
            <w:tcW w:w="15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41" w:rsidRPr="001631DA" w:rsidRDefault="00E17A41" w:rsidP="00907481">
            <w:pPr>
              <w:jc w:val="center"/>
              <w:rPr>
                <w:b/>
              </w:rPr>
            </w:pPr>
            <w:r w:rsidRPr="001631DA">
              <w:rPr>
                <w:b/>
              </w:rPr>
              <w:t xml:space="preserve">4. Принятие решения о возможности </w:t>
            </w:r>
            <w:r w:rsidR="004569A4" w:rsidRPr="001631DA">
              <w:rPr>
                <w:b/>
              </w:rPr>
              <w:t xml:space="preserve">(невозможности) </w:t>
            </w:r>
            <w:r w:rsidRPr="001631DA">
              <w:rPr>
                <w:b/>
              </w:rPr>
              <w:t xml:space="preserve">гражданина быть </w:t>
            </w:r>
            <w:r w:rsidR="00907481">
              <w:rPr>
                <w:b/>
              </w:rPr>
              <w:t>усыновителем</w:t>
            </w:r>
          </w:p>
        </w:tc>
      </w:tr>
      <w:tr w:rsidR="00892825" w:rsidRPr="001631DA" w:rsidTr="00907481">
        <w:trPr>
          <w:trHeight w:val="58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FF0AD9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E17A41" w:rsidP="00156930">
            <w:pPr>
              <w:ind w:left="-98" w:right="-108"/>
              <w:rPr>
                <w:bCs/>
              </w:rPr>
            </w:pPr>
            <w:r w:rsidRPr="001631DA">
              <w:rPr>
                <w:bCs/>
              </w:rPr>
              <w:t xml:space="preserve">Принятие окончательного решения о возможности (невозможности) гражданина быть </w:t>
            </w:r>
            <w:r w:rsidR="00156930">
              <w:rPr>
                <w:bCs/>
              </w:rPr>
              <w:t>усыновителем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0" w:rsidRDefault="004569A4" w:rsidP="00156930">
            <w:pPr>
              <w:jc w:val="both"/>
            </w:pPr>
            <w:r w:rsidRPr="001631DA">
              <w:t xml:space="preserve">       </w:t>
            </w:r>
            <w:r w:rsidR="00156930" w:rsidRPr="001631DA">
              <w:t xml:space="preserve">Решение принимается на основании </w:t>
            </w:r>
            <w:r w:rsidR="00156930">
              <w:t xml:space="preserve">представленных </w:t>
            </w:r>
            <w:r w:rsidR="00156930" w:rsidRPr="001631DA">
              <w:t>д</w:t>
            </w:r>
            <w:r w:rsidR="00156930">
              <w:t>окументов, акта обследования и сведений, имеющихся в распоряжении органа опеки и попечительства.</w:t>
            </w:r>
            <w:r w:rsidR="00156930" w:rsidRPr="001631DA">
              <w:t xml:space="preserve"> </w:t>
            </w:r>
          </w:p>
          <w:p w:rsidR="008341A1" w:rsidRDefault="00156930" w:rsidP="00907481">
            <w:pPr>
              <w:jc w:val="both"/>
            </w:pPr>
            <w:r>
              <w:t xml:space="preserve">        </w:t>
            </w:r>
            <w:r w:rsidRPr="007B78DC">
              <w:t>Специалист устанавливает, н</w:t>
            </w:r>
            <w:r w:rsidR="00907481">
              <w:t>е относится ли заявитель к числу лиц</w:t>
            </w:r>
            <w:r w:rsidRPr="007B78DC">
              <w:t xml:space="preserve">, которые не могут быть </w:t>
            </w:r>
            <w:r w:rsidR="00907481">
              <w:t>усыновителями</w:t>
            </w:r>
            <w:r w:rsidR="008341A1">
              <w:t>: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1) лиц, признанных судом недееспособными или ограниченно дееспособными;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2) супругов, один из которых признан судом недееспособным или ограниченно дееспособным;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3) лиц, лишенных по суду родительских прав или ограниченных судом в родительских правах;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4) лиц, отстраненных от обязанностей опекуна (попечителя) за ненадлежащее выполнение возложенных на него законом обязанностей;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5) бывших усыновителей, если усыновление отменено судом по их вине;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6) лиц, которые по состоянию здор</w:t>
            </w:r>
            <w:r w:rsidR="00907481">
              <w:rPr>
                <w:rFonts w:ascii="Times New Roman" w:hAnsi="Times New Roman" w:cs="Times New Roman"/>
                <w:sz w:val="24"/>
              </w:rPr>
              <w:t>овья не могут усыновить ребенка</w:t>
            </w:r>
            <w:r w:rsidRPr="00907481">
              <w:rPr>
                <w:rFonts w:ascii="Times New Roman" w:hAnsi="Times New Roman" w:cs="Times New Roman"/>
                <w:sz w:val="24"/>
              </w:rPr>
              <w:t>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bookmarkStart w:id="1" w:name="Par1058"/>
            <w:bookmarkEnd w:id="1"/>
            <w:r w:rsidRPr="00907481">
              <w:rPr>
                <w:rFonts w:ascii="Times New Roman" w:hAnsi="Times New Roman" w:cs="Times New Roman"/>
                <w:sz w:val="24"/>
              </w:rPr>
              <w:t>7) лиц, которые на момент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такие лица;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>8) лиц, не имеющих постоянного места жительства;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bookmarkStart w:id="2" w:name="Par1061"/>
            <w:bookmarkEnd w:id="2"/>
            <w:r w:rsidRPr="00907481">
              <w:rPr>
                <w:rFonts w:ascii="Times New Roman" w:hAnsi="Times New Roman" w:cs="Times New Roman"/>
                <w:sz w:val="24"/>
              </w:rPr>
              <w:t xml:space="preserve"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</w:t>
            </w:r>
            <w:r w:rsidRPr="00907481">
              <w:rPr>
                <w:rFonts w:ascii="Times New Roman" w:hAnsi="Times New Roman" w:cs="Times New Roman"/>
                <w:sz w:val="24"/>
              </w:rPr>
              <w:lastRenderedPageBreak/>
              <w:t xml:space="preserve">случаев, предусмотренных </w:t>
            </w:r>
            <w:r w:rsidR="00907481">
              <w:rPr>
                <w:rFonts w:ascii="Times New Roman" w:hAnsi="Times New Roman" w:cs="Times New Roman"/>
                <w:sz w:val="24"/>
              </w:rPr>
              <w:t>пп.10</w:t>
            </w:r>
            <w:r w:rsidRPr="00907481">
              <w:rPr>
                <w:rFonts w:ascii="Times New Roman" w:hAnsi="Times New Roman" w:cs="Times New Roman"/>
                <w:sz w:val="24"/>
              </w:rPr>
              <w:t>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Par1063"/>
            <w:bookmarkEnd w:id="3"/>
            <w:r w:rsidRPr="00907481">
              <w:rPr>
                <w:rFonts w:ascii="Times New Roman" w:hAnsi="Times New Roman" w:cs="Times New Roman"/>
                <w:sz w:val="24"/>
              </w:rPr>
              <w:t>10) лиц из числа лиц, указанных в</w:t>
            </w:r>
            <w:r w:rsidR="00907481">
              <w:rPr>
                <w:rFonts w:ascii="Times New Roman" w:hAnsi="Times New Roman" w:cs="Times New Roman"/>
                <w:sz w:val="24"/>
              </w:rPr>
              <w:t xml:space="preserve"> пп.9</w:t>
            </w:r>
            <w:r w:rsidRPr="00907481">
              <w:rPr>
                <w:rFonts w:ascii="Times New Roman" w:hAnsi="Times New Roman" w:cs="Times New Roman"/>
                <w:sz w:val="24"/>
              </w:rPr>
              <w:t>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ребенка. При вынесении решения об усыновлении ребенка таким лицом суд учитывает обстоятельства деяния,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определения возможности обеспечить усыновляемому ребенку полноценное физическое, психическое, духовное и нравственное развитие без риска для жизни ребенка и его здоровья;</w:t>
            </w:r>
          </w:p>
          <w:p w:rsidR="008341A1" w:rsidRPr="00907481" w:rsidRDefault="008341A1" w:rsidP="008341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907481">
              <w:rPr>
                <w:rFonts w:ascii="Times New Roman" w:hAnsi="Times New Roman" w:cs="Times New Roman"/>
                <w:sz w:val="24"/>
              </w:rPr>
              <w:t xml:space="preserve">11) лиц, имеющих судимость за тяжкие и особо тяжкие преступления, не относящиеся к преступлениям, указанным в </w:t>
            </w:r>
            <w:r w:rsidR="00907481">
              <w:rPr>
                <w:rFonts w:ascii="Times New Roman" w:hAnsi="Times New Roman" w:cs="Times New Roman"/>
                <w:sz w:val="24"/>
              </w:rPr>
              <w:t xml:space="preserve">пп.9 </w:t>
            </w:r>
            <w:r w:rsidRPr="00907481">
              <w:rPr>
                <w:rFonts w:ascii="Times New Roman" w:hAnsi="Times New Roman" w:cs="Times New Roman"/>
                <w:sz w:val="24"/>
              </w:rPr>
              <w:t>настоящего пункта;</w:t>
            </w:r>
          </w:p>
          <w:p w:rsidR="004569A4" w:rsidRPr="001631DA" w:rsidRDefault="008341A1" w:rsidP="00907481">
            <w:pPr>
              <w:pStyle w:val="ConsPlusNormal"/>
              <w:ind w:firstLine="540"/>
              <w:jc w:val="both"/>
            </w:pPr>
            <w:bookmarkStart w:id="4" w:name="Par1066"/>
            <w:bookmarkEnd w:id="4"/>
            <w:r w:rsidRPr="00907481">
              <w:rPr>
                <w:rFonts w:ascii="Times New Roman" w:hAnsi="Times New Roman" w:cs="Times New Roman"/>
                <w:sz w:val="24"/>
              </w:rPr>
              <w:t>1</w:t>
            </w:r>
            <w:r w:rsidR="00907481">
              <w:rPr>
                <w:rFonts w:ascii="Times New Roman" w:hAnsi="Times New Roman" w:cs="Times New Roman"/>
                <w:sz w:val="24"/>
              </w:rPr>
              <w:t>2</w:t>
            </w:r>
            <w:r w:rsidRPr="00907481">
              <w:rPr>
                <w:rFonts w:ascii="Times New Roman" w:hAnsi="Times New Roman" w:cs="Times New Roman"/>
                <w:sz w:val="24"/>
              </w:rPr>
              <w:t>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1F14B4">
            <w:r w:rsidRPr="001631DA">
              <w:lastRenderedPageBreak/>
              <w:t>10 дней</w:t>
            </w:r>
            <w:r w:rsidR="00FF0AD9" w:rsidRPr="001631DA">
              <w:t xml:space="preserve"> со дня приема полного перечня документов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FF0AD9" w:rsidP="00907481">
            <w:r w:rsidRPr="001631DA">
              <w:t>Специалист органа опеки и попечительства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FF0AD9">
            <w:r w:rsidRPr="001631DA">
              <w:t>компьютер, принтер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25" w:rsidRPr="001631DA" w:rsidRDefault="004A43D5" w:rsidP="00FF0AD9">
            <w:pPr>
              <w:ind w:right="-147"/>
            </w:pPr>
            <w:r>
              <w:t>нет</w:t>
            </w:r>
          </w:p>
        </w:tc>
      </w:tr>
      <w:tr w:rsidR="001F14B4" w:rsidRPr="001631DA" w:rsidTr="00FF0AD9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1F14B4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1F14B4" w:rsidP="00907481">
            <w:pPr>
              <w:ind w:right="-108"/>
              <w:rPr>
                <w:bCs/>
              </w:rPr>
            </w:pPr>
            <w:r w:rsidRPr="001631DA">
              <w:rPr>
                <w:bCs/>
              </w:rPr>
              <w:t>Оформление заключения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1F14B4" w:rsidP="001F14B4">
            <w:pPr>
              <w:jc w:val="both"/>
            </w:pPr>
            <w:r w:rsidRPr="001631DA">
              <w:t xml:space="preserve">         Решение оформляется в </w:t>
            </w:r>
            <w:r w:rsidR="00907481">
              <w:t>форме заключения</w:t>
            </w:r>
            <w:r w:rsidRPr="001631DA">
              <w:t xml:space="preserve"> о возможности или о невозможности гражданина </w:t>
            </w:r>
            <w:r w:rsidR="00907481">
              <w:t>быть усыновителем</w:t>
            </w:r>
            <w:r w:rsidRPr="001631DA">
              <w:t>.</w:t>
            </w:r>
          </w:p>
          <w:p w:rsidR="001F14B4" w:rsidRPr="001631DA" w:rsidRDefault="001F14B4" w:rsidP="00907481">
            <w:r w:rsidRPr="001631DA">
              <w:t xml:space="preserve">       Способ фиксации рез</w:t>
            </w:r>
            <w:r w:rsidR="00907481">
              <w:t xml:space="preserve">ультата процедуры – регистрация </w:t>
            </w:r>
            <w:r w:rsidRPr="001631DA">
              <w:t>заключения.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1F14B4">
            <w:r w:rsidRPr="001631DA">
              <w:t>10 дней со дня приема полного перечня документов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1F14B4" w:rsidP="00907481">
            <w:r w:rsidRPr="001631DA">
              <w:t>Специалист органа опеки и попечительства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AB76E6">
            <w:r w:rsidRPr="001631DA">
              <w:t>компьютер, принтер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Pr="001631DA" w:rsidRDefault="001F14B4" w:rsidP="004D5894">
            <w:pPr>
              <w:ind w:left="-90" w:right="-147"/>
            </w:pPr>
            <w:r w:rsidRPr="001631DA">
              <w:t>заклю</w:t>
            </w:r>
            <w:r w:rsidR="00AB76E6" w:rsidRPr="001631DA">
              <w:t>чение</w:t>
            </w:r>
            <w:r w:rsidRPr="001631DA">
              <w:t xml:space="preserve"> (прил</w:t>
            </w:r>
            <w:r w:rsidR="004D5894">
              <w:t>.</w:t>
            </w:r>
            <w:r w:rsidRPr="001631DA">
              <w:t>13 к п</w:t>
            </w:r>
            <w:r w:rsidR="004D5894">
              <w:t xml:space="preserve">риказу </w:t>
            </w:r>
            <w:proofErr w:type="spellStart"/>
            <w:r w:rsidR="004D5894">
              <w:t>Минобрнауки</w:t>
            </w:r>
            <w:proofErr w:type="spellEnd"/>
            <w:r w:rsidR="004D5894">
              <w:t xml:space="preserve"> России от </w:t>
            </w:r>
            <w:r w:rsidR="004D5894">
              <w:lastRenderedPageBreak/>
              <w:t>17.02.</w:t>
            </w:r>
            <w:r w:rsidRPr="001631DA">
              <w:t>2015 года № 101)</w:t>
            </w:r>
          </w:p>
        </w:tc>
      </w:tr>
      <w:tr w:rsidR="00FF0AD9" w:rsidRPr="001631DA" w:rsidTr="00FF0AD9">
        <w:trPr>
          <w:trHeight w:val="312"/>
        </w:trPr>
        <w:tc>
          <w:tcPr>
            <w:tcW w:w="15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D9" w:rsidRPr="001631DA" w:rsidRDefault="001F14B4" w:rsidP="00907481">
            <w:pPr>
              <w:jc w:val="center"/>
              <w:rPr>
                <w:b/>
              </w:rPr>
            </w:pPr>
            <w:r w:rsidRPr="001631DA">
              <w:rPr>
                <w:b/>
              </w:rPr>
              <w:lastRenderedPageBreak/>
              <w:t xml:space="preserve">5. Выдача (направление) заключения о возможности или о невозможности гражданина быть </w:t>
            </w:r>
            <w:r w:rsidR="00907481">
              <w:rPr>
                <w:b/>
              </w:rPr>
              <w:t>усыновителем</w:t>
            </w:r>
          </w:p>
        </w:tc>
      </w:tr>
      <w:tr w:rsidR="00FF0AD9" w:rsidRPr="001631DA" w:rsidTr="00E17A41">
        <w:trPr>
          <w:trHeight w:val="11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D9" w:rsidRPr="001631DA" w:rsidRDefault="001F14B4">
            <w:pPr>
              <w:rPr>
                <w:b/>
                <w:bCs/>
              </w:rPr>
            </w:pPr>
            <w:r w:rsidRPr="001631DA"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D9" w:rsidRPr="001631DA" w:rsidRDefault="00AB76E6" w:rsidP="00907481">
            <w:pPr>
              <w:ind w:right="-108"/>
              <w:rPr>
                <w:bCs/>
              </w:rPr>
            </w:pPr>
            <w:r w:rsidRPr="001631DA">
              <w:rPr>
                <w:bCs/>
              </w:rPr>
              <w:t>Выдача (направление) заключения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8" w:rsidRPr="00E41218" w:rsidRDefault="00E41218" w:rsidP="00E412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E41218">
              <w:rPr>
                <w:rFonts w:ascii="Times New Roman" w:hAnsi="Times New Roman" w:cs="Times New Roman"/>
                <w:sz w:val="24"/>
              </w:rPr>
              <w:t>Вместе с заключением о возможности (невозможности)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      </w:r>
          </w:p>
          <w:p w:rsidR="00E41218" w:rsidRPr="00E41218" w:rsidRDefault="00E41218" w:rsidP="00E412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6E6" w:rsidRPr="00C559E1">
              <w:rPr>
                <w:rFonts w:ascii="Times New Roman" w:hAnsi="Times New Roman" w:cs="Times New Roman"/>
                <w:sz w:val="24"/>
                <w:szCs w:val="24"/>
              </w:rPr>
              <w:t xml:space="preserve">Способ фиксации процедуры - внесение специалистом органа опеки и попечительства сведений о гражданине, выразившем желание </w:t>
            </w:r>
            <w:r w:rsidRPr="00E41218">
              <w:rPr>
                <w:rFonts w:ascii="Times New Roman" w:hAnsi="Times New Roman" w:cs="Times New Roman"/>
                <w:sz w:val="24"/>
              </w:rPr>
              <w:t>усыновить ребенка, в журнал учета лиц, желающих усыновить ребенка.</w:t>
            </w:r>
          </w:p>
          <w:p w:rsidR="00E41218" w:rsidRPr="00E41218" w:rsidRDefault="00E41218" w:rsidP="00E412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E41218">
              <w:rPr>
                <w:rFonts w:ascii="Times New Roman" w:hAnsi="Times New Roman" w:cs="Times New Roman"/>
                <w:sz w:val="24"/>
              </w:rPr>
              <w:t>В случае если выявлено, что граждане Российской Федерации, желающие усыновить ребенка, относятся к лицам, указанным в подпункте 10 пункта 1 статьи 127 Семейного кодекса Российской Федерации, и не относятся к лицам, указанным в подпунктах 1 - 9 и 11 - 13 пункта 1 статьи 127 Семейного кодекса Российской Федерации, информация об этом указывается в заключении о возможности граждан быть усыновителями.</w:t>
            </w:r>
          </w:p>
          <w:p w:rsidR="00FF0AD9" w:rsidRPr="001631DA" w:rsidRDefault="00E41218" w:rsidP="00C559E1">
            <w:pPr>
              <w:jc w:val="both"/>
            </w:pPr>
            <w:r>
              <w:t xml:space="preserve">          После постановки на учет граждан в качестве кандидатов в усыновители орган опеки и попечительства представляет им информацию о ребенке (детях), который может быть усыновлен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D9" w:rsidRPr="001631DA" w:rsidRDefault="00FF0AD9">
            <w:r w:rsidRPr="001631DA">
              <w:t>3 дня со дня подписания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D9" w:rsidRPr="001631DA" w:rsidRDefault="00AB76E6">
            <w:r w:rsidRPr="001631DA">
              <w:t>Специалист органа опеки и попечительства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D9" w:rsidRPr="001631DA" w:rsidRDefault="00E87163">
            <w:r>
              <w:t xml:space="preserve">Журнал </w:t>
            </w:r>
            <w:r w:rsidRPr="00E41218">
              <w:t>учета лиц, желающих усыновить ребенка</w:t>
            </w:r>
            <w:r>
              <w:t>,</w:t>
            </w:r>
            <w:r w:rsidRPr="001631DA">
              <w:t xml:space="preserve"> </w:t>
            </w:r>
            <w:r w:rsidR="00AB76E6" w:rsidRPr="001631DA">
              <w:t>Почтовые конверты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8" w:rsidRPr="00E41218" w:rsidRDefault="00E87163" w:rsidP="00826FF4">
            <w:pPr>
              <w:pStyle w:val="ConsPlusNormal"/>
              <w:ind w:left="-90" w:right="-5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E41218" w:rsidRPr="00E41218">
              <w:rPr>
                <w:rFonts w:ascii="Times New Roman" w:hAnsi="Times New Roman" w:cs="Times New Roman"/>
                <w:sz w:val="24"/>
                <w:szCs w:val="24"/>
              </w:rPr>
              <w:t>(прил.19</w:t>
            </w:r>
            <w:r w:rsidR="00E41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12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1218" w:rsidRPr="00E412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412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41218" w:rsidRPr="00E4121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41218">
              <w:rPr>
                <w:rFonts w:ascii="Times New Roman" w:hAnsi="Times New Roman" w:cs="Times New Roman"/>
                <w:sz w:val="24"/>
                <w:szCs w:val="24"/>
              </w:rPr>
              <w:t>нистративного</w:t>
            </w:r>
            <w:proofErr w:type="spellEnd"/>
            <w:proofErr w:type="gramEnd"/>
            <w:r w:rsidR="00E4121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  <w:p w:rsidR="00FF0AD9" w:rsidRDefault="00E41218" w:rsidP="00826FF4">
            <w:pPr>
              <w:ind w:left="-90" w:right="-5"/>
              <w:jc w:val="both"/>
            </w:pPr>
            <w:proofErr w:type="spellStart"/>
            <w:r w:rsidRPr="00E41218">
              <w:t>Минобрнауки</w:t>
            </w:r>
            <w:proofErr w:type="spellEnd"/>
            <w:r w:rsidRPr="00E41218">
              <w:t xml:space="preserve"> РФ, утв. Приказом </w:t>
            </w:r>
            <w:proofErr w:type="spellStart"/>
            <w:r w:rsidRPr="00E41218">
              <w:t>Минобрнауки</w:t>
            </w:r>
            <w:proofErr w:type="spellEnd"/>
            <w:r w:rsidRPr="00E41218">
              <w:t xml:space="preserve"> РФ от 12.11.2008 N 347</w:t>
            </w:r>
            <w:r w:rsidR="00E87163">
              <w:t>)</w:t>
            </w:r>
          </w:p>
          <w:p w:rsidR="0048582A" w:rsidRDefault="0048582A" w:rsidP="00826FF4">
            <w:pPr>
              <w:ind w:left="-90" w:right="-5"/>
              <w:jc w:val="both"/>
            </w:pPr>
          </w:p>
          <w:p w:rsidR="0048582A" w:rsidRPr="001631DA" w:rsidRDefault="0048582A" w:rsidP="00826FF4">
            <w:pPr>
              <w:ind w:left="-90" w:right="-5"/>
              <w:jc w:val="both"/>
            </w:pPr>
            <w:r w:rsidRPr="0048582A">
              <w:t>Журнал регистрации исходящих документов</w:t>
            </w:r>
          </w:p>
        </w:tc>
      </w:tr>
    </w:tbl>
    <w:p w:rsidR="004D5894" w:rsidRDefault="004D5894" w:rsidP="00782F8D">
      <w:pPr>
        <w:rPr>
          <w:b/>
          <w:color w:val="000000"/>
          <w:sz w:val="28"/>
          <w:szCs w:val="28"/>
        </w:rPr>
      </w:pPr>
    </w:p>
    <w:p w:rsidR="004D5894" w:rsidRDefault="004D589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826FF4" w:rsidRDefault="00826FF4" w:rsidP="00782F8D">
      <w:pPr>
        <w:rPr>
          <w:b/>
          <w:color w:val="000000"/>
          <w:sz w:val="28"/>
          <w:szCs w:val="28"/>
        </w:rPr>
      </w:pPr>
    </w:p>
    <w:p w:rsidR="004D5894" w:rsidRDefault="004D5894" w:rsidP="00782F8D">
      <w:pPr>
        <w:rPr>
          <w:b/>
          <w:color w:val="000000"/>
          <w:sz w:val="28"/>
          <w:szCs w:val="28"/>
        </w:rPr>
      </w:pPr>
    </w:p>
    <w:p w:rsidR="00782F8D" w:rsidRDefault="00AE67BE" w:rsidP="00782F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782F8D">
        <w:rPr>
          <w:b/>
          <w:color w:val="000000"/>
          <w:sz w:val="28"/>
          <w:szCs w:val="28"/>
        </w:rPr>
        <w:t>аздел 8</w:t>
      </w:r>
      <w:r w:rsidR="00782F8D" w:rsidRPr="00E5270F">
        <w:rPr>
          <w:b/>
          <w:color w:val="000000"/>
          <w:sz w:val="28"/>
          <w:szCs w:val="28"/>
        </w:rPr>
        <w:t>. «</w:t>
      </w:r>
      <w:r w:rsidR="00782F8D">
        <w:rPr>
          <w:b/>
          <w:color w:val="000000"/>
          <w:sz w:val="28"/>
          <w:szCs w:val="28"/>
        </w:rPr>
        <w:t xml:space="preserve">Особенности </w:t>
      </w:r>
      <w:proofErr w:type="gramStart"/>
      <w:r w:rsidR="00782F8D">
        <w:rPr>
          <w:b/>
          <w:color w:val="000000"/>
          <w:sz w:val="28"/>
          <w:szCs w:val="28"/>
        </w:rPr>
        <w:t>предоставления  «</w:t>
      </w:r>
      <w:proofErr w:type="spellStart"/>
      <w:proofErr w:type="gramEnd"/>
      <w:r w:rsidR="00782F8D">
        <w:rPr>
          <w:b/>
          <w:color w:val="000000"/>
          <w:sz w:val="28"/>
          <w:szCs w:val="28"/>
        </w:rPr>
        <w:t>подуслуги</w:t>
      </w:r>
      <w:proofErr w:type="spellEnd"/>
      <w:r w:rsidR="00782F8D" w:rsidRPr="00E5270F">
        <w:rPr>
          <w:b/>
          <w:color w:val="000000"/>
          <w:sz w:val="28"/>
          <w:szCs w:val="28"/>
        </w:rPr>
        <w:t>»</w:t>
      </w:r>
      <w:r w:rsidR="00782F8D">
        <w:rPr>
          <w:b/>
          <w:color w:val="000000"/>
          <w:sz w:val="28"/>
          <w:szCs w:val="28"/>
        </w:rPr>
        <w:t xml:space="preserve"> в электронной форме»</w:t>
      </w:r>
    </w:p>
    <w:p w:rsidR="00782F8D" w:rsidRDefault="00782F8D" w:rsidP="00782F8D">
      <w:pPr>
        <w:rPr>
          <w:b/>
          <w:color w:val="000000"/>
          <w:sz w:val="28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782F8D" w:rsidRPr="00CF4A57">
        <w:trPr>
          <w:trHeight w:val="3180"/>
        </w:trPr>
        <w:tc>
          <w:tcPr>
            <w:tcW w:w="2436" w:type="dxa"/>
            <w:shd w:val="clear" w:color="auto" w:fill="CCFFCC"/>
          </w:tcPr>
          <w:p w:rsidR="00782F8D" w:rsidRDefault="00782F8D" w:rsidP="00782F8D">
            <w:pPr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7304AF">
              <w:rPr>
                <w:b/>
                <w:bCs/>
                <w:color w:val="000000"/>
              </w:rPr>
              <w:t xml:space="preserve">пособ получения заявителем </w:t>
            </w:r>
            <w:proofErr w:type="gramStart"/>
            <w:r w:rsidRPr="007304AF">
              <w:rPr>
                <w:b/>
                <w:bCs/>
                <w:color w:val="000000"/>
              </w:rPr>
              <w:t>информации  о</w:t>
            </w:r>
            <w:proofErr w:type="gramEnd"/>
            <w:r w:rsidRPr="007304AF">
              <w:rPr>
                <w:b/>
                <w:bCs/>
                <w:color w:val="000000"/>
              </w:rPr>
              <w:t xml:space="preserve"> сроках  и порядке предоставления</w:t>
            </w:r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436" w:type="dxa"/>
            <w:shd w:val="clear" w:color="auto" w:fill="CCFFCC"/>
          </w:tcPr>
          <w:p w:rsidR="00782F8D" w:rsidRDefault="00782F8D" w:rsidP="00782F8D">
            <w:pPr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7304AF">
              <w:rPr>
                <w:b/>
                <w:bCs/>
                <w:color w:val="000000"/>
              </w:rPr>
              <w:t xml:space="preserve">пособ записи на прием в орган </w:t>
            </w:r>
          </w:p>
        </w:tc>
        <w:tc>
          <w:tcPr>
            <w:tcW w:w="2436" w:type="dxa"/>
            <w:shd w:val="clear" w:color="auto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2C5583">
              <w:rPr>
                <w:b/>
                <w:bCs/>
                <w:color w:val="000000"/>
              </w:rPr>
              <w:t xml:space="preserve">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2C5583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436" w:type="dxa"/>
            <w:shd w:val="clear" w:color="auto" w:fill="CCFFCC"/>
          </w:tcPr>
          <w:p w:rsidR="00782F8D" w:rsidRPr="00E5270F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2C5583">
              <w:rPr>
                <w:b/>
                <w:bCs/>
                <w:color w:val="000000"/>
              </w:rPr>
              <w:t xml:space="preserve">пособ оплаты заявителем государственной пошлины или иной платы, взимаемой за предоставление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2C5583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436" w:type="dxa"/>
            <w:shd w:val="clear" w:color="auto" w:fill="CCFFCC"/>
          </w:tcPr>
          <w:p w:rsidR="00782F8D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2C5583">
              <w:rPr>
                <w:b/>
                <w:bCs/>
                <w:color w:val="000000"/>
              </w:rPr>
              <w:t xml:space="preserve">пособ получения сведений о ходе выполнения запроса о предоставлении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2C5583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2436" w:type="dxa"/>
            <w:shd w:val="clear" w:color="auto" w:fill="CCFFCC"/>
          </w:tcPr>
          <w:p w:rsidR="00782F8D" w:rsidRPr="00146438" w:rsidRDefault="00782F8D" w:rsidP="00782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7304AF">
              <w:rPr>
                <w:b/>
                <w:bCs/>
                <w:color w:val="000000"/>
              </w:rPr>
              <w:t xml:space="preserve">пособ подачи жалобы на нарушение порядка предоставления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7304AF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  <w:r w:rsidRPr="007304AF">
              <w:rPr>
                <w:b/>
                <w:bCs/>
                <w:color w:val="00000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7304AF">
              <w:rPr>
                <w:b/>
                <w:bCs/>
                <w:color w:val="000000"/>
              </w:rPr>
              <w:t>подуслуги</w:t>
            </w:r>
            <w:proofErr w:type="spellEnd"/>
            <w:r w:rsidRPr="007304AF">
              <w:rPr>
                <w:b/>
                <w:bCs/>
                <w:color w:val="000000"/>
              </w:rPr>
              <w:t>»</w:t>
            </w:r>
          </w:p>
        </w:tc>
      </w:tr>
      <w:tr w:rsidR="00782F8D" w:rsidRPr="00CF4A57">
        <w:trPr>
          <w:trHeight w:val="70"/>
        </w:trPr>
        <w:tc>
          <w:tcPr>
            <w:tcW w:w="2436" w:type="dxa"/>
            <w:shd w:val="clear" w:color="auto" w:fill="CCFFCC"/>
          </w:tcPr>
          <w:p w:rsidR="00782F8D" w:rsidRPr="005059CF" w:rsidRDefault="00782F8D" w:rsidP="00782F8D">
            <w:pPr>
              <w:jc w:val="center"/>
              <w:rPr>
                <w:iCs/>
                <w:color w:val="000000"/>
              </w:rPr>
            </w:pPr>
            <w:r w:rsidRPr="005059CF">
              <w:rPr>
                <w:iCs/>
                <w:color w:val="000000"/>
              </w:rPr>
              <w:t>1</w:t>
            </w:r>
          </w:p>
        </w:tc>
        <w:tc>
          <w:tcPr>
            <w:tcW w:w="2436" w:type="dxa"/>
            <w:shd w:val="clear" w:color="auto" w:fill="CCFFCC"/>
          </w:tcPr>
          <w:p w:rsidR="00782F8D" w:rsidRPr="005059CF" w:rsidRDefault="00782F8D" w:rsidP="00782F8D">
            <w:pPr>
              <w:jc w:val="center"/>
              <w:rPr>
                <w:iCs/>
                <w:color w:val="000000"/>
              </w:rPr>
            </w:pPr>
            <w:r w:rsidRPr="005059CF">
              <w:rPr>
                <w:iCs/>
                <w:color w:val="000000"/>
              </w:rPr>
              <w:t>2</w:t>
            </w:r>
          </w:p>
        </w:tc>
        <w:tc>
          <w:tcPr>
            <w:tcW w:w="2436" w:type="dxa"/>
            <w:shd w:val="clear" w:color="auto" w:fill="CCFFCC"/>
          </w:tcPr>
          <w:p w:rsidR="00782F8D" w:rsidRPr="005059CF" w:rsidRDefault="00782F8D" w:rsidP="00782F8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2436" w:type="dxa"/>
            <w:shd w:val="clear" w:color="auto" w:fill="CCFFCC"/>
          </w:tcPr>
          <w:p w:rsidR="00782F8D" w:rsidRPr="005059CF" w:rsidRDefault="00782F8D" w:rsidP="00782F8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</w:t>
            </w:r>
          </w:p>
        </w:tc>
        <w:tc>
          <w:tcPr>
            <w:tcW w:w="2436" w:type="dxa"/>
            <w:shd w:val="clear" w:color="auto" w:fill="CCFFCC"/>
          </w:tcPr>
          <w:p w:rsidR="00782F8D" w:rsidRPr="005059CF" w:rsidRDefault="00782F8D" w:rsidP="00782F8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2436" w:type="dxa"/>
            <w:shd w:val="clear" w:color="auto" w:fill="CCFFCC"/>
          </w:tcPr>
          <w:p w:rsidR="00782F8D" w:rsidRPr="005059CF" w:rsidRDefault="00782F8D" w:rsidP="00782F8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</w:p>
        </w:tc>
      </w:tr>
      <w:tr w:rsidR="00AE67BE" w:rsidRPr="007A0A5A">
        <w:trPr>
          <w:trHeight w:val="195"/>
        </w:trPr>
        <w:tc>
          <w:tcPr>
            <w:tcW w:w="2436" w:type="dxa"/>
          </w:tcPr>
          <w:p w:rsidR="00385425" w:rsidRPr="007A0A5A" w:rsidRDefault="007A0A5A">
            <w:pPr>
              <w:rPr>
                <w:color w:val="000000"/>
              </w:rPr>
            </w:pPr>
            <w:r w:rsidRPr="007A0A5A">
              <w:rPr>
                <w:color w:val="000000"/>
              </w:rPr>
              <w:t xml:space="preserve">1.Портал </w:t>
            </w:r>
            <w:proofErr w:type="spellStart"/>
            <w:r w:rsidRPr="007A0A5A">
              <w:rPr>
                <w:color w:val="000000"/>
              </w:rPr>
              <w:t>госуслуг</w:t>
            </w:r>
            <w:proofErr w:type="spellEnd"/>
            <w:r>
              <w:rPr>
                <w:color w:val="000000"/>
              </w:rPr>
              <w:t>.</w:t>
            </w:r>
          </w:p>
          <w:p w:rsidR="00AE67BE" w:rsidRPr="007A0A5A" w:rsidRDefault="00385425" w:rsidP="007A0A5A">
            <w:pPr>
              <w:rPr>
                <w:color w:val="000000"/>
              </w:rPr>
            </w:pPr>
            <w:r w:rsidRPr="007A0A5A">
              <w:rPr>
                <w:color w:val="000000"/>
              </w:rPr>
              <w:t>2</w:t>
            </w:r>
            <w:r w:rsidR="007A0A5A" w:rsidRPr="007A0A5A">
              <w:rPr>
                <w:color w:val="000000"/>
              </w:rPr>
              <w:t>.О</w:t>
            </w:r>
            <w:r w:rsidR="00AE67BE" w:rsidRPr="007A0A5A">
              <w:rPr>
                <w:color w:val="000000"/>
              </w:rPr>
              <w:t xml:space="preserve">фициальный сайт </w:t>
            </w:r>
            <w:r w:rsidR="007A0A5A" w:rsidRPr="007A0A5A">
              <w:rPr>
                <w:color w:val="000000"/>
              </w:rPr>
              <w:t>органа опеки и попечительства</w:t>
            </w:r>
            <w:r w:rsidR="007A0A5A">
              <w:rPr>
                <w:color w:val="000000"/>
              </w:rPr>
              <w:t>.</w:t>
            </w:r>
          </w:p>
        </w:tc>
        <w:tc>
          <w:tcPr>
            <w:tcW w:w="2436" w:type="dxa"/>
          </w:tcPr>
          <w:p w:rsidR="00AE67BE" w:rsidRPr="007A0A5A" w:rsidRDefault="00385425">
            <w:pPr>
              <w:rPr>
                <w:color w:val="000000"/>
              </w:rPr>
            </w:pPr>
            <w:r w:rsidRPr="007A0A5A">
              <w:rPr>
                <w:color w:val="000000"/>
              </w:rPr>
              <w:t>нет</w:t>
            </w:r>
          </w:p>
        </w:tc>
        <w:tc>
          <w:tcPr>
            <w:tcW w:w="2436" w:type="dxa"/>
          </w:tcPr>
          <w:p w:rsidR="00AE67BE" w:rsidRPr="007A0A5A" w:rsidRDefault="007A0A5A">
            <w:pPr>
              <w:rPr>
                <w:color w:val="000000"/>
              </w:rPr>
            </w:pPr>
            <w:r w:rsidRPr="007A0A5A">
              <w:rPr>
                <w:color w:val="000000"/>
              </w:rPr>
              <w:t>Требуется предоставление заявителем оригиналов документов на бумажном носителе</w:t>
            </w:r>
          </w:p>
        </w:tc>
        <w:tc>
          <w:tcPr>
            <w:tcW w:w="2436" w:type="dxa"/>
          </w:tcPr>
          <w:p w:rsidR="00AE67BE" w:rsidRPr="007A0A5A" w:rsidRDefault="007A0A5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436" w:type="dxa"/>
          </w:tcPr>
          <w:p w:rsidR="00AE67BE" w:rsidRDefault="007A0A5A" w:rsidP="00385425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385425" w:rsidRPr="007A0A5A">
              <w:rPr>
                <w:color w:val="000000"/>
              </w:rPr>
              <w:t>Личный кабинет заявителя</w:t>
            </w:r>
            <w:r>
              <w:rPr>
                <w:color w:val="000000"/>
              </w:rPr>
              <w:t xml:space="preserve"> </w:t>
            </w:r>
            <w:r w:rsidR="00385425" w:rsidRPr="007A0A5A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п</w:t>
            </w:r>
            <w:r w:rsidR="00385425" w:rsidRPr="007A0A5A">
              <w:rPr>
                <w:color w:val="000000"/>
              </w:rPr>
              <w:t xml:space="preserve">ортале </w:t>
            </w:r>
            <w:proofErr w:type="spellStart"/>
            <w:r w:rsidR="00385425" w:rsidRPr="007A0A5A">
              <w:rPr>
                <w:color w:val="000000"/>
              </w:rPr>
              <w:t>гос</w:t>
            </w:r>
            <w:r>
              <w:rPr>
                <w:color w:val="000000"/>
              </w:rPr>
              <w:t>услуг</w:t>
            </w:r>
            <w:proofErr w:type="spellEnd"/>
            <w:r>
              <w:rPr>
                <w:color w:val="000000"/>
              </w:rPr>
              <w:t>.</w:t>
            </w:r>
          </w:p>
          <w:p w:rsidR="007A0A5A" w:rsidRPr="007A0A5A" w:rsidRDefault="007A0A5A" w:rsidP="007A0A5A">
            <w:pPr>
              <w:rPr>
                <w:color w:val="000000"/>
              </w:rPr>
            </w:pPr>
            <w:r>
              <w:rPr>
                <w:color w:val="000000"/>
              </w:rPr>
              <w:t>2. Э</w:t>
            </w:r>
            <w:r w:rsidRPr="007A0A5A">
              <w:rPr>
                <w:color w:val="000000"/>
              </w:rPr>
              <w:t>лектронная почта заявителя</w:t>
            </w:r>
          </w:p>
        </w:tc>
        <w:tc>
          <w:tcPr>
            <w:tcW w:w="2436" w:type="dxa"/>
          </w:tcPr>
          <w:p w:rsidR="00385425" w:rsidRPr="007A0A5A" w:rsidRDefault="00385425" w:rsidP="007A0A5A">
            <w:pPr>
              <w:rPr>
                <w:color w:val="000000"/>
              </w:rPr>
            </w:pPr>
            <w:r w:rsidRPr="007A0A5A">
              <w:rPr>
                <w:color w:val="000000"/>
              </w:rPr>
              <w:t>1.Официальный сайт органа</w:t>
            </w:r>
            <w:r w:rsidR="007A0A5A">
              <w:rPr>
                <w:color w:val="000000"/>
              </w:rPr>
              <w:t xml:space="preserve"> опеки и попечительства</w:t>
            </w:r>
            <w:r w:rsidRPr="007A0A5A">
              <w:rPr>
                <w:color w:val="000000"/>
              </w:rPr>
              <w:t>.</w:t>
            </w:r>
          </w:p>
          <w:p w:rsidR="00385425" w:rsidRPr="007A0A5A" w:rsidRDefault="00385425" w:rsidP="00385425">
            <w:pPr>
              <w:rPr>
                <w:color w:val="000000"/>
              </w:rPr>
            </w:pPr>
            <w:r w:rsidRPr="007A0A5A">
              <w:rPr>
                <w:color w:val="000000"/>
              </w:rPr>
              <w:t xml:space="preserve">2. Портал </w:t>
            </w:r>
            <w:proofErr w:type="spellStart"/>
            <w:r w:rsidR="007A0A5A">
              <w:rPr>
                <w:color w:val="000000"/>
              </w:rPr>
              <w:t>гос</w:t>
            </w:r>
            <w:r w:rsidRPr="007A0A5A">
              <w:rPr>
                <w:color w:val="000000"/>
              </w:rPr>
              <w:t>услуг</w:t>
            </w:r>
            <w:proofErr w:type="spellEnd"/>
            <w:r w:rsidRPr="007A0A5A">
              <w:rPr>
                <w:color w:val="000000"/>
              </w:rPr>
              <w:t>;</w:t>
            </w:r>
          </w:p>
          <w:p w:rsidR="00AE67BE" w:rsidRPr="007A0A5A" w:rsidRDefault="00AE67BE" w:rsidP="00385425">
            <w:pPr>
              <w:rPr>
                <w:color w:val="000000"/>
              </w:rPr>
            </w:pPr>
          </w:p>
        </w:tc>
      </w:tr>
    </w:tbl>
    <w:p w:rsidR="00477D77" w:rsidRDefault="00477D77" w:rsidP="00782F8D">
      <w:pPr>
        <w:rPr>
          <w:szCs w:val="16"/>
        </w:rPr>
        <w:sectPr w:rsidR="00477D77" w:rsidSect="00670CF3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0B03FF" w:rsidRDefault="000B03FF" w:rsidP="000B03FF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Приложение 1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Бланк органа опеки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и попечительства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bookmarkStart w:id="5" w:name="Par1413"/>
      <w:bookmarkEnd w:id="5"/>
      <w:r w:rsidRPr="000B03FF">
        <w:rPr>
          <w:rFonts w:ascii="Courier New" w:hAnsi="Courier New" w:cs="Courier New"/>
          <w:sz w:val="20"/>
          <w:szCs w:val="20"/>
        </w:rPr>
        <w:t xml:space="preserve">                                ЗАКЛЮЧЕНИЕ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органа опеки и попечительства, выданное по месту жительства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гражданина </w:t>
      </w:r>
      <w:hyperlink w:anchor="Par1484" w:tooltip="Ссылка на текущий документ" w:history="1">
        <w:r w:rsidRPr="000B03F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 w:rsidRPr="000B03FF">
        <w:rPr>
          <w:rFonts w:ascii="Courier New" w:hAnsi="Courier New" w:cs="Courier New"/>
          <w:sz w:val="20"/>
          <w:szCs w:val="20"/>
        </w:rPr>
        <w:t>, о возможности гражданина быть усыновителем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или опекуном (попечителем) </w:t>
      </w:r>
      <w:hyperlink w:anchor="Par1485" w:tooltip="Ссылка на текущий документ" w:history="1">
        <w:r w:rsidRPr="000B03FF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Ф.И.О. (полностью, отчество - при наличии) одного супруга 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Дата рождения: _____________, зарегистрированный по адресу: 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                                    (с указанием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   почтового индекса)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Ф.И.О.  (</w:t>
      </w:r>
      <w:proofErr w:type="gramStart"/>
      <w:r w:rsidRPr="000B03FF">
        <w:rPr>
          <w:rFonts w:ascii="Courier New" w:hAnsi="Courier New" w:cs="Courier New"/>
          <w:sz w:val="20"/>
          <w:szCs w:val="20"/>
        </w:rPr>
        <w:t>полностью,  отчество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-  при наличии) второго супруга (при наличии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либо в случае обращения обоих супругов) 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Дата рождения: ____________, зарегистрированный по адресу: 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                                    (с указанием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   почтового индекса)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Проживающий(</w:t>
      </w:r>
      <w:proofErr w:type="spellStart"/>
      <w:r w:rsidRPr="000B03FF">
        <w:rPr>
          <w:rFonts w:ascii="Courier New" w:hAnsi="Courier New" w:cs="Courier New"/>
          <w:sz w:val="20"/>
          <w:szCs w:val="20"/>
        </w:rPr>
        <w:t>щие</w:t>
      </w:r>
      <w:proofErr w:type="spellEnd"/>
      <w:r w:rsidRPr="000B03FF">
        <w:rPr>
          <w:rFonts w:ascii="Courier New" w:hAnsi="Courier New" w:cs="Courier New"/>
          <w:sz w:val="20"/>
          <w:szCs w:val="20"/>
        </w:rPr>
        <w:t>) по адресу 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                    (с указанием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   почтового индекса)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Характеристика  семьи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(состав,  длительность брака (при наличии повторного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брака  указать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наличие детей от предыдущего брака), опыт общения с детьми,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взаимоотношения  между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членами  семьи,  наличие близких родственников и их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отношение   </w:t>
      </w:r>
      <w:proofErr w:type="gramStart"/>
      <w:r w:rsidRPr="000B03FF">
        <w:rPr>
          <w:rFonts w:ascii="Courier New" w:hAnsi="Courier New" w:cs="Courier New"/>
          <w:sz w:val="20"/>
          <w:szCs w:val="20"/>
        </w:rPr>
        <w:t>к  приему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ребенка  в  семью,  характерологические  особенности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кандидата   в   </w:t>
      </w:r>
      <w:proofErr w:type="gramStart"/>
      <w:r w:rsidRPr="000B03FF">
        <w:rPr>
          <w:rFonts w:ascii="Courier New" w:hAnsi="Courier New" w:cs="Courier New"/>
          <w:sz w:val="20"/>
          <w:szCs w:val="20"/>
        </w:rPr>
        <w:t xml:space="preserve">усыновители,   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>опекуны   (попечители),  приемные  родители,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патронатные  воспитатели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>);  при  усыновлении  (удочерении) ребенка одним из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супругов   указать   наличие   согласия   </w:t>
      </w:r>
      <w:proofErr w:type="gramStart"/>
      <w:r w:rsidRPr="000B03FF">
        <w:rPr>
          <w:rFonts w:ascii="Courier New" w:hAnsi="Courier New" w:cs="Courier New"/>
          <w:sz w:val="20"/>
          <w:szCs w:val="20"/>
        </w:rPr>
        <w:t>второго  супруга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на  усыновление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(удочерение</w:t>
      </w:r>
      <w:proofErr w:type="gramStart"/>
      <w:r w:rsidRPr="000B03FF">
        <w:rPr>
          <w:rFonts w:ascii="Courier New" w:hAnsi="Courier New" w:cs="Courier New"/>
          <w:sz w:val="20"/>
          <w:szCs w:val="20"/>
        </w:rPr>
        <w:t>),  при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установлении  опеки  (попечительства)  -  согласие всех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совершеннолетних  членов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семьи с учетом мнения детей, достигших 10-летнего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возраста,  проживающих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совместно  с  гражданином, выразившим желание стать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опекуном (попечителем), на прием ребенка (детей) в семью).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Образование и профессиональная деятельность 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Характеристика  состояния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здоровья  (общее  состояние здоровья, отсутствие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заболеваний, препятствующих принятию ребенка на воспитание в семью 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Материальное  положение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(имущество,  размер  заработной  платы,  иные виды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доходов,  соотношение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размера дохода с прожиточным минимумом, установленным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в регионе)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Мотивы для приема ребенка (детей) на воспитание в семью 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B03FF">
        <w:rPr>
          <w:rFonts w:ascii="Courier New" w:hAnsi="Courier New" w:cs="Courier New"/>
          <w:sz w:val="20"/>
          <w:szCs w:val="20"/>
        </w:rPr>
        <w:t>Пожелания  по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кандидатуре ребенка (детей) (количество детей, пол, возраст,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состояние здоровья и др.) 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Заключение о возможности/невозможности 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(фамилия, имя, отчество (при наличии) заявителя(-лей)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быть кандидатами(ом) в усыновители или опекуны (попечители) </w:t>
      </w:r>
      <w:hyperlink w:anchor="Par1486" w:tooltip="Ссылка на текущий документ" w:history="1">
        <w:r w:rsidRPr="000B03FF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0B03FF">
        <w:rPr>
          <w:rFonts w:ascii="Courier New" w:hAnsi="Courier New" w:cs="Courier New"/>
          <w:sz w:val="20"/>
          <w:szCs w:val="20"/>
        </w:rPr>
        <w:t>: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(решение о возможности/невозможности граждан(</w:t>
      </w:r>
      <w:proofErr w:type="spellStart"/>
      <w:r w:rsidRPr="000B03FF">
        <w:rPr>
          <w:rFonts w:ascii="Courier New" w:hAnsi="Courier New" w:cs="Courier New"/>
          <w:sz w:val="20"/>
          <w:szCs w:val="20"/>
        </w:rPr>
        <w:t>ина</w:t>
      </w:r>
      <w:proofErr w:type="spellEnd"/>
      <w:r w:rsidRPr="000B03FF">
        <w:rPr>
          <w:rFonts w:ascii="Courier New" w:hAnsi="Courier New" w:cs="Courier New"/>
          <w:sz w:val="20"/>
          <w:szCs w:val="20"/>
        </w:rPr>
        <w:t>) быть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кандидатами(ом) в усыновители или опекуны (попечители)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принимается с учетом пожеланий граждан(</w:t>
      </w:r>
      <w:proofErr w:type="spellStart"/>
      <w:r w:rsidRPr="000B03FF">
        <w:rPr>
          <w:rFonts w:ascii="Courier New" w:hAnsi="Courier New" w:cs="Courier New"/>
          <w:sz w:val="20"/>
          <w:szCs w:val="20"/>
        </w:rPr>
        <w:t>ина</w:t>
      </w:r>
      <w:proofErr w:type="spellEnd"/>
      <w:r w:rsidRPr="000B03FF">
        <w:rPr>
          <w:rFonts w:ascii="Courier New" w:hAnsi="Courier New" w:cs="Courier New"/>
          <w:sz w:val="20"/>
          <w:szCs w:val="20"/>
        </w:rPr>
        <w:t>) относительно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количества и состояния здоровья детей,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в случае принятия решения о невозможности быть кандидатами(ом)</w:t>
      </w:r>
    </w:p>
    <w:p w:rsidR="000B03FF" w:rsidRPr="000B03FF" w:rsidRDefault="000B03FF" w:rsidP="00716376">
      <w:pPr>
        <w:widowControl w:val="0"/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       в усыновители или опекуны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(попечители) должны быть указаны причины отказа </w:t>
      </w:r>
      <w:hyperlink w:anchor="Par1487" w:tooltip="Ссылка на текущий документ" w:history="1">
        <w:r w:rsidRPr="000B03FF"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 w:rsidRPr="000B03FF">
        <w:rPr>
          <w:rFonts w:ascii="Courier New" w:hAnsi="Courier New" w:cs="Courier New"/>
          <w:sz w:val="20"/>
          <w:szCs w:val="20"/>
        </w:rPr>
        <w:t>)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>_________________   _______________   _____________________________________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(</w:t>
      </w:r>
      <w:proofErr w:type="gramStart"/>
      <w:r w:rsidRPr="000B03FF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0B03FF">
        <w:rPr>
          <w:rFonts w:ascii="Courier New" w:hAnsi="Courier New" w:cs="Courier New"/>
          <w:sz w:val="20"/>
          <w:szCs w:val="20"/>
        </w:rPr>
        <w:t xml:space="preserve">      (подпись)      фамилия, имя, отчество (при наличии)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B03FF">
        <w:rPr>
          <w:rFonts w:ascii="Courier New" w:hAnsi="Courier New" w:cs="Courier New"/>
          <w:sz w:val="20"/>
          <w:szCs w:val="20"/>
        </w:rPr>
        <w:t xml:space="preserve">                  М.П.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B03FF" w:rsidRPr="000B03FF" w:rsidRDefault="000B03FF" w:rsidP="000B03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0B03FF">
        <w:rPr>
          <w:rFonts w:ascii="Arial" w:hAnsi="Arial" w:cs="Arial"/>
          <w:sz w:val="20"/>
          <w:szCs w:val="20"/>
        </w:rPr>
        <w:t>--------------------------------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484"/>
      <w:bookmarkEnd w:id="6"/>
      <w:r w:rsidRPr="000B03FF">
        <w:rPr>
          <w:rFonts w:ascii="Arial" w:hAnsi="Arial" w:cs="Arial"/>
          <w:sz w:val="20"/>
          <w:szCs w:val="20"/>
        </w:rPr>
        <w:t>&lt;1&gt; Гражданам, состоящим в зарегистрированном браке, оформляется одно заключение.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485"/>
      <w:bookmarkEnd w:id="7"/>
      <w:r w:rsidRPr="000B03FF">
        <w:rPr>
          <w:rFonts w:ascii="Arial" w:hAnsi="Arial" w:cs="Arial"/>
          <w:sz w:val="20"/>
          <w:szCs w:val="20"/>
        </w:rPr>
        <w:t>&lt;2&gt; Указывается в зависимости от выбранной формы семейного устройства. Если заключение оформлено на нескольких листах, листы должны быть пронумерованы, прошиты и скреплены печатью органа, выдавшего заключение.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486"/>
      <w:bookmarkEnd w:id="8"/>
      <w:r w:rsidRPr="000B03FF">
        <w:rPr>
          <w:rFonts w:ascii="Arial" w:hAnsi="Arial" w:cs="Arial"/>
          <w:sz w:val="20"/>
          <w:szCs w:val="20"/>
        </w:rPr>
        <w:t>&lt;3&gt; Указывается в зависимости от выбранной формы семейного устройства.</w:t>
      </w:r>
    </w:p>
    <w:p w:rsidR="000B03FF" w:rsidRPr="000B03FF" w:rsidRDefault="000B03FF" w:rsidP="000B03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487"/>
      <w:bookmarkEnd w:id="9"/>
      <w:r w:rsidRPr="000B03FF">
        <w:rPr>
          <w:rFonts w:ascii="Arial" w:hAnsi="Arial" w:cs="Arial"/>
          <w:sz w:val="20"/>
          <w:szCs w:val="20"/>
        </w:rPr>
        <w:t>&lt;4&gt; Указываются нормы нормативных правовых актов, в соответствии с которыми принято решение о невозможности граждан(</w:t>
      </w:r>
      <w:proofErr w:type="spellStart"/>
      <w:r w:rsidRPr="000B03FF">
        <w:rPr>
          <w:rFonts w:ascii="Arial" w:hAnsi="Arial" w:cs="Arial"/>
          <w:sz w:val="20"/>
          <w:szCs w:val="20"/>
        </w:rPr>
        <w:t>ина</w:t>
      </w:r>
      <w:proofErr w:type="spellEnd"/>
      <w:r w:rsidRPr="000B03FF">
        <w:rPr>
          <w:rFonts w:ascii="Arial" w:hAnsi="Arial" w:cs="Arial"/>
          <w:sz w:val="20"/>
          <w:szCs w:val="20"/>
        </w:rPr>
        <w:t>) быть кандидатами(ом) в усыновители или опекуны (попечители).</w:t>
      </w:r>
    </w:p>
    <w:p w:rsidR="00AD432C" w:rsidRDefault="000B03FF" w:rsidP="000055E6">
      <w:r>
        <w:t xml:space="preserve"> </w:t>
      </w:r>
    </w:p>
    <w:p w:rsidR="009851B7" w:rsidRDefault="009851B7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A0A5A" w:rsidRDefault="007A0A5A" w:rsidP="000055E6"/>
    <w:p w:rsidR="00716376" w:rsidRDefault="00716376" w:rsidP="000055E6"/>
    <w:p w:rsidR="00716376" w:rsidRDefault="00716376" w:rsidP="000055E6"/>
    <w:p w:rsidR="00716376" w:rsidRDefault="00716376" w:rsidP="000055E6"/>
    <w:p w:rsidR="00716376" w:rsidRDefault="00716376" w:rsidP="000055E6"/>
    <w:p w:rsidR="007A0A5A" w:rsidRDefault="007A0A5A" w:rsidP="000055E6"/>
    <w:p w:rsidR="009851B7" w:rsidRDefault="009851B7" w:rsidP="000055E6"/>
    <w:p w:rsidR="000B03FF" w:rsidRDefault="000B03FF" w:rsidP="000055E6"/>
    <w:p w:rsidR="001A0DA4" w:rsidRDefault="001A0DA4" w:rsidP="000B03FF">
      <w:pPr>
        <w:jc w:val="right"/>
      </w:pPr>
    </w:p>
    <w:p w:rsidR="001A0DA4" w:rsidRDefault="001A0DA4" w:rsidP="001A0DA4">
      <w:pPr>
        <w:pStyle w:val="2"/>
        <w:jc w:val="left"/>
        <w:rPr>
          <w:b/>
          <w:bCs/>
        </w:rPr>
      </w:pPr>
    </w:p>
    <w:p w:rsidR="005148FA" w:rsidRDefault="005148FA" w:rsidP="005148FA">
      <w:pPr>
        <w:jc w:val="right"/>
      </w:pPr>
      <w:r>
        <w:t>Приложение 2</w:t>
      </w:r>
    </w:p>
    <w:p w:rsidR="001A0DA4" w:rsidRPr="00283713" w:rsidRDefault="005148FA" w:rsidP="001A0DA4"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404A982" wp14:editId="61E7A2B0">
            <wp:simplePos x="0" y="0"/>
            <wp:positionH relativeFrom="page">
              <wp:posOffset>3141980</wp:posOffset>
            </wp:positionH>
            <wp:positionV relativeFrom="paragraph">
              <wp:posOffset>83820</wp:posOffset>
            </wp:positionV>
            <wp:extent cx="1304925" cy="1076325"/>
            <wp:effectExtent l="0" t="0" r="9525" b="9525"/>
            <wp:wrapSquare wrapText="bothSides"/>
            <wp:docPr id="4" name="Рисунок 4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0DA4" w:rsidRDefault="001A0DA4" w:rsidP="001A0DA4">
      <w:pPr>
        <w:ind w:left="2124" w:firstLine="708"/>
      </w:pPr>
      <w:r>
        <w:t xml:space="preserve">                 </w:t>
      </w:r>
    </w:p>
    <w:p w:rsidR="001A0DA4" w:rsidRDefault="001A0DA4" w:rsidP="001A0DA4">
      <w:pPr>
        <w:pStyle w:val="1"/>
        <w:rPr>
          <w:szCs w:val="32"/>
        </w:rPr>
      </w:pPr>
    </w:p>
    <w:p w:rsidR="001A0DA4" w:rsidRDefault="001A0DA4" w:rsidP="001A0DA4">
      <w:pPr>
        <w:pStyle w:val="1"/>
        <w:rPr>
          <w:szCs w:val="32"/>
        </w:rPr>
      </w:pPr>
    </w:p>
    <w:p w:rsidR="001A0DA4" w:rsidRDefault="001A0DA4" w:rsidP="001A0DA4">
      <w:pPr>
        <w:pStyle w:val="1"/>
        <w:rPr>
          <w:szCs w:val="32"/>
        </w:rPr>
      </w:pPr>
      <w:r>
        <w:rPr>
          <w:szCs w:val="32"/>
        </w:rPr>
        <w:t xml:space="preserve">  </w:t>
      </w:r>
    </w:p>
    <w:p w:rsidR="005148FA" w:rsidRDefault="005148FA" w:rsidP="001A0DA4">
      <w:pPr>
        <w:pStyle w:val="1"/>
        <w:rPr>
          <w:szCs w:val="32"/>
        </w:rPr>
      </w:pPr>
    </w:p>
    <w:p w:rsidR="005148FA" w:rsidRDefault="005148FA" w:rsidP="001A0DA4">
      <w:pPr>
        <w:pStyle w:val="1"/>
        <w:rPr>
          <w:szCs w:val="32"/>
        </w:rPr>
      </w:pPr>
    </w:p>
    <w:p w:rsidR="001A0DA4" w:rsidRDefault="001A0DA4" w:rsidP="001A0DA4">
      <w:pPr>
        <w:pStyle w:val="1"/>
        <w:rPr>
          <w:szCs w:val="32"/>
        </w:rPr>
      </w:pPr>
      <w:r>
        <w:rPr>
          <w:szCs w:val="32"/>
        </w:rPr>
        <w:t xml:space="preserve">АДМИНИСТРАЦИЯ </w:t>
      </w:r>
      <w:r w:rsidRPr="00F56780">
        <w:rPr>
          <w:szCs w:val="32"/>
        </w:rPr>
        <w:t>МУНИЦИПАЛЬНО</w:t>
      </w:r>
      <w:r>
        <w:rPr>
          <w:szCs w:val="32"/>
        </w:rPr>
        <w:t>ГО</w:t>
      </w:r>
    </w:p>
    <w:p w:rsidR="001A0DA4" w:rsidRPr="00F56780" w:rsidRDefault="001A0DA4" w:rsidP="001A0DA4">
      <w:pPr>
        <w:pStyle w:val="1"/>
        <w:rPr>
          <w:szCs w:val="32"/>
        </w:rPr>
      </w:pPr>
      <w:r w:rsidRPr="00F56780">
        <w:rPr>
          <w:szCs w:val="32"/>
        </w:rPr>
        <w:t xml:space="preserve"> ОБРАЗОВАНИ</w:t>
      </w:r>
      <w:r>
        <w:rPr>
          <w:szCs w:val="32"/>
        </w:rPr>
        <w:t xml:space="preserve">Я </w:t>
      </w:r>
      <w:r w:rsidRPr="00F56780">
        <w:rPr>
          <w:szCs w:val="32"/>
        </w:rPr>
        <w:t>«БЕЖТИНСКИЙ УЧАСТОК»</w:t>
      </w:r>
    </w:p>
    <w:p w:rsidR="001A0DA4" w:rsidRPr="008A66DD" w:rsidRDefault="001A0DA4" w:rsidP="001A0DA4">
      <w:pPr>
        <w:ind w:left="708"/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Бежтинский участок</w:t>
      </w:r>
      <w:r w:rsidRPr="008A66DD">
        <w:rPr>
          <w:b/>
        </w:rPr>
        <w:t>, с. Бежта</w:t>
      </w:r>
    </w:p>
    <w:p w:rsidR="001A0DA4" w:rsidRPr="00BC2854" w:rsidRDefault="001A0DA4" w:rsidP="001A0DA4">
      <w:pPr>
        <w:ind w:left="708"/>
        <w:rPr>
          <w:b/>
          <w:lang w:val="en-US"/>
        </w:rPr>
      </w:pPr>
      <w:r w:rsidRPr="001A0DA4">
        <w:rPr>
          <w:b/>
        </w:rPr>
        <w:t xml:space="preserve">                       </w:t>
      </w:r>
      <w:r>
        <w:rPr>
          <w:b/>
        </w:rPr>
        <w:t>т</w:t>
      </w:r>
      <w:r w:rsidRPr="00BC2854">
        <w:rPr>
          <w:b/>
          <w:lang w:val="en-US"/>
        </w:rPr>
        <w:t xml:space="preserve">.:(872 2)55-23-01, 55-23-02, </w:t>
      </w:r>
      <w:r w:rsidRPr="008A66DD">
        <w:rPr>
          <w:b/>
        </w:rPr>
        <w:t>ф</w:t>
      </w:r>
      <w:r w:rsidRPr="00BC2854">
        <w:rPr>
          <w:b/>
          <w:lang w:val="en-US"/>
        </w:rPr>
        <w:t>. 55-23-</w:t>
      </w:r>
      <w:proofErr w:type="gramStart"/>
      <w:r w:rsidRPr="00BC2854">
        <w:rPr>
          <w:b/>
          <w:lang w:val="en-US"/>
        </w:rPr>
        <w:t xml:space="preserve">05, </w:t>
      </w:r>
      <w:r w:rsidRPr="00BC2854">
        <w:rPr>
          <w:lang w:val="en-US"/>
        </w:rPr>
        <w:t xml:space="preserve"> </w:t>
      </w:r>
      <w:r>
        <w:rPr>
          <w:lang w:val="en-US"/>
        </w:rPr>
        <w:t>bezhta</w:t>
      </w:r>
      <w:r w:rsidRPr="00BC2854">
        <w:rPr>
          <w:lang w:val="en-US"/>
        </w:rPr>
        <w:t>-</w:t>
      </w:r>
      <w:r>
        <w:rPr>
          <w:lang w:val="en-US"/>
        </w:rPr>
        <w:t>mo</w:t>
      </w:r>
      <w:r w:rsidRPr="00BC2854">
        <w:rPr>
          <w:lang w:val="en-US"/>
        </w:rPr>
        <w:t>.</w:t>
      </w:r>
      <w:r>
        <w:rPr>
          <w:lang w:val="en-US"/>
        </w:rPr>
        <w:t>ru</w:t>
      </w:r>
      <w:proofErr w:type="gramEnd"/>
      <w:r w:rsidRPr="00BC2854">
        <w:rPr>
          <w:b/>
          <w:lang w:val="en-US"/>
        </w:rPr>
        <w:t xml:space="preserve">  </w:t>
      </w:r>
    </w:p>
    <w:p w:rsidR="001A0DA4" w:rsidRPr="00BC2854" w:rsidRDefault="001A0DA4" w:rsidP="001A0DA4">
      <w:pPr>
        <w:ind w:left="708"/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6557956" wp14:editId="681CA14C">
                <wp:simplePos x="0" y="0"/>
                <wp:positionH relativeFrom="column">
                  <wp:posOffset>-400050</wp:posOffset>
                </wp:positionH>
                <wp:positionV relativeFrom="paragraph">
                  <wp:posOffset>95249</wp:posOffset>
                </wp:positionV>
                <wp:extent cx="64008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7D8D6"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1A0DA4" w:rsidRPr="00BC2854" w:rsidRDefault="001A0DA4" w:rsidP="001A0DA4">
      <w:pPr>
        <w:rPr>
          <w:b/>
          <w:sz w:val="28"/>
          <w:szCs w:val="28"/>
          <w:lang w:val="en-US"/>
        </w:rPr>
      </w:pPr>
    </w:p>
    <w:p w:rsidR="001A0DA4" w:rsidRDefault="001A0DA4" w:rsidP="001A0DA4">
      <w:r w:rsidRPr="00BC2854">
        <w:rPr>
          <w:b/>
          <w:sz w:val="28"/>
          <w:szCs w:val="28"/>
          <w:lang w:val="en-US"/>
        </w:rPr>
        <w:t xml:space="preserve">                «__»_________2016</w:t>
      </w:r>
      <w:r>
        <w:rPr>
          <w:b/>
          <w:sz w:val="28"/>
          <w:szCs w:val="28"/>
        </w:rPr>
        <w:t>г</w:t>
      </w:r>
      <w:r w:rsidRPr="00BC2854">
        <w:rPr>
          <w:b/>
          <w:sz w:val="28"/>
          <w:szCs w:val="28"/>
          <w:lang w:val="en-US"/>
        </w:rPr>
        <w:t xml:space="preserve">.         </w:t>
      </w:r>
      <w:r>
        <w:rPr>
          <w:b/>
          <w:sz w:val="28"/>
          <w:szCs w:val="28"/>
        </w:rPr>
        <w:t>с. Бежта                   №___</w:t>
      </w:r>
    </w:p>
    <w:p w:rsidR="001A0DA4" w:rsidRDefault="001A0DA4" w:rsidP="000B03FF">
      <w:pPr>
        <w:jc w:val="right"/>
      </w:pPr>
    </w:p>
    <w:p w:rsidR="001A0DA4" w:rsidRDefault="001A0DA4" w:rsidP="000B03FF">
      <w:pPr>
        <w:jc w:val="right"/>
      </w:pPr>
    </w:p>
    <w:p w:rsidR="000B03FF" w:rsidRDefault="000B03FF" w:rsidP="000B03FF">
      <w:pPr>
        <w:jc w:val="right"/>
      </w:pPr>
    </w:p>
    <w:p w:rsidR="000B03FF" w:rsidRPr="007A1CAA" w:rsidRDefault="000B03FF" w:rsidP="000B03FF">
      <w:pPr>
        <w:pStyle w:val="ac"/>
        <w:jc w:val="center"/>
        <w:rPr>
          <w:b/>
          <w:sz w:val="22"/>
          <w:szCs w:val="22"/>
        </w:rPr>
      </w:pPr>
      <w:r w:rsidRPr="007A1CAA">
        <w:rPr>
          <w:b/>
          <w:sz w:val="22"/>
          <w:szCs w:val="22"/>
        </w:rPr>
        <w:t>ЗАКЛЮЧЕНИЕ</w:t>
      </w:r>
    </w:p>
    <w:p w:rsidR="000B03FF" w:rsidRPr="007A1CAA" w:rsidRDefault="000B03FF" w:rsidP="000B03FF">
      <w:pPr>
        <w:pStyle w:val="ac"/>
        <w:jc w:val="center"/>
        <w:rPr>
          <w:b/>
          <w:sz w:val="22"/>
          <w:szCs w:val="22"/>
        </w:rPr>
      </w:pPr>
      <w:r w:rsidRPr="007A1CAA">
        <w:rPr>
          <w:b/>
          <w:sz w:val="22"/>
          <w:szCs w:val="22"/>
        </w:rPr>
        <w:t xml:space="preserve">о возможности гражданина быть </w:t>
      </w:r>
      <w:r w:rsidR="00953B23" w:rsidRPr="007A1CAA">
        <w:rPr>
          <w:b/>
          <w:sz w:val="22"/>
          <w:szCs w:val="22"/>
        </w:rPr>
        <w:t>усыновителем</w:t>
      </w:r>
    </w:p>
    <w:p w:rsidR="000B03FF" w:rsidRPr="007A1CAA" w:rsidRDefault="000B03FF" w:rsidP="000B03FF">
      <w:pPr>
        <w:pStyle w:val="ac"/>
        <w:jc w:val="center"/>
        <w:rPr>
          <w:b/>
          <w:sz w:val="22"/>
          <w:szCs w:val="22"/>
        </w:rPr>
      </w:pPr>
    </w:p>
    <w:p w:rsidR="000B03FF" w:rsidRPr="007A1CAA" w:rsidRDefault="000B03FF" w:rsidP="000B03FF">
      <w:pPr>
        <w:rPr>
          <w:b/>
          <w:i/>
          <w:sz w:val="22"/>
          <w:szCs w:val="22"/>
        </w:rPr>
      </w:pPr>
      <w:r w:rsidRPr="007A1CAA">
        <w:rPr>
          <w:sz w:val="22"/>
          <w:szCs w:val="22"/>
        </w:rPr>
        <w:t>Ф.И.О. (полностью)</w:t>
      </w:r>
      <w:r w:rsidR="00953B23" w:rsidRPr="007A1CAA">
        <w:rPr>
          <w:sz w:val="22"/>
          <w:szCs w:val="22"/>
        </w:rPr>
        <w:t xml:space="preserve"> одного </w:t>
      </w:r>
      <w:proofErr w:type="gramStart"/>
      <w:r w:rsidR="00953B23" w:rsidRPr="007A1CAA">
        <w:rPr>
          <w:sz w:val="22"/>
          <w:szCs w:val="22"/>
        </w:rPr>
        <w:t xml:space="preserve">супруга </w:t>
      </w:r>
      <w:r w:rsidRPr="007A1CAA">
        <w:rPr>
          <w:sz w:val="22"/>
          <w:szCs w:val="22"/>
        </w:rPr>
        <w:t>:</w:t>
      </w:r>
      <w:proofErr w:type="gramEnd"/>
      <w:r w:rsidRPr="007A1CAA">
        <w:rPr>
          <w:sz w:val="22"/>
          <w:szCs w:val="22"/>
        </w:rPr>
        <w:t xml:space="preserve"> </w:t>
      </w:r>
      <w:r w:rsidRPr="007A1CAA">
        <w:rPr>
          <w:b/>
          <w:i/>
          <w:sz w:val="22"/>
          <w:szCs w:val="22"/>
        </w:rPr>
        <w:t>Магомедов Магомед Магомедович</w:t>
      </w:r>
    </w:p>
    <w:p w:rsidR="000B03FF" w:rsidRPr="007A1CAA" w:rsidRDefault="000B03FF" w:rsidP="000B03FF">
      <w:pPr>
        <w:pBdr>
          <w:top w:val="single" w:sz="4" w:space="1" w:color="auto"/>
        </w:pBdr>
        <w:ind w:left="2013"/>
        <w:rPr>
          <w:sz w:val="22"/>
          <w:szCs w:val="22"/>
        </w:rPr>
      </w:pPr>
    </w:p>
    <w:p w:rsidR="000B03FF" w:rsidRPr="007A1CAA" w:rsidRDefault="000B03FF" w:rsidP="000B03FF">
      <w:pPr>
        <w:rPr>
          <w:b/>
          <w:i/>
          <w:sz w:val="22"/>
          <w:szCs w:val="22"/>
        </w:rPr>
      </w:pPr>
      <w:r w:rsidRPr="007A1CAA">
        <w:rPr>
          <w:sz w:val="22"/>
          <w:szCs w:val="22"/>
        </w:rPr>
        <w:t xml:space="preserve">Дата рождения: </w:t>
      </w:r>
      <w:r w:rsidRPr="007A1CAA">
        <w:rPr>
          <w:b/>
          <w:i/>
          <w:sz w:val="22"/>
          <w:szCs w:val="22"/>
        </w:rPr>
        <w:t xml:space="preserve">13.04.1954г.р. </w:t>
      </w:r>
    </w:p>
    <w:p w:rsidR="000B03FF" w:rsidRPr="007A1CAA" w:rsidRDefault="000B03FF" w:rsidP="000B03FF">
      <w:pPr>
        <w:pBdr>
          <w:top w:val="single" w:sz="4" w:space="1" w:color="auto"/>
        </w:pBdr>
        <w:ind w:left="1571"/>
        <w:rPr>
          <w:sz w:val="22"/>
          <w:szCs w:val="22"/>
        </w:rPr>
      </w:pPr>
    </w:p>
    <w:p w:rsidR="00953B23" w:rsidRPr="007A1CAA" w:rsidRDefault="00953B23" w:rsidP="00953B23">
      <w:pPr>
        <w:rPr>
          <w:sz w:val="22"/>
          <w:szCs w:val="22"/>
        </w:rPr>
      </w:pPr>
      <w:r w:rsidRPr="007A1CAA">
        <w:rPr>
          <w:sz w:val="22"/>
          <w:szCs w:val="22"/>
        </w:rPr>
        <w:t xml:space="preserve">Зарегистрированный по </w:t>
      </w:r>
      <w:proofErr w:type="gramStart"/>
      <w:r w:rsidRPr="007A1CAA">
        <w:rPr>
          <w:sz w:val="22"/>
          <w:szCs w:val="22"/>
        </w:rPr>
        <w:t xml:space="preserve">адресу:   </w:t>
      </w:r>
      <w:proofErr w:type="spellStart"/>
      <w:proofErr w:type="gramEnd"/>
      <w:r w:rsidR="00E617E2">
        <w:rPr>
          <w:b/>
          <w:i/>
          <w:sz w:val="22"/>
          <w:szCs w:val="22"/>
        </w:rPr>
        <w:t>сБежта</w:t>
      </w:r>
      <w:proofErr w:type="spellEnd"/>
      <w:r w:rsidR="00E617E2">
        <w:rPr>
          <w:b/>
          <w:i/>
          <w:sz w:val="22"/>
          <w:szCs w:val="22"/>
        </w:rPr>
        <w:t xml:space="preserve"> Цунтинского района, Республика Дагестан, 368410</w:t>
      </w:r>
    </w:p>
    <w:p w:rsidR="00953B23" w:rsidRPr="007A1CAA" w:rsidRDefault="00953B23" w:rsidP="00953B23">
      <w:pPr>
        <w:pBdr>
          <w:top w:val="single" w:sz="4" w:space="1" w:color="auto"/>
        </w:pBdr>
        <w:ind w:left="3323"/>
        <w:rPr>
          <w:sz w:val="22"/>
          <w:szCs w:val="22"/>
        </w:rPr>
      </w:pPr>
    </w:p>
    <w:p w:rsidR="00953B23" w:rsidRPr="007A1CAA" w:rsidRDefault="00953B23" w:rsidP="00953B23">
      <w:pPr>
        <w:rPr>
          <w:sz w:val="22"/>
          <w:szCs w:val="22"/>
          <w:u w:val="single"/>
        </w:rPr>
      </w:pPr>
      <w:r w:rsidRPr="007A1CAA">
        <w:rPr>
          <w:sz w:val="22"/>
          <w:szCs w:val="22"/>
        </w:rPr>
        <w:t xml:space="preserve">Проживающий по </w:t>
      </w:r>
      <w:proofErr w:type="gramStart"/>
      <w:r w:rsidRPr="007A1CAA">
        <w:rPr>
          <w:sz w:val="22"/>
          <w:szCs w:val="22"/>
        </w:rPr>
        <w:t xml:space="preserve">адресу:   </w:t>
      </w:r>
      <w:proofErr w:type="gramEnd"/>
      <w:r w:rsidRPr="007A1CAA">
        <w:rPr>
          <w:sz w:val="22"/>
          <w:szCs w:val="22"/>
        </w:rPr>
        <w:t xml:space="preserve">           </w:t>
      </w:r>
      <w:proofErr w:type="spellStart"/>
      <w:r w:rsidR="00E617E2">
        <w:rPr>
          <w:b/>
          <w:i/>
          <w:sz w:val="22"/>
          <w:szCs w:val="22"/>
          <w:u w:val="single"/>
        </w:rPr>
        <w:t>с.Бежта</w:t>
      </w:r>
      <w:proofErr w:type="spellEnd"/>
      <w:r w:rsidR="00E617E2">
        <w:rPr>
          <w:b/>
          <w:i/>
          <w:sz w:val="22"/>
          <w:szCs w:val="22"/>
          <w:u w:val="single"/>
        </w:rPr>
        <w:t xml:space="preserve"> Цунтинского района, Республика Дагестан,368410</w:t>
      </w:r>
    </w:p>
    <w:p w:rsidR="00953B23" w:rsidRPr="007A1CAA" w:rsidRDefault="00953B23" w:rsidP="00953B23">
      <w:pPr>
        <w:rPr>
          <w:sz w:val="22"/>
          <w:szCs w:val="22"/>
        </w:rPr>
      </w:pPr>
    </w:p>
    <w:p w:rsidR="00953B23" w:rsidRPr="007A1CAA" w:rsidRDefault="00953B23" w:rsidP="00953B23">
      <w:pPr>
        <w:rPr>
          <w:b/>
          <w:i/>
          <w:sz w:val="22"/>
          <w:szCs w:val="22"/>
        </w:rPr>
      </w:pPr>
      <w:r w:rsidRPr="007A1CAA">
        <w:rPr>
          <w:sz w:val="22"/>
          <w:szCs w:val="22"/>
        </w:rPr>
        <w:t xml:space="preserve">Ф.И.О. (полностью) второго </w:t>
      </w:r>
      <w:proofErr w:type="gramStart"/>
      <w:r w:rsidRPr="007A1CAA">
        <w:rPr>
          <w:sz w:val="22"/>
          <w:szCs w:val="22"/>
        </w:rPr>
        <w:t>супруга :</w:t>
      </w:r>
      <w:proofErr w:type="gramEnd"/>
      <w:r w:rsidRPr="007A1CAA">
        <w:rPr>
          <w:sz w:val="22"/>
          <w:szCs w:val="22"/>
        </w:rPr>
        <w:t xml:space="preserve"> </w:t>
      </w:r>
      <w:r w:rsidRPr="007A1CAA">
        <w:rPr>
          <w:b/>
          <w:i/>
          <w:sz w:val="22"/>
          <w:szCs w:val="22"/>
        </w:rPr>
        <w:t xml:space="preserve">Алиева </w:t>
      </w:r>
      <w:proofErr w:type="spellStart"/>
      <w:r w:rsidRPr="007A1CAA">
        <w:rPr>
          <w:b/>
          <w:i/>
          <w:sz w:val="22"/>
          <w:szCs w:val="22"/>
        </w:rPr>
        <w:t>Аминат</w:t>
      </w:r>
      <w:proofErr w:type="spellEnd"/>
      <w:r w:rsidRPr="007A1CAA">
        <w:rPr>
          <w:b/>
          <w:i/>
          <w:sz w:val="22"/>
          <w:szCs w:val="22"/>
        </w:rPr>
        <w:t xml:space="preserve"> </w:t>
      </w:r>
      <w:proofErr w:type="spellStart"/>
      <w:r w:rsidRPr="007A1CAA">
        <w:rPr>
          <w:b/>
          <w:i/>
          <w:sz w:val="22"/>
          <w:szCs w:val="22"/>
        </w:rPr>
        <w:t>Алиевна</w:t>
      </w:r>
      <w:proofErr w:type="spellEnd"/>
    </w:p>
    <w:p w:rsidR="00953B23" w:rsidRPr="007A1CAA" w:rsidRDefault="00953B23" w:rsidP="00953B23">
      <w:pPr>
        <w:pBdr>
          <w:top w:val="single" w:sz="4" w:space="1" w:color="auto"/>
        </w:pBdr>
        <w:ind w:left="2013"/>
        <w:rPr>
          <w:sz w:val="22"/>
          <w:szCs w:val="22"/>
        </w:rPr>
      </w:pPr>
    </w:p>
    <w:p w:rsidR="00953B23" w:rsidRPr="007A1CAA" w:rsidRDefault="00953B23" w:rsidP="00953B23">
      <w:pPr>
        <w:rPr>
          <w:b/>
          <w:i/>
          <w:sz w:val="22"/>
          <w:szCs w:val="22"/>
          <w:u w:val="single"/>
        </w:rPr>
      </w:pPr>
      <w:r w:rsidRPr="007A1CAA">
        <w:rPr>
          <w:sz w:val="22"/>
          <w:szCs w:val="22"/>
        </w:rPr>
        <w:t xml:space="preserve">Дата рождения: </w:t>
      </w:r>
      <w:r w:rsidRPr="007A1CAA">
        <w:rPr>
          <w:b/>
          <w:i/>
          <w:sz w:val="22"/>
          <w:szCs w:val="22"/>
          <w:u w:val="single"/>
        </w:rPr>
        <w:t xml:space="preserve">13.04.1982г.р. </w:t>
      </w:r>
    </w:p>
    <w:p w:rsidR="00953B23" w:rsidRPr="007A1CAA" w:rsidRDefault="00953B23" w:rsidP="000B03FF">
      <w:pPr>
        <w:rPr>
          <w:sz w:val="22"/>
          <w:szCs w:val="22"/>
        </w:rPr>
      </w:pPr>
    </w:p>
    <w:p w:rsidR="000B03FF" w:rsidRPr="007A1CAA" w:rsidRDefault="000B03FF" w:rsidP="000B03FF">
      <w:pPr>
        <w:rPr>
          <w:sz w:val="22"/>
          <w:szCs w:val="22"/>
        </w:rPr>
      </w:pPr>
      <w:r w:rsidRPr="007A1CAA">
        <w:rPr>
          <w:sz w:val="22"/>
          <w:szCs w:val="22"/>
        </w:rPr>
        <w:t xml:space="preserve">Зарегистрированный по </w:t>
      </w:r>
      <w:proofErr w:type="gramStart"/>
      <w:r w:rsidRPr="007A1CAA">
        <w:rPr>
          <w:sz w:val="22"/>
          <w:szCs w:val="22"/>
        </w:rPr>
        <w:t xml:space="preserve">адресу:   </w:t>
      </w:r>
      <w:proofErr w:type="spellStart"/>
      <w:proofErr w:type="gramEnd"/>
      <w:r w:rsidR="00E617E2">
        <w:rPr>
          <w:b/>
          <w:i/>
          <w:sz w:val="22"/>
          <w:szCs w:val="22"/>
        </w:rPr>
        <w:t>с.Бежта</w:t>
      </w:r>
      <w:proofErr w:type="spellEnd"/>
      <w:r w:rsidR="00E617E2">
        <w:rPr>
          <w:b/>
          <w:i/>
          <w:sz w:val="22"/>
          <w:szCs w:val="22"/>
        </w:rPr>
        <w:t xml:space="preserve"> Цунтинского района</w:t>
      </w:r>
      <w:r w:rsidRPr="007A1CAA">
        <w:rPr>
          <w:b/>
          <w:i/>
          <w:sz w:val="22"/>
          <w:szCs w:val="22"/>
        </w:rPr>
        <w:t xml:space="preserve">, </w:t>
      </w:r>
      <w:r w:rsidR="00E617E2">
        <w:rPr>
          <w:b/>
          <w:i/>
          <w:sz w:val="22"/>
          <w:szCs w:val="22"/>
        </w:rPr>
        <w:t>Республика Дагестан, 368410</w:t>
      </w:r>
    </w:p>
    <w:p w:rsidR="000B03FF" w:rsidRPr="007A1CAA" w:rsidRDefault="000B03FF" w:rsidP="000B03FF">
      <w:pPr>
        <w:pBdr>
          <w:top w:val="single" w:sz="4" w:space="1" w:color="auto"/>
        </w:pBdr>
        <w:ind w:left="3323"/>
        <w:rPr>
          <w:sz w:val="22"/>
          <w:szCs w:val="22"/>
        </w:rPr>
      </w:pPr>
    </w:p>
    <w:p w:rsidR="000B03FF" w:rsidRPr="007A1CAA" w:rsidRDefault="000B03FF" w:rsidP="000B03FF">
      <w:pPr>
        <w:rPr>
          <w:sz w:val="22"/>
          <w:szCs w:val="22"/>
        </w:rPr>
      </w:pPr>
      <w:r w:rsidRPr="007A1CAA">
        <w:rPr>
          <w:sz w:val="22"/>
          <w:szCs w:val="22"/>
        </w:rPr>
        <w:t xml:space="preserve">Проживающий по </w:t>
      </w:r>
      <w:proofErr w:type="gramStart"/>
      <w:r w:rsidRPr="007A1CAA">
        <w:rPr>
          <w:sz w:val="22"/>
          <w:szCs w:val="22"/>
        </w:rPr>
        <w:t>адресу:</w:t>
      </w:r>
      <w:r w:rsidR="00716376" w:rsidRPr="007A1CAA">
        <w:rPr>
          <w:sz w:val="22"/>
          <w:szCs w:val="22"/>
        </w:rPr>
        <w:t xml:space="preserve">   </w:t>
      </w:r>
      <w:proofErr w:type="gramEnd"/>
      <w:r w:rsidR="00716376" w:rsidRPr="007A1CAA">
        <w:rPr>
          <w:sz w:val="22"/>
          <w:szCs w:val="22"/>
        </w:rPr>
        <w:t xml:space="preserve">           </w:t>
      </w:r>
      <w:proofErr w:type="spellStart"/>
      <w:r w:rsidR="00E617E2">
        <w:rPr>
          <w:b/>
          <w:i/>
          <w:sz w:val="22"/>
          <w:szCs w:val="22"/>
        </w:rPr>
        <w:t>с.Бежта</w:t>
      </w:r>
      <w:proofErr w:type="spellEnd"/>
      <w:r w:rsidR="00E617E2">
        <w:rPr>
          <w:b/>
          <w:i/>
          <w:sz w:val="22"/>
          <w:szCs w:val="22"/>
        </w:rPr>
        <w:t xml:space="preserve"> Цунтинского района, Республика Дагестан,368410</w:t>
      </w:r>
    </w:p>
    <w:p w:rsidR="000B03FF" w:rsidRPr="007A1CAA" w:rsidRDefault="000B03FF" w:rsidP="000B03FF">
      <w:pPr>
        <w:pBdr>
          <w:top w:val="single" w:sz="4" w:space="1" w:color="auto"/>
        </w:pBdr>
        <w:ind w:left="3323"/>
        <w:rPr>
          <w:sz w:val="22"/>
          <w:szCs w:val="22"/>
        </w:rPr>
      </w:pPr>
    </w:p>
    <w:p w:rsidR="000B03FF" w:rsidRPr="007A1CAA" w:rsidRDefault="000B03FF" w:rsidP="00040B68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7A1CAA">
        <w:rPr>
          <w:sz w:val="22"/>
          <w:szCs w:val="22"/>
        </w:rPr>
        <w:t xml:space="preserve">Характеристика семьи: </w:t>
      </w:r>
      <w:proofErr w:type="gramStart"/>
      <w:r w:rsidRPr="007A1CAA">
        <w:rPr>
          <w:b/>
          <w:i/>
          <w:sz w:val="22"/>
          <w:szCs w:val="22"/>
          <w:u w:val="single"/>
        </w:rPr>
        <w:t>В</w:t>
      </w:r>
      <w:proofErr w:type="gramEnd"/>
      <w:r w:rsidRPr="007A1CAA">
        <w:rPr>
          <w:b/>
          <w:i/>
          <w:sz w:val="22"/>
          <w:szCs w:val="22"/>
          <w:u w:val="single"/>
        </w:rPr>
        <w:t xml:space="preserve"> браке с Алиевой А.А., 1982г.р. с 16 мая 2011 года, до этого 1 год состояли в гражданском браке. Данный брак является вторым. От первого брака имеется 4 совершеннолетних детей, которые проживают раздельно. От брака с Алиевой А.А. имеет 2 детей – Магомедов А.А., 2011г.р. и Магомедов С.А., 2013г.р. Отношения в семье очень дружественные и </w:t>
      </w:r>
      <w:proofErr w:type="spellStart"/>
      <w:r w:rsidRPr="007A1CAA">
        <w:rPr>
          <w:b/>
          <w:i/>
          <w:sz w:val="22"/>
          <w:szCs w:val="22"/>
          <w:u w:val="single"/>
        </w:rPr>
        <w:t>взаимоуважительные</w:t>
      </w:r>
      <w:proofErr w:type="spellEnd"/>
      <w:r w:rsidRPr="007A1CAA">
        <w:rPr>
          <w:b/>
          <w:i/>
          <w:sz w:val="22"/>
          <w:szCs w:val="22"/>
          <w:u w:val="single"/>
        </w:rPr>
        <w:t>, несмотря на разницу в возрасте. Совместно ведут подсобное хозяйство. Конфликтов между собой и другими гражданами не имеют. По месту жительства семья характеризуются положительно.</w:t>
      </w:r>
    </w:p>
    <w:p w:rsidR="000B03FF" w:rsidRPr="007A1CAA" w:rsidRDefault="000B03FF" w:rsidP="000B03FF">
      <w:pPr>
        <w:rPr>
          <w:sz w:val="22"/>
          <w:szCs w:val="22"/>
        </w:rPr>
      </w:pPr>
    </w:p>
    <w:p w:rsidR="000B03FF" w:rsidRPr="007A1CAA" w:rsidRDefault="000B03FF" w:rsidP="00716376">
      <w:pPr>
        <w:rPr>
          <w:b/>
          <w:i/>
          <w:sz w:val="22"/>
          <w:szCs w:val="22"/>
          <w:u w:val="single"/>
        </w:rPr>
      </w:pPr>
      <w:r w:rsidRPr="007A1CAA">
        <w:rPr>
          <w:sz w:val="22"/>
          <w:szCs w:val="22"/>
        </w:rPr>
        <w:t xml:space="preserve">Образование и профессиональная деятельность: </w:t>
      </w:r>
      <w:r w:rsidRPr="007A1CAA">
        <w:rPr>
          <w:b/>
          <w:i/>
          <w:sz w:val="22"/>
          <w:szCs w:val="22"/>
          <w:u w:val="single"/>
        </w:rPr>
        <w:t xml:space="preserve">среднее специальное (Хасавюртовское </w:t>
      </w:r>
      <w:proofErr w:type="spellStart"/>
      <w:r w:rsidRPr="007A1CAA">
        <w:rPr>
          <w:b/>
          <w:i/>
          <w:sz w:val="22"/>
          <w:szCs w:val="22"/>
          <w:u w:val="single"/>
        </w:rPr>
        <w:t>ме</w:t>
      </w:r>
      <w:proofErr w:type="spellEnd"/>
      <w:r w:rsidRPr="007A1CAA">
        <w:rPr>
          <w:b/>
          <w:i/>
          <w:sz w:val="22"/>
          <w:szCs w:val="22"/>
          <w:u w:val="single"/>
        </w:rPr>
        <w:t>-</w:t>
      </w:r>
    </w:p>
    <w:p w:rsidR="000B03FF" w:rsidRPr="007A1CAA" w:rsidRDefault="000B03FF" w:rsidP="000B03FF">
      <w:pPr>
        <w:rPr>
          <w:b/>
          <w:i/>
          <w:sz w:val="22"/>
          <w:szCs w:val="22"/>
          <w:u w:val="single"/>
        </w:rPr>
      </w:pPr>
      <w:proofErr w:type="spellStart"/>
      <w:r w:rsidRPr="007A1CAA">
        <w:rPr>
          <w:b/>
          <w:i/>
          <w:sz w:val="22"/>
          <w:szCs w:val="22"/>
          <w:u w:val="single"/>
        </w:rPr>
        <w:t>ханическое</w:t>
      </w:r>
      <w:proofErr w:type="spellEnd"/>
      <w:r w:rsidRPr="007A1CAA">
        <w:rPr>
          <w:b/>
          <w:i/>
          <w:sz w:val="22"/>
          <w:szCs w:val="22"/>
          <w:u w:val="single"/>
        </w:rPr>
        <w:t xml:space="preserve"> училище сельского хозяйства, 1982 г.р., пенсионер, не работает. </w:t>
      </w:r>
    </w:p>
    <w:p w:rsidR="000B03FF" w:rsidRPr="007A1CAA" w:rsidRDefault="000B03FF" w:rsidP="000B03FF">
      <w:pPr>
        <w:jc w:val="both"/>
        <w:rPr>
          <w:sz w:val="22"/>
          <w:szCs w:val="22"/>
        </w:rPr>
      </w:pPr>
    </w:p>
    <w:p w:rsidR="00040B68" w:rsidRPr="007A1CAA" w:rsidRDefault="000B03FF" w:rsidP="009851B7">
      <w:pPr>
        <w:rPr>
          <w:b/>
          <w:i/>
          <w:sz w:val="22"/>
          <w:szCs w:val="22"/>
          <w:u w:val="single"/>
        </w:rPr>
      </w:pPr>
      <w:r w:rsidRPr="007A1CAA">
        <w:rPr>
          <w:sz w:val="22"/>
          <w:szCs w:val="22"/>
        </w:rPr>
        <w:t>Характеристика состояния здоровья:</w:t>
      </w:r>
      <w:r w:rsidRPr="007A1CAA">
        <w:rPr>
          <w:b/>
          <w:i/>
          <w:sz w:val="22"/>
          <w:szCs w:val="22"/>
        </w:rPr>
        <w:t xml:space="preserve"> </w:t>
      </w:r>
      <w:r w:rsidRPr="007A1CAA">
        <w:rPr>
          <w:b/>
          <w:i/>
          <w:sz w:val="22"/>
          <w:szCs w:val="22"/>
          <w:u w:val="single"/>
        </w:rPr>
        <w:t xml:space="preserve">здоров; заболеваний, препятствующих </w:t>
      </w:r>
      <w:proofErr w:type="gramStart"/>
      <w:r w:rsidR="009851B7" w:rsidRPr="007A1CAA">
        <w:rPr>
          <w:b/>
          <w:i/>
          <w:sz w:val="22"/>
          <w:szCs w:val="22"/>
          <w:u w:val="single"/>
        </w:rPr>
        <w:t>опеке</w:t>
      </w:r>
      <w:proofErr w:type="gramEnd"/>
      <w:r w:rsidRPr="007A1CAA">
        <w:rPr>
          <w:b/>
          <w:i/>
          <w:sz w:val="22"/>
          <w:szCs w:val="22"/>
          <w:u w:val="single"/>
        </w:rPr>
        <w:t xml:space="preserve"> не имеет, представлено медицинское заключение.</w:t>
      </w:r>
    </w:p>
    <w:p w:rsidR="00040B68" w:rsidRPr="007A1CAA" w:rsidRDefault="00040B68" w:rsidP="00040B68">
      <w:pPr>
        <w:pStyle w:val="ac"/>
        <w:rPr>
          <w:sz w:val="22"/>
          <w:szCs w:val="22"/>
        </w:rPr>
      </w:pPr>
    </w:p>
    <w:p w:rsidR="00040B68" w:rsidRPr="007A1CAA" w:rsidRDefault="00040B68" w:rsidP="00040B68">
      <w:pPr>
        <w:pStyle w:val="ac"/>
        <w:rPr>
          <w:sz w:val="22"/>
          <w:szCs w:val="22"/>
        </w:rPr>
      </w:pPr>
      <w:r w:rsidRPr="007A1CAA">
        <w:rPr>
          <w:sz w:val="22"/>
          <w:szCs w:val="22"/>
        </w:rPr>
        <w:lastRenderedPageBreak/>
        <w:t xml:space="preserve">Материальное положение: </w:t>
      </w:r>
      <w:r w:rsidRPr="007A1CAA">
        <w:rPr>
          <w:b/>
          <w:i/>
          <w:sz w:val="22"/>
          <w:szCs w:val="22"/>
          <w:u w:val="single"/>
        </w:rPr>
        <w:t xml:space="preserve">имеет в собственности 2-х этажный дом, </w:t>
      </w:r>
      <w:proofErr w:type="gramStart"/>
      <w:r w:rsidRPr="007A1CAA">
        <w:rPr>
          <w:b/>
          <w:i/>
          <w:sz w:val="22"/>
          <w:szCs w:val="22"/>
          <w:u w:val="single"/>
        </w:rPr>
        <w:t>огородный</w:t>
      </w:r>
      <w:r w:rsidRPr="007A1CAA">
        <w:rPr>
          <w:sz w:val="22"/>
          <w:szCs w:val="22"/>
        </w:rPr>
        <w:t xml:space="preserve">  </w:t>
      </w:r>
      <w:r w:rsidRPr="007A1CAA">
        <w:rPr>
          <w:b/>
          <w:i/>
          <w:sz w:val="22"/>
          <w:szCs w:val="22"/>
          <w:u w:val="single"/>
        </w:rPr>
        <w:t>участок</w:t>
      </w:r>
      <w:proofErr w:type="gramEnd"/>
      <w:r w:rsidRPr="007A1CAA">
        <w:rPr>
          <w:b/>
          <w:i/>
          <w:sz w:val="22"/>
          <w:szCs w:val="22"/>
          <w:u w:val="single"/>
        </w:rPr>
        <w:t xml:space="preserve"> площадью 0,3 га, с 13.04.2014г. </w:t>
      </w:r>
      <w:r w:rsidR="00953B23" w:rsidRPr="007A1CAA">
        <w:rPr>
          <w:b/>
          <w:i/>
          <w:sz w:val="22"/>
          <w:szCs w:val="22"/>
          <w:u w:val="single"/>
        </w:rPr>
        <w:t>получает пенсию в размере 15000 рублей в месяц</w:t>
      </w:r>
      <w:r w:rsidRPr="007A1CAA">
        <w:rPr>
          <w:b/>
          <w:i/>
          <w:sz w:val="22"/>
          <w:szCs w:val="22"/>
          <w:u w:val="single"/>
        </w:rPr>
        <w:t xml:space="preserve">. </w:t>
      </w:r>
      <w:r w:rsidRPr="007A1CAA">
        <w:rPr>
          <w:b/>
          <w:i/>
          <w:sz w:val="22"/>
          <w:szCs w:val="22"/>
          <w:u w:val="single"/>
        </w:rPr>
        <w:br/>
      </w:r>
    </w:p>
    <w:p w:rsidR="00040B68" w:rsidRPr="007A1CAA" w:rsidRDefault="00040B68" w:rsidP="00716376">
      <w:pPr>
        <w:pStyle w:val="ac"/>
        <w:jc w:val="both"/>
        <w:rPr>
          <w:sz w:val="22"/>
          <w:szCs w:val="22"/>
        </w:rPr>
      </w:pPr>
      <w:r w:rsidRPr="007A1CAA">
        <w:rPr>
          <w:sz w:val="22"/>
          <w:szCs w:val="22"/>
        </w:rPr>
        <w:t xml:space="preserve">Мотивы для приема ребенка на воспитание в семью: </w:t>
      </w:r>
      <w:r w:rsidRPr="007A1CAA">
        <w:rPr>
          <w:b/>
          <w:i/>
          <w:sz w:val="22"/>
          <w:szCs w:val="22"/>
          <w:u w:val="single"/>
        </w:rPr>
        <w:t xml:space="preserve">желает </w:t>
      </w:r>
      <w:r w:rsidR="00953B23" w:rsidRPr="007A1CAA">
        <w:rPr>
          <w:b/>
          <w:i/>
          <w:sz w:val="22"/>
          <w:szCs w:val="22"/>
          <w:u w:val="single"/>
        </w:rPr>
        <w:t>удочерить</w:t>
      </w:r>
      <w:r w:rsidRPr="007A1CAA">
        <w:rPr>
          <w:b/>
          <w:i/>
          <w:sz w:val="22"/>
          <w:szCs w:val="22"/>
          <w:u w:val="single"/>
        </w:rPr>
        <w:t xml:space="preserve"> осиротевшую племянницу</w:t>
      </w:r>
      <w:r w:rsidRPr="007A1CAA">
        <w:rPr>
          <w:sz w:val="22"/>
          <w:szCs w:val="22"/>
        </w:rPr>
        <w:t>.</w:t>
      </w:r>
    </w:p>
    <w:p w:rsidR="00953B23" w:rsidRPr="007A1CAA" w:rsidRDefault="00953B23" w:rsidP="00716376">
      <w:pPr>
        <w:pStyle w:val="ac"/>
        <w:jc w:val="both"/>
        <w:rPr>
          <w:sz w:val="22"/>
          <w:szCs w:val="22"/>
        </w:rPr>
      </w:pPr>
    </w:p>
    <w:p w:rsidR="00040B68" w:rsidRPr="007A1CAA" w:rsidRDefault="00040B68" w:rsidP="00716376">
      <w:pPr>
        <w:pStyle w:val="ac"/>
        <w:jc w:val="both"/>
        <w:rPr>
          <w:b/>
          <w:i/>
          <w:sz w:val="22"/>
          <w:szCs w:val="22"/>
          <w:u w:val="single"/>
        </w:rPr>
      </w:pPr>
      <w:r w:rsidRPr="007A1CAA">
        <w:rPr>
          <w:sz w:val="22"/>
          <w:szCs w:val="22"/>
        </w:rPr>
        <w:t xml:space="preserve">Пожелания граждан по кандидатуре ребенка </w:t>
      </w:r>
      <w:r w:rsidRPr="007A1CAA">
        <w:rPr>
          <w:b/>
          <w:i/>
          <w:sz w:val="22"/>
          <w:szCs w:val="22"/>
          <w:u w:val="single"/>
        </w:rPr>
        <w:t xml:space="preserve">кандидат уже имеется – племянница Салихова </w:t>
      </w:r>
      <w:proofErr w:type="spellStart"/>
      <w:r w:rsidRPr="007A1CAA">
        <w:rPr>
          <w:b/>
          <w:i/>
          <w:sz w:val="22"/>
          <w:szCs w:val="22"/>
          <w:u w:val="single"/>
        </w:rPr>
        <w:t>Патимат</w:t>
      </w:r>
      <w:proofErr w:type="spellEnd"/>
      <w:r w:rsidRPr="007A1CAA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7A1CAA">
        <w:rPr>
          <w:b/>
          <w:i/>
          <w:sz w:val="22"/>
          <w:szCs w:val="22"/>
          <w:u w:val="single"/>
        </w:rPr>
        <w:t>Салиховна</w:t>
      </w:r>
      <w:proofErr w:type="spellEnd"/>
      <w:r w:rsidRPr="007A1CAA">
        <w:rPr>
          <w:b/>
          <w:i/>
          <w:sz w:val="22"/>
          <w:szCs w:val="22"/>
          <w:u w:val="single"/>
        </w:rPr>
        <w:t>, 2013г.р.</w:t>
      </w:r>
    </w:p>
    <w:p w:rsidR="00040B68" w:rsidRPr="007A1CAA" w:rsidRDefault="00040B68" w:rsidP="00040B68">
      <w:pPr>
        <w:pStyle w:val="ac"/>
        <w:rPr>
          <w:sz w:val="22"/>
          <w:szCs w:val="22"/>
        </w:rPr>
      </w:pPr>
    </w:p>
    <w:p w:rsidR="00040B68" w:rsidRPr="007A1CAA" w:rsidRDefault="00040B68" w:rsidP="00716376">
      <w:pPr>
        <w:pStyle w:val="ac"/>
        <w:jc w:val="both"/>
        <w:rPr>
          <w:b/>
          <w:i/>
          <w:sz w:val="22"/>
          <w:szCs w:val="22"/>
          <w:u w:val="single"/>
        </w:rPr>
      </w:pPr>
      <w:r w:rsidRPr="007A1CAA">
        <w:rPr>
          <w:sz w:val="22"/>
          <w:szCs w:val="22"/>
        </w:rPr>
        <w:t xml:space="preserve">Заключение о возможности/невозможности </w:t>
      </w:r>
      <w:r w:rsidR="00E87163" w:rsidRPr="007A1CAA">
        <w:rPr>
          <w:b/>
          <w:i/>
          <w:sz w:val="22"/>
          <w:szCs w:val="22"/>
          <w:u w:val="single"/>
        </w:rPr>
        <w:t>Магомедов</w:t>
      </w:r>
      <w:r w:rsidRPr="007A1CAA">
        <w:rPr>
          <w:b/>
          <w:i/>
          <w:sz w:val="22"/>
          <w:szCs w:val="22"/>
          <w:u w:val="single"/>
        </w:rPr>
        <w:t xml:space="preserve"> Магомед Магомедович </w:t>
      </w:r>
      <w:r w:rsidR="00E87163" w:rsidRPr="007A1CAA">
        <w:rPr>
          <w:b/>
          <w:i/>
          <w:sz w:val="22"/>
          <w:szCs w:val="22"/>
          <w:u w:val="single"/>
        </w:rPr>
        <w:t>может быть кандидатом в усыновители</w:t>
      </w:r>
      <w:r w:rsidR="00953B23" w:rsidRPr="007A1CAA">
        <w:rPr>
          <w:b/>
          <w:i/>
          <w:sz w:val="22"/>
          <w:szCs w:val="22"/>
          <w:u w:val="single"/>
        </w:rPr>
        <w:t>.</w:t>
      </w:r>
    </w:p>
    <w:p w:rsidR="00040B68" w:rsidRPr="007A1CAA" w:rsidRDefault="00040B68" w:rsidP="00040B68">
      <w:pPr>
        <w:pStyle w:val="ac"/>
        <w:rPr>
          <w:b/>
          <w:i/>
          <w:sz w:val="22"/>
          <w:szCs w:val="22"/>
          <w:u w:val="single"/>
        </w:rPr>
      </w:pPr>
    </w:p>
    <w:p w:rsidR="00716376" w:rsidRPr="007A1CAA" w:rsidRDefault="00716376" w:rsidP="00040B68">
      <w:pPr>
        <w:pStyle w:val="ac"/>
        <w:rPr>
          <w:sz w:val="22"/>
          <w:szCs w:val="22"/>
        </w:rPr>
      </w:pPr>
    </w:p>
    <w:p w:rsidR="009851B7" w:rsidRDefault="004D5894" w:rsidP="00040B68">
      <w:pPr>
        <w:pStyle w:val="ac"/>
        <w:rPr>
          <w:sz w:val="22"/>
          <w:szCs w:val="22"/>
        </w:rPr>
      </w:pPr>
      <w:r w:rsidRPr="007A1CAA">
        <w:rPr>
          <w:sz w:val="22"/>
          <w:szCs w:val="22"/>
        </w:rPr>
        <w:t>Руководитель</w:t>
      </w:r>
      <w:r w:rsidR="00040B68" w:rsidRPr="007A1CAA">
        <w:rPr>
          <w:sz w:val="22"/>
          <w:szCs w:val="22"/>
        </w:rPr>
        <w:t xml:space="preserve"> </w:t>
      </w:r>
      <w:proofErr w:type="spellStart"/>
      <w:r w:rsidR="00040B68" w:rsidRPr="007A1CAA">
        <w:rPr>
          <w:sz w:val="22"/>
          <w:szCs w:val="22"/>
        </w:rPr>
        <w:t>ООиП</w:t>
      </w:r>
      <w:proofErr w:type="spellEnd"/>
      <w:r w:rsidR="00040B68" w:rsidRPr="007A1CAA">
        <w:rPr>
          <w:sz w:val="22"/>
          <w:szCs w:val="22"/>
        </w:rPr>
        <w:t xml:space="preserve">                </w:t>
      </w:r>
      <w:r w:rsidR="009851B7" w:rsidRPr="007A1CAA">
        <w:rPr>
          <w:sz w:val="22"/>
          <w:szCs w:val="22"/>
        </w:rPr>
        <w:t xml:space="preserve">                </w:t>
      </w:r>
      <w:r w:rsidR="00716376" w:rsidRPr="007A1CAA">
        <w:rPr>
          <w:sz w:val="22"/>
          <w:szCs w:val="22"/>
        </w:rPr>
        <w:t xml:space="preserve">                         </w:t>
      </w:r>
      <w:r w:rsidR="00040B68" w:rsidRPr="007A1CAA">
        <w:rPr>
          <w:sz w:val="22"/>
          <w:szCs w:val="22"/>
        </w:rPr>
        <w:t xml:space="preserve"> </w:t>
      </w:r>
      <w:r w:rsidRPr="007A1CAA">
        <w:rPr>
          <w:sz w:val="22"/>
          <w:szCs w:val="22"/>
        </w:rPr>
        <w:t xml:space="preserve">               </w:t>
      </w:r>
      <w:r w:rsidR="00040B68" w:rsidRPr="007A1CAA">
        <w:rPr>
          <w:sz w:val="22"/>
          <w:szCs w:val="22"/>
        </w:rPr>
        <w:t xml:space="preserve"> Магомедов </w:t>
      </w:r>
      <w:r w:rsidRPr="007A1CAA">
        <w:rPr>
          <w:sz w:val="22"/>
          <w:szCs w:val="22"/>
        </w:rPr>
        <w:t>Али</w:t>
      </w:r>
      <w:r w:rsidR="00040B68" w:rsidRPr="007A1CAA">
        <w:rPr>
          <w:sz w:val="22"/>
          <w:szCs w:val="22"/>
        </w:rPr>
        <w:t xml:space="preserve"> </w:t>
      </w:r>
      <w:r w:rsidRPr="007A1CAA">
        <w:rPr>
          <w:sz w:val="22"/>
          <w:szCs w:val="22"/>
        </w:rPr>
        <w:t>Магомедович</w:t>
      </w: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Default="001A0DA4" w:rsidP="00040B68">
      <w:pPr>
        <w:pStyle w:val="ac"/>
        <w:rPr>
          <w:sz w:val="22"/>
          <w:szCs w:val="22"/>
        </w:rPr>
      </w:pPr>
    </w:p>
    <w:p w:rsidR="001A0DA4" w:rsidRPr="007A1CAA" w:rsidRDefault="001A0DA4" w:rsidP="00040B68">
      <w:pPr>
        <w:pStyle w:val="ac"/>
        <w:rPr>
          <w:sz w:val="22"/>
          <w:szCs w:val="22"/>
        </w:rPr>
      </w:pPr>
    </w:p>
    <w:p w:rsidR="00E87163" w:rsidRDefault="00E87163" w:rsidP="00040B68">
      <w:pPr>
        <w:pStyle w:val="ac"/>
        <w:rPr>
          <w:sz w:val="24"/>
          <w:szCs w:val="24"/>
        </w:rPr>
      </w:pPr>
    </w:p>
    <w:p w:rsidR="001A0DA4" w:rsidRDefault="001A0DA4" w:rsidP="00A2706C"/>
    <w:p w:rsidR="005148FA" w:rsidRDefault="005148FA" w:rsidP="005148FA">
      <w:pPr>
        <w:jc w:val="right"/>
      </w:pPr>
      <w:r>
        <w:t>Приложение 3</w:t>
      </w:r>
    </w:p>
    <w:p w:rsidR="001A0DA4" w:rsidRDefault="005148FA" w:rsidP="00A2706C"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C7E6DEF" wp14:editId="794C442F">
            <wp:simplePos x="0" y="0"/>
            <wp:positionH relativeFrom="column">
              <wp:posOffset>2329815</wp:posOffset>
            </wp:positionH>
            <wp:positionV relativeFrom="paragraph">
              <wp:posOffset>11430</wp:posOffset>
            </wp:positionV>
            <wp:extent cx="1304925" cy="1076325"/>
            <wp:effectExtent l="0" t="0" r="9525" b="9525"/>
            <wp:wrapSquare wrapText="bothSides"/>
            <wp:docPr id="3" name="Рисунок 4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706C" w:rsidRDefault="00A2706C" w:rsidP="00A2706C"/>
    <w:p w:rsidR="00A2706C" w:rsidRDefault="00A2706C" w:rsidP="00A2706C"/>
    <w:p w:rsidR="00A2706C" w:rsidRDefault="00A2706C" w:rsidP="00A2706C"/>
    <w:p w:rsidR="00A2706C" w:rsidRPr="00A2706C" w:rsidRDefault="00A2706C" w:rsidP="00A2706C"/>
    <w:p w:rsidR="00A2706C" w:rsidRDefault="00A2706C" w:rsidP="00A2706C">
      <w:pPr>
        <w:pStyle w:val="1"/>
        <w:rPr>
          <w:szCs w:val="32"/>
        </w:rPr>
      </w:pPr>
      <w:r>
        <w:rPr>
          <w:szCs w:val="32"/>
        </w:rPr>
        <w:t xml:space="preserve">  </w:t>
      </w:r>
    </w:p>
    <w:p w:rsidR="005148FA" w:rsidRDefault="005148FA" w:rsidP="00A2706C">
      <w:pPr>
        <w:pStyle w:val="1"/>
        <w:rPr>
          <w:szCs w:val="32"/>
        </w:rPr>
      </w:pPr>
    </w:p>
    <w:p w:rsidR="00A2706C" w:rsidRDefault="00A2706C" w:rsidP="00A2706C">
      <w:pPr>
        <w:pStyle w:val="1"/>
        <w:rPr>
          <w:szCs w:val="32"/>
        </w:rPr>
      </w:pPr>
      <w:r>
        <w:rPr>
          <w:szCs w:val="32"/>
        </w:rPr>
        <w:t xml:space="preserve">АДМИНИСТРАЦИЯ </w:t>
      </w:r>
      <w:r w:rsidRPr="00F56780">
        <w:rPr>
          <w:szCs w:val="32"/>
        </w:rPr>
        <w:t>МУНИЦИПАЛЬНО</w:t>
      </w:r>
      <w:r>
        <w:rPr>
          <w:szCs w:val="32"/>
        </w:rPr>
        <w:t>ГО</w:t>
      </w:r>
    </w:p>
    <w:p w:rsidR="00A2706C" w:rsidRPr="00F56780" w:rsidRDefault="00A2706C" w:rsidP="00A2706C">
      <w:pPr>
        <w:pStyle w:val="1"/>
        <w:rPr>
          <w:szCs w:val="32"/>
        </w:rPr>
      </w:pPr>
      <w:r w:rsidRPr="00F56780">
        <w:rPr>
          <w:szCs w:val="32"/>
        </w:rPr>
        <w:t xml:space="preserve"> ОБРАЗОВАНИ</w:t>
      </w:r>
      <w:r>
        <w:rPr>
          <w:szCs w:val="32"/>
        </w:rPr>
        <w:t xml:space="preserve">Я </w:t>
      </w:r>
      <w:r w:rsidRPr="00F56780">
        <w:rPr>
          <w:szCs w:val="32"/>
        </w:rPr>
        <w:t>«БЕЖТИНСКИЙ УЧАСТОК»</w:t>
      </w:r>
    </w:p>
    <w:p w:rsidR="00A2706C" w:rsidRPr="008A66DD" w:rsidRDefault="00A2706C" w:rsidP="00A2706C">
      <w:pPr>
        <w:ind w:left="708"/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Бежтинский участок</w:t>
      </w:r>
      <w:r w:rsidRPr="008A66DD">
        <w:rPr>
          <w:b/>
        </w:rPr>
        <w:t>, с. Бежта</w:t>
      </w:r>
    </w:p>
    <w:p w:rsidR="00A2706C" w:rsidRPr="00BC2854" w:rsidRDefault="00A2706C" w:rsidP="00A2706C">
      <w:pPr>
        <w:ind w:left="708"/>
        <w:rPr>
          <w:b/>
          <w:lang w:val="en-US"/>
        </w:rPr>
      </w:pPr>
      <w:r w:rsidRPr="00A2706C">
        <w:rPr>
          <w:b/>
        </w:rPr>
        <w:t xml:space="preserve">                       </w:t>
      </w:r>
      <w:r>
        <w:rPr>
          <w:b/>
        </w:rPr>
        <w:t>т</w:t>
      </w:r>
      <w:r w:rsidRPr="00BC2854">
        <w:rPr>
          <w:b/>
          <w:lang w:val="en-US"/>
        </w:rPr>
        <w:t xml:space="preserve">.:(872 2)55-23-01, 55-23-02, </w:t>
      </w:r>
      <w:r w:rsidRPr="008A66DD">
        <w:rPr>
          <w:b/>
        </w:rPr>
        <w:t>ф</w:t>
      </w:r>
      <w:r w:rsidRPr="00BC2854">
        <w:rPr>
          <w:b/>
          <w:lang w:val="en-US"/>
        </w:rPr>
        <w:t>. 55-23-</w:t>
      </w:r>
      <w:proofErr w:type="gramStart"/>
      <w:r w:rsidRPr="00BC2854">
        <w:rPr>
          <w:b/>
          <w:lang w:val="en-US"/>
        </w:rPr>
        <w:t xml:space="preserve">05, </w:t>
      </w:r>
      <w:r w:rsidRPr="00BC2854">
        <w:rPr>
          <w:lang w:val="en-US"/>
        </w:rPr>
        <w:t xml:space="preserve"> </w:t>
      </w:r>
      <w:r>
        <w:rPr>
          <w:lang w:val="en-US"/>
        </w:rPr>
        <w:t>bezhta</w:t>
      </w:r>
      <w:r w:rsidRPr="00BC2854">
        <w:rPr>
          <w:lang w:val="en-US"/>
        </w:rPr>
        <w:t>-</w:t>
      </w:r>
      <w:r>
        <w:rPr>
          <w:lang w:val="en-US"/>
        </w:rPr>
        <w:t>mo</w:t>
      </w:r>
      <w:r w:rsidRPr="00BC2854">
        <w:rPr>
          <w:lang w:val="en-US"/>
        </w:rPr>
        <w:t>.</w:t>
      </w:r>
      <w:r>
        <w:rPr>
          <w:lang w:val="en-US"/>
        </w:rPr>
        <w:t>ru</w:t>
      </w:r>
      <w:proofErr w:type="gramEnd"/>
      <w:r w:rsidRPr="00BC2854">
        <w:rPr>
          <w:b/>
          <w:lang w:val="en-US"/>
        </w:rPr>
        <w:t xml:space="preserve">  </w:t>
      </w:r>
    </w:p>
    <w:p w:rsidR="00A2706C" w:rsidRPr="00BC2854" w:rsidRDefault="00A2706C" w:rsidP="00A2706C">
      <w:pPr>
        <w:ind w:left="708"/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557956" wp14:editId="681CA14C">
                <wp:simplePos x="0" y="0"/>
                <wp:positionH relativeFrom="column">
                  <wp:posOffset>-400050</wp:posOffset>
                </wp:positionH>
                <wp:positionV relativeFrom="paragraph">
                  <wp:posOffset>95249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301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OT1jNlgCAABqBAAADgAAAAAAAAAAAAAAAAAuAgAAZHJzL2Uyb0RvYy54bWxQSwECLQAU&#10;AAYACAAAACEAgug4/NkAAAAJ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2706C" w:rsidRDefault="00A2706C" w:rsidP="00A2706C">
      <w:pPr>
        <w:rPr>
          <w:b/>
          <w:sz w:val="28"/>
          <w:szCs w:val="28"/>
        </w:rPr>
      </w:pPr>
      <w:r w:rsidRPr="00BC2854">
        <w:rPr>
          <w:b/>
          <w:sz w:val="28"/>
          <w:szCs w:val="28"/>
          <w:lang w:val="en-US"/>
        </w:rPr>
        <w:t xml:space="preserve">                «__»_________2016</w:t>
      </w:r>
      <w:r>
        <w:rPr>
          <w:b/>
          <w:sz w:val="28"/>
          <w:szCs w:val="28"/>
        </w:rPr>
        <w:t>г</w:t>
      </w:r>
      <w:r w:rsidRPr="00BC2854">
        <w:rPr>
          <w:b/>
          <w:sz w:val="28"/>
          <w:szCs w:val="28"/>
          <w:lang w:val="en-US"/>
        </w:rPr>
        <w:t xml:space="preserve">.         </w:t>
      </w:r>
      <w:r>
        <w:rPr>
          <w:b/>
          <w:sz w:val="28"/>
          <w:szCs w:val="28"/>
        </w:rPr>
        <w:t>с. Бежта                   №___</w:t>
      </w:r>
    </w:p>
    <w:p w:rsidR="00A2706C" w:rsidRPr="00A2706C" w:rsidRDefault="00A2706C" w:rsidP="00A2706C">
      <w:pPr>
        <w:rPr>
          <w:b/>
          <w:sz w:val="28"/>
          <w:szCs w:val="28"/>
        </w:rPr>
      </w:pPr>
    </w:p>
    <w:p w:rsidR="00A2706C" w:rsidRDefault="00A2706C" w:rsidP="009851B7">
      <w:pPr>
        <w:jc w:val="right"/>
      </w:pPr>
    </w:p>
    <w:p w:rsidR="00E87163" w:rsidRPr="007A1CAA" w:rsidRDefault="00E87163" w:rsidP="00E87163">
      <w:pPr>
        <w:pStyle w:val="ac"/>
        <w:jc w:val="center"/>
        <w:rPr>
          <w:b/>
          <w:sz w:val="22"/>
          <w:szCs w:val="24"/>
        </w:rPr>
      </w:pPr>
      <w:r w:rsidRPr="007A1CAA">
        <w:rPr>
          <w:b/>
          <w:sz w:val="22"/>
          <w:szCs w:val="24"/>
        </w:rPr>
        <w:t>ЗАКЛЮЧЕНИЕ</w:t>
      </w:r>
    </w:p>
    <w:p w:rsidR="00E87163" w:rsidRPr="007A1CAA" w:rsidRDefault="00E87163" w:rsidP="00E87163">
      <w:pPr>
        <w:pStyle w:val="ac"/>
        <w:jc w:val="center"/>
        <w:rPr>
          <w:b/>
          <w:sz w:val="22"/>
          <w:szCs w:val="24"/>
        </w:rPr>
      </w:pPr>
      <w:r w:rsidRPr="007A1CAA">
        <w:rPr>
          <w:b/>
          <w:sz w:val="22"/>
          <w:szCs w:val="24"/>
        </w:rPr>
        <w:t>о возможности гражданина быть усыновителем</w:t>
      </w:r>
    </w:p>
    <w:p w:rsidR="00E87163" w:rsidRPr="007A1CAA" w:rsidRDefault="00E87163" w:rsidP="00E87163">
      <w:pPr>
        <w:pStyle w:val="ac"/>
        <w:jc w:val="center"/>
        <w:rPr>
          <w:b/>
          <w:sz w:val="22"/>
          <w:szCs w:val="24"/>
        </w:rPr>
      </w:pPr>
    </w:p>
    <w:p w:rsidR="00E87163" w:rsidRPr="007A1CAA" w:rsidRDefault="00E87163" w:rsidP="00E87163">
      <w:pPr>
        <w:rPr>
          <w:b/>
          <w:i/>
          <w:sz w:val="22"/>
        </w:rPr>
      </w:pPr>
      <w:r w:rsidRPr="007A1CAA">
        <w:rPr>
          <w:sz w:val="22"/>
        </w:rPr>
        <w:t xml:space="preserve">Ф.И.О. (полностью) одного </w:t>
      </w:r>
      <w:proofErr w:type="gramStart"/>
      <w:r w:rsidRPr="007A1CAA">
        <w:rPr>
          <w:sz w:val="22"/>
        </w:rPr>
        <w:t>супруга :</w:t>
      </w:r>
      <w:proofErr w:type="gramEnd"/>
      <w:r w:rsidRPr="007A1CAA">
        <w:rPr>
          <w:sz w:val="22"/>
        </w:rPr>
        <w:t xml:space="preserve"> </w:t>
      </w:r>
      <w:r w:rsidRPr="007A1CAA">
        <w:rPr>
          <w:b/>
          <w:i/>
          <w:sz w:val="22"/>
        </w:rPr>
        <w:t>Магомедов Магомед Магомедович</w:t>
      </w:r>
    </w:p>
    <w:p w:rsidR="00E87163" w:rsidRPr="007A1CAA" w:rsidRDefault="00E87163" w:rsidP="00E87163">
      <w:pPr>
        <w:pBdr>
          <w:top w:val="single" w:sz="4" w:space="1" w:color="auto"/>
        </w:pBdr>
        <w:ind w:left="2013"/>
        <w:rPr>
          <w:sz w:val="22"/>
        </w:rPr>
      </w:pPr>
    </w:p>
    <w:p w:rsidR="00E87163" w:rsidRPr="007A1CAA" w:rsidRDefault="00E87163" w:rsidP="00E87163">
      <w:pPr>
        <w:rPr>
          <w:b/>
          <w:i/>
          <w:sz w:val="22"/>
        </w:rPr>
      </w:pPr>
      <w:r w:rsidRPr="007A1CAA">
        <w:rPr>
          <w:sz w:val="22"/>
        </w:rPr>
        <w:t xml:space="preserve">Дата рождения: </w:t>
      </w:r>
      <w:r w:rsidRPr="007A1CAA">
        <w:rPr>
          <w:b/>
          <w:i/>
          <w:sz w:val="22"/>
        </w:rPr>
        <w:t xml:space="preserve">13.04.1954г.р. </w:t>
      </w:r>
    </w:p>
    <w:p w:rsidR="00E87163" w:rsidRPr="007A1CAA" w:rsidRDefault="00E87163" w:rsidP="00E87163">
      <w:pPr>
        <w:pBdr>
          <w:top w:val="single" w:sz="4" w:space="1" w:color="auto"/>
        </w:pBdr>
        <w:ind w:left="1571"/>
        <w:rPr>
          <w:sz w:val="22"/>
        </w:rPr>
      </w:pPr>
    </w:p>
    <w:p w:rsidR="00E87163" w:rsidRPr="007A1CAA" w:rsidRDefault="00E87163" w:rsidP="00E87163">
      <w:pPr>
        <w:rPr>
          <w:sz w:val="22"/>
        </w:rPr>
      </w:pPr>
      <w:r w:rsidRPr="007A1CAA">
        <w:rPr>
          <w:sz w:val="22"/>
        </w:rPr>
        <w:t xml:space="preserve">Зарегистрированный по </w:t>
      </w:r>
      <w:proofErr w:type="gramStart"/>
      <w:r w:rsidRPr="007A1CAA">
        <w:rPr>
          <w:sz w:val="22"/>
        </w:rPr>
        <w:t xml:space="preserve">адресу:   </w:t>
      </w:r>
      <w:proofErr w:type="spellStart"/>
      <w:proofErr w:type="gramEnd"/>
      <w:r w:rsidR="00831EA3">
        <w:rPr>
          <w:b/>
          <w:i/>
          <w:sz w:val="22"/>
        </w:rPr>
        <w:t>с.Бежта</w:t>
      </w:r>
      <w:proofErr w:type="spellEnd"/>
      <w:r w:rsidR="00831EA3">
        <w:rPr>
          <w:b/>
          <w:i/>
          <w:sz w:val="22"/>
        </w:rPr>
        <w:t xml:space="preserve"> Цунтинского района , Республика Дагестан, 368410</w:t>
      </w:r>
    </w:p>
    <w:p w:rsidR="00E87163" w:rsidRPr="007A1CAA" w:rsidRDefault="00E87163" w:rsidP="00E87163">
      <w:pPr>
        <w:pBdr>
          <w:top w:val="single" w:sz="4" w:space="1" w:color="auto"/>
        </w:pBdr>
        <w:ind w:left="3323"/>
        <w:rPr>
          <w:sz w:val="22"/>
        </w:rPr>
      </w:pPr>
    </w:p>
    <w:p w:rsidR="00E87163" w:rsidRPr="007A1CAA" w:rsidRDefault="00E87163" w:rsidP="00E87163">
      <w:pPr>
        <w:rPr>
          <w:sz w:val="22"/>
          <w:u w:val="single"/>
        </w:rPr>
      </w:pPr>
      <w:r w:rsidRPr="007A1CAA">
        <w:rPr>
          <w:sz w:val="22"/>
        </w:rPr>
        <w:t xml:space="preserve">Проживающий по </w:t>
      </w:r>
      <w:proofErr w:type="gramStart"/>
      <w:r w:rsidRPr="007A1CAA">
        <w:rPr>
          <w:sz w:val="22"/>
        </w:rPr>
        <w:t xml:space="preserve">адресу:   </w:t>
      </w:r>
      <w:proofErr w:type="gramEnd"/>
      <w:r w:rsidRPr="007A1CAA">
        <w:rPr>
          <w:sz w:val="22"/>
        </w:rPr>
        <w:t xml:space="preserve">           </w:t>
      </w:r>
      <w:proofErr w:type="spellStart"/>
      <w:r w:rsidR="00831EA3">
        <w:rPr>
          <w:b/>
          <w:i/>
          <w:sz w:val="22"/>
          <w:u w:val="single"/>
        </w:rPr>
        <w:t>с.Бежта</w:t>
      </w:r>
      <w:proofErr w:type="spellEnd"/>
      <w:r w:rsidR="00831EA3">
        <w:rPr>
          <w:b/>
          <w:i/>
          <w:sz w:val="22"/>
          <w:u w:val="single"/>
        </w:rPr>
        <w:t xml:space="preserve"> Цунтинского</w:t>
      </w:r>
      <w:r w:rsidRPr="007A1CAA">
        <w:rPr>
          <w:b/>
          <w:i/>
          <w:sz w:val="22"/>
          <w:u w:val="single"/>
        </w:rPr>
        <w:t xml:space="preserve"> ра</w:t>
      </w:r>
      <w:r w:rsidR="00831EA3">
        <w:rPr>
          <w:b/>
          <w:i/>
          <w:sz w:val="22"/>
          <w:u w:val="single"/>
        </w:rPr>
        <w:t>йона, Республика Дагестан,368410</w:t>
      </w:r>
    </w:p>
    <w:p w:rsidR="00E87163" w:rsidRPr="007A1CAA" w:rsidRDefault="00E87163" w:rsidP="00E87163">
      <w:pPr>
        <w:rPr>
          <w:sz w:val="22"/>
        </w:rPr>
      </w:pPr>
    </w:p>
    <w:p w:rsidR="00E87163" w:rsidRPr="007A1CAA" w:rsidRDefault="00E87163" w:rsidP="00E87163">
      <w:pPr>
        <w:rPr>
          <w:b/>
          <w:i/>
          <w:sz w:val="22"/>
        </w:rPr>
      </w:pPr>
      <w:r w:rsidRPr="007A1CAA">
        <w:rPr>
          <w:sz w:val="22"/>
        </w:rPr>
        <w:t xml:space="preserve">Ф.И.О. (полностью) второго </w:t>
      </w:r>
      <w:proofErr w:type="gramStart"/>
      <w:r w:rsidRPr="007A1CAA">
        <w:rPr>
          <w:sz w:val="22"/>
        </w:rPr>
        <w:t>супруга :</w:t>
      </w:r>
      <w:proofErr w:type="gramEnd"/>
      <w:r w:rsidRPr="007A1CAA">
        <w:rPr>
          <w:sz w:val="22"/>
        </w:rPr>
        <w:t xml:space="preserve"> </w:t>
      </w:r>
      <w:r w:rsidRPr="007A1CAA">
        <w:rPr>
          <w:b/>
          <w:i/>
          <w:sz w:val="22"/>
        </w:rPr>
        <w:t xml:space="preserve">Алиева </w:t>
      </w:r>
      <w:proofErr w:type="spellStart"/>
      <w:r w:rsidRPr="007A1CAA">
        <w:rPr>
          <w:b/>
          <w:i/>
          <w:sz w:val="22"/>
        </w:rPr>
        <w:t>Аминат</w:t>
      </w:r>
      <w:proofErr w:type="spellEnd"/>
      <w:r w:rsidRPr="007A1CAA">
        <w:rPr>
          <w:b/>
          <w:i/>
          <w:sz w:val="22"/>
        </w:rPr>
        <w:t xml:space="preserve"> </w:t>
      </w:r>
      <w:proofErr w:type="spellStart"/>
      <w:r w:rsidRPr="007A1CAA">
        <w:rPr>
          <w:b/>
          <w:i/>
          <w:sz w:val="22"/>
        </w:rPr>
        <w:t>Алиевна</w:t>
      </w:r>
      <w:proofErr w:type="spellEnd"/>
    </w:p>
    <w:p w:rsidR="00E87163" w:rsidRPr="007A1CAA" w:rsidRDefault="00E87163" w:rsidP="00E87163">
      <w:pPr>
        <w:pBdr>
          <w:top w:val="single" w:sz="4" w:space="1" w:color="auto"/>
        </w:pBdr>
        <w:ind w:left="2013"/>
        <w:rPr>
          <w:sz w:val="22"/>
        </w:rPr>
      </w:pPr>
    </w:p>
    <w:p w:rsidR="00E87163" w:rsidRPr="007A1CAA" w:rsidRDefault="00E87163" w:rsidP="00E87163">
      <w:pPr>
        <w:rPr>
          <w:b/>
          <w:i/>
          <w:sz w:val="22"/>
          <w:u w:val="single"/>
        </w:rPr>
      </w:pPr>
      <w:r w:rsidRPr="007A1CAA">
        <w:rPr>
          <w:sz w:val="22"/>
        </w:rPr>
        <w:t xml:space="preserve">Дата рождения: </w:t>
      </w:r>
      <w:r w:rsidRPr="007A1CAA">
        <w:rPr>
          <w:b/>
          <w:i/>
          <w:sz w:val="22"/>
          <w:u w:val="single"/>
        </w:rPr>
        <w:t xml:space="preserve">13.04.1982г.р. </w:t>
      </w:r>
    </w:p>
    <w:p w:rsidR="00E87163" w:rsidRPr="007A1CAA" w:rsidRDefault="00E87163" w:rsidP="00E87163">
      <w:pPr>
        <w:rPr>
          <w:sz w:val="22"/>
        </w:rPr>
      </w:pPr>
    </w:p>
    <w:p w:rsidR="00E87163" w:rsidRPr="007A1CAA" w:rsidRDefault="00831EA3" w:rsidP="00E87163">
      <w:pPr>
        <w:rPr>
          <w:sz w:val="22"/>
        </w:rPr>
      </w:pPr>
      <w:r>
        <w:rPr>
          <w:sz w:val="22"/>
        </w:rPr>
        <w:t xml:space="preserve">Зарегистрированный по </w:t>
      </w:r>
      <w:proofErr w:type="gramStart"/>
      <w:r>
        <w:rPr>
          <w:sz w:val="22"/>
        </w:rPr>
        <w:t xml:space="preserve">адресу:  </w:t>
      </w:r>
      <w:proofErr w:type="spellStart"/>
      <w:r>
        <w:rPr>
          <w:b/>
          <w:i/>
          <w:sz w:val="22"/>
        </w:rPr>
        <w:t>с.</w:t>
      </w:r>
      <w:r w:rsidRPr="00831EA3">
        <w:rPr>
          <w:b/>
          <w:i/>
          <w:sz w:val="22"/>
        </w:rPr>
        <w:t>.Бежта</w:t>
      </w:r>
      <w:proofErr w:type="spellEnd"/>
      <w:proofErr w:type="gramEnd"/>
      <w:r w:rsidRPr="00831EA3">
        <w:rPr>
          <w:b/>
          <w:i/>
          <w:sz w:val="22"/>
        </w:rPr>
        <w:t xml:space="preserve"> Цунтинского</w:t>
      </w:r>
      <w:r w:rsidR="00E87163" w:rsidRPr="007A1CAA">
        <w:rPr>
          <w:b/>
          <w:i/>
          <w:sz w:val="22"/>
        </w:rPr>
        <w:t xml:space="preserve"> рай</w:t>
      </w:r>
      <w:r>
        <w:rPr>
          <w:b/>
          <w:i/>
          <w:sz w:val="22"/>
        </w:rPr>
        <w:t>она, Республика Дагестан, 368410</w:t>
      </w:r>
    </w:p>
    <w:p w:rsidR="00E87163" w:rsidRPr="007A1CAA" w:rsidRDefault="00E87163" w:rsidP="00E87163">
      <w:pPr>
        <w:pBdr>
          <w:top w:val="single" w:sz="4" w:space="1" w:color="auto"/>
        </w:pBdr>
        <w:ind w:left="3323"/>
        <w:rPr>
          <w:sz w:val="22"/>
        </w:rPr>
      </w:pPr>
    </w:p>
    <w:p w:rsidR="00E87163" w:rsidRPr="007A1CAA" w:rsidRDefault="00E87163" w:rsidP="00E87163">
      <w:pPr>
        <w:rPr>
          <w:sz w:val="22"/>
        </w:rPr>
      </w:pPr>
      <w:r w:rsidRPr="007A1CAA">
        <w:rPr>
          <w:sz w:val="22"/>
        </w:rPr>
        <w:t xml:space="preserve">Проживающий по </w:t>
      </w:r>
      <w:proofErr w:type="gramStart"/>
      <w:r w:rsidRPr="007A1CAA">
        <w:rPr>
          <w:sz w:val="22"/>
        </w:rPr>
        <w:t xml:space="preserve">адресу:   </w:t>
      </w:r>
      <w:proofErr w:type="gramEnd"/>
      <w:r w:rsidRPr="007A1CAA">
        <w:rPr>
          <w:sz w:val="22"/>
        </w:rPr>
        <w:t xml:space="preserve">           </w:t>
      </w:r>
      <w:proofErr w:type="spellStart"/>
      <w:r w:rsidR="00831EA3">
        <w:rPr>
          <w:b/>
          <w:i/>
          <w:sz w:val="22"/>
        </w:rPr>
        <w:t>с.Бежта</w:t>
      </w:r>
      <w:proofErr w:type="spellEnd"/>
      <w:r w:rsidR="00831EA3">
        <w:rPr>
          <w:b/>
          <w:i/>
          <w:sz w:val="22"/>
        </w:rPr>
        <w:t xml:space="preserve"> Цунтинского</w:t>
      </w:r>
      <w:r w:rsidRPr="007A1CAA">
        <w:rPr>
          <w:b/>
          <w:i/>
          <w:sz w:val="22"/>
        </w:rPr>
        <w:t xml:space="preserve"> ра</w:t>
      </w:r>
      <w:r w:rsidR="00831EA3">
        <w:rPr>
          <w:b/>
          <w:i/>
          <w:sz w:val="22"/>
        </w:rPr>
        <w:t>йона, Республика Дагестан,368410</w:t>
      </w:r>
    </w:p>
    <w:p w:rsidR="009851B7" w:rsidRPr="007A1CAA" w:rsidRDefault="009851B7" w:rsidP="009851B7">
      <w:pPr>
        <w:pBdr>
          <w:top w:val="single" w:sz="4" w:space="1" w:color="auto"/>
        </w:pBdr>
        <w:ind w:left="3323"/>
        <w:rPr>
          <w:sz w:val="22"/>
        </w:rPr>
      </w:pPr>
    </w:p>
    <w:p w:rsidR="009851B7" w:rsidRPr="007A1CAA" w:rsidRDefault="009851B7" w:rsidP="009851B7">
      <w:pPr>
        <w:spacing w:line="276" w:lineRule="auto"/>
        <w:jc w:val="both"/>
        <w:rPr>
          <w:b/>
          <w:i/>
          <w:sz w:val="22"/>
          <w:u w:val="single"/>
        </w:rPr>
      </w:pPr>
      <w:r w:rsidRPr="007A1CAA">
        <w:rPr>
          <w:sz w:val="22"/>
        </w:rPr>
        <w:t xml:space="preserve">Характеристика семьи: </w:t>
      </w:r>
      <w:proofErr w:type="gramStart"/>
      <w:r w:rsidRPr="007A1CAA">
        <w:rPr>
          <w:b/>
          <w:i/>
          <w:sz w:val="22"/>
          <w:u w:val="single"/>
        </w:rPr>
        <w:t>В</w:t>
      </w:r>
      <w:proofErr w:type="gramEnd"/>
      <w:r w:rsidRPr="007A1CAA">
        <w:rPr>
          <w:b/>
          <w:i/>
          <w:sz w:val="22"/>
          <w:u w:val="single"/>
        </w:rPr>
        <w:t xml:space="preserve"> браке с Алиевой А.А., 1982г.р. с 16 мая 2011 года, до этого 1 год состояли в гражданском браке. Данный брак является вторым. От первого брака имеется 4 совершеннолетних детей, которые проживают раздельно. От брака с Алиевой А.А. имеет 2 детей – Магомедов А.А., 2011г.р. и Магомедов С.А., 2013г.р. Отношения в семье очень дружественные и </w:t>
      </w:r>
      <w:proofErr w:type="spellStart"/>
      <w:r w:rsidRPr="007A1CAA">
        <w:rPr>
          <w:b/>
          <w:i/>
          <w:sz w:val="22"/>
          <w:u w:val="single"/>
        </w:rPr>
        <w:t>взаимоуважительные</w:t>
      </w:r>
      <w:proofErr w:type="spellEnd"/>
      <w:r w:rsidRPr="007A1CAA">
        <w:rPr>
          <w:b/>
          <w:i/>
          <w:sz w:val="22"/>
          <w:u w:val="single"/>
        </w:rPr>
        <w:t>, несмотря на разницу в возрасте. Совместно ведут подсобное хозяйство. Конфликтов между собой и другими гражданами не имеют. По месту жительства семья характеризуются положительно.</w:t>
      </w:r>
    </w:p>
    <w:p w:rsidR="009851B7" w:rsidRPr="007A1CAA" w:rsidRDefault="009851B7" w:rsidP="009851B7">
      <w:pPr>
        <w:rPr>
          <w:sz w:val="22"/>
        </w:rPr>
      </w:pPr>
    </w:p>
    <w:p w:rsidR="009851B7" w:rsidRPr="007A1CAA" w:rsidRDefault="009851B7" w:rsidP="009851B7">
      <w:pPr>
        <w:rPr>
          <w:b/>
          <w:i/>
          <w:sz w:val="22"/>
          <w:u w:val="single"/>
        </w:rPr>
      </w:pPr>
      <w:r w:rsidRPr="007A1CAA">
        <w:rPr>
          <w:sz w:val="22"/>
        </w:rPr>
        <w:t xml:space="preserve">Образование и профессиональная деятельность: </w:t>
      </w:r>
      <w:r w:rsidRPr="007A1CAA">
        <w:rPr>
          <w:b/>
          <w:i/>
          <w:sz w:val="22"/>
          <w:u w:val="single"/>
        </w:rPr>
        <w:t xml:space="preserve">среднее специальное (Хасавюртовское </w:t>
      </w:r>
      <w:proofErr w:type="spellStart"/>
      <w:r w:rsidRPr="007A1CAA">
        <w:rPr>
          <w:b/>
          <w:i/>
          <w:sz w:val="22"/>
          <w:u w:val="single"/>
        </w:rPr>
        <w:t>ме</w:t>
      </w:r>
      <w:proofErr w:type="spellEnd"/>
      <w:r w:rsidRPr="007A1CAA">
        <w:rPr>
          <w:b/>
          <w:i/>
          <w:sz w:val="22"/>
          <w:u w:val="single"/>
        </w:rPr>
        <w:t>-</w:t>
      </w:r>
    </w:p>
    <w:p w:rsidR="009851B7" w:rsidRPr="007A1CAA" w:rsidRDefault="009851B7" w:rsidP="009851B7">
      <w:pPr>
        <w:rPr>
          <w:b/>
          <w:i/>
          <w:sz w:val="22"/>
        </w:rPr>
      </w:pPr>
      <w:proofErr w:type="spellStart"/>
      <w:r w:rsidRPr="007A1CAA">
        <w:rPr>
          <w:b/>
          <w:i/>
          <w:sz w:val="22"/>
        </w:rPr>
        <w:t>ханическое</w:t>
      </w:r>
      <w:proofErr w:type="spellEnd"/>
      <w:r w:rsidRPr="007A1CAA">
        <w:rPr>
          <w:b/>
          <w:i/>
          <w:sz w:val="22"/>
        </w:rPr>
        <w:t xml:space="preserve"> училище сельского хозяйства, 1982 г.р., пенсионер, не работает. </w:t>
      </w:r>
    </w:p>
    <w:p w:rsidR="009851B7" w:rsidRPr="007A1CAA" w:rsidRDefault="009851B7" w:rsidP="009851B7">
      <w:pPr>
        <w:pBdr>
          <w:top w:val="single" w:sz="4" w:space="1" w:color="auto"/>
        </w:pBdr>
        <w:rPr>
          <w:sz w:val="22"/>
        </w:rPr>
      </w:pPr>
    </w:p>
    <w:p w:rsidR="009851B7" w:rsidRPr="007A1CAA" w:rsidRDefault="009851B7" w:rsidP="00E87163">
      <w:pPr>
        <w:jc w:val="both"/>
        <w:rPr>
          <w:b/>
          <w:i/>
          <w:sz w:val="22"/>
          <w:u w:val="single"/>
        </w:rPr>
      </w:pPr>
      <w:r w:rsidRPr="007A1CAA">
        <w:rPr>
          <w:sz w:val="22"/>
        </w:rPr>
        <w:t>Характеристика состояния здоровья:</w:t>
      </w:r>
      <w:r w:rsidRPr="007A1CAA">
        <w:rPr>
          <w:b/>
          <w:i/>
          <w:sz w:val="22"/>
        </w:rPr>
        <w:t xml:space="preserve"> </w:t>
      </w:r>
      <w:r w:rsidRPr="007A1CAA">
        <w:rPr>
          <w:b/>
          <w:i/>
          <w:sz w:val="22"/>
          <w:u w:val="single"/>
        </w:rPr>
        <w:t>имеет 1 группу инвалидности, представлено медицинское заключение.</w:t>
      </w:r>
    </w:p>
    <w:p w:rsidR="009851B7" w:rsidRPr="007A1CAA" w:rsidRDefault="009851B7" w:rsidP="009851B7">
      <w:pPr>
        <w:pStyle w:val="ac"/>
        <w:rPr>
          <w:sz w:val="22"/>
          <w:szCs w:val="24"/>
        </w:rPr>
      </w:pPr>
    </w:p>
    <w:p w:rsidR="009851B7" w:rsidRPr="007A1CAA" w:rsidRDefault="009851B7" w:rsidP="009851B7">
      <w:pPr>
        <w:pStyle w:val="ac"/>
        <w:rPr>
          <w:sz w:val="22"/>
          <w:szCs w:val="24"/>
        </w:rPr>
      </w:pPr>
      <w:r w:rsidRPr="007A1CAA">
        <w:rPr>
          <w:sz w:val="22"/>
          <w:szCs w:val="24"/>
        </w:rPr>
        <w:t xml:space="preserve">Материальное положение: </w:t>
      </w:r>
      <w:r w:rsidRPr="007A1CAA">
        <w:rPr>
          <w:b/>
          <w:i/>
          <w:sz w:val="22"/>
          <w:szCs w:val="24"/>
          <w:u w:val="single"/>
        </w:rPr>
        <w:t xml:space="preserve">имеет в собственности 2-х этажный дом, </w:t>
      </w:r>
      <w:proofErr w:type="gramStart"/>
      <w:r w:rsidRPr="007A1CAA">
        <w:rPr>
          <w:b/>
          <w:i/>
          <w:sz w:val="22"/>
          <w:szCs w:val="24"/>
          <w:u w:val="single"/>
        </w:rPr>
        <w:t>огородный</w:t>
      </w:r>
      <w:r w:rsidRPr="007A1CAA">
        <w:rPr>
          <w:sz w:val="22"/>
          <w:szCs w:val="24"/>
        </w:rPr>
        <w:t xml:space="preserve">  </w:t>
      </w:r>
      <w:r w:rsidRPr="007A1CAA">
        <w:rPr>
          <w:b/>
          <w:i/>
          <w:sz w:val="22"/>
          <w:szCs w:val="24"/>
          <w:u w:val="single"/>
        </w:rPr>
        <w:t>участок</w:t>
      </w:r>
      <w:proofErr w:type="gramEnd"/>
      <w:r w:rsidRPr="007A1CAA">
        <w:rPr>
          <w:b/>
          <w:i/>
          <w:sz w:val="22"/>
          <w:szCs w:val="24"/>
          <w:u w:val="single"/>
        </w:rPr>
        <w:t xml:space="preserve"> площадью 0,3 га, с 13.04.2014г. будет получать пенсию по старости. </w:t>
      </w:r>
      <w:r w:rsidRPr="007A1CAA">
        <w:rPr>
          <w:b/>
          <w:i/>
          <w:sz w:val="22"/>
          <w:szCs w:val="24"/>
          <w:u w:val="single"/>
        </w:rPr>
        <w:br/>
      </w:r>
    </w:p>
    <w:p w:rsidR="009851B7" w:rsidRPr="007A1CAA" w:rsidRDefault="009851B7" w:rsidP="00716376">
      <w:pPr>
        <w:pStyle w:val="ac"/>
        <w:jc w:val="both"/>
        <w:rPr>
          <w:sz w:val="22"/>
          <w:szCs w:val="24"/>
        </w:rPr>
      </w:pPr>
      <w:r w:rsidRPr="007A1CAA">
        <w:rPr>
          <w:sz w:val="22"/>
          <w:szCs w:val="24"/>
        </w:rPr>
        <w:t xml:space="preserve">Мотивы для приема ребенка на воспитание в семью: </w:t>
      </w:r>
      <w:r w:rsidRPr="007A1CAA">
        <w:rPr>
          <w:b/>
          <w:i/>
          <w:sz w:val="22"/>
          <w:szCs w:val="24"/>
          <w:u w:val="single"/>
        </w:rPr>
        <w:t xml:space="preserve">желает </w:t>
      </w:r>
      <w:r w:rsidR="00E87163" w:rsidRPr="007A1CAA">
        <w:rPr>
          <w:b/>
          <w:i/>
          <w:sz w:val="22"/>
          <w:szCs w:val="24"/>
          <w:u w:val="single"/>
        </w:rPr>
        <w:t>удочерить</w:t>
      </w:r>
      <w:r w:rsidRPr="007A1CAA">
        <w:rPr>
          <w:b/>
          <w:i/>
          <w:sz w:val="22"/>
          <w:szCs w:val="24"/>
          <w:u w:val="single"/>
        </w:rPr>
        <w:t xml:space="preserve"> осиротевшую племянницу</w:t>
      </w:r>
      <w:r w:rsidRPr="007A1CAA">
        <w:rPr>
          <w:sz w:val="22"/>
          <w:szCs w:val="24"/>
        </w:rPr>
        <w:t>.</w:t>
      </w:r>
    </w:p>
    <w:p w:rsidR="009851B7" w:rsidRPr="007A1CAA" w:rsidRDefault="009851B7" w:rsidP="009851B7">
      <w:pPr>
        <w:pStyle w:val="ac"/>
        <w:rPr>
          <w:sz w:val="22"/>
          <w:szCs w:val="24"/>
        </w:rPr>
      </w:pPr>
    </w:p>
    <w:p w:rsidR="009851B7" w:rsidRPr="007A1CAA" w:rsidRDefault="009851B7" w:rsidP="00716376">
      <w:pPr>
        <w:pStyle w:val="ac"/>
        <w:jc w:val="both"/>
        <w:rPr>
          <w:b/>
          <w:i/>
          <w:sz w:val="22"/>
          <w:szCs w:val="24"/>
          <w:u w:val="single"/>
        </w:rPr>
      </w:pPr>
      <w:r w:rsidRPr="007A1CAA">
        <w:rPr>
          <w:sz w:val="22"/>
          <w:szCs w:val="24"/>
        </w:rPr>
        <w:lastRenderedPageBreak/>
        <w:t xml:space="preserve">Пожелания граждан по кандидатуре ребенка </w:t>
      </w:r>
      <w:r w:rsidRPr="007A1CAA">
        <w:rPr>
          <w:b/>
          <w:i/>
          <w:sz w:val="22"/>
          <w:szCs w:val="24"/>
          <w:u w:val="single"/>
        </w:rPr>
        <w:t xml:space="preserve">кандидат уже имеется – племянница Салихова </w:t>
      </w:r>
      <w:proofErr w:type="spellStart"/>
      <w:r w:rsidRPr="007A1CAA">
        <w:rPr>
          <w:b/>
          <w:i/>
          <w:sz w:val="22"/>
          <w:szCs w:val="24"/>
          <w:u w:val="single"/>
        </w:rPr>
        <w:t>Патимат</w:t>
      </w:r>
      <w:proofErr w:type="spellEnd"/>
      <w:r w:rsidRPr="007A1CAA">
        <w:rPr>
          <w:b/>
          <w:i/>
          <w:sz w:val="22"/>
          <w:szCs w:val="24"/>
          <w:u w:val="single"/>
        </w:rPr>
        <w:t xml:space="preserve"> </w:t>
      </w:r>
      <w:proofErr w:type="spellStart"/>
      <w:r w:rsidRPr="007A1CAA">
        <w:rPr>
          <w:b/>
          <w:i/>
          <w:sz w:val="22"/>
          <w:szCs w:val="24"/>
          <w:u w:val="single"/>
        </w:rPr>
        <w:t>Салиховна</w:t>
      </w:r>
      <w:proofErr w:type="spellEnd"/>
      <w:r w:rsidRPr="007A1CAA">
        <w:rPr>
          <w:b/>
          <w:i/>
          <w:sz w:val="22"/>
          <w:szCs w:val="24"/>
          <w:u w:val="single"/>
        </w:rPr>
        <w:t>, 2013г.р.</w:t>
      </w:r>
    </w:p>
    <w:p w:rsidR="009851B7" w:rsidRPr="007A1CAA" w:rsidRDefault="009851B7" w:rsidP="009851B7">
      <w:pPr>
        <w:pStyle w:val="ac"/>
        <w:rPr>
          <w:sz w:val="22"/>
          <w:szCs w:val="24"/>
        </w:rPr>
      </w:pPr>
    </w:p>
    <w:p w:rsidR="009851B7" w:rsidRPr="007A1CAA" w:rsidRDefault="009851B7" w:rsidP="009851B7">
      <w:pPr>
        <w:pStyle w:val="ac"/>
        <w:jc w:val="both"/>
        <w:rPr>
          <w:b/>
          <w:i/>
          <w:sz w:val="22"/>
          <w:szCs w:val="24"/>
          <w:u w:val="single"/>
        </w:rPr>
      </w:pPr>
      <w:r w:rsidRPr="007A1CAA">
        <w:rPr>
          <w:sz w:val="22"/>
          <w:szCs w:val="24"/>
        </w:rPr>
        <w:t xml:space="preserve">Заключение о возможности/невозможности </w:t>
      </w:r>
      <w:r w:rsidRPr="007A1CAA">
        <w:rPr>
          <w:b/>
          <w:i/>
          <w:sz w:val="22"/>
          <w:szCs w:val="24"/>
          <w:u w:val="single"/>
        </w:rPr>
        <w:t>Магомедова Магомеда Магомедовича быть кандидатом в опекуны отрицательное, ввиду наличия инвалидности 1 группы, при котором лицо не может принять ребенка под опеку в соответствии с Постановлением Правительства РФ от 14.02.2013 N 117</w:t>
      </w:r>
    </w:p>
    <w:p w:rsidR="009851B7" w:rsidRPr="007A1CAA" w:rsidRDefault="009851B7" w:rsidP="009851B7">
      <w:pPr>
        <w:pStyle w:val="ac"/>
        <w:rPr>
          <w:b/>
          <w:i/>
          <w:sz w:val="22"/>
          <w:szCs w:val="24"/>
          <w:u w:val="single"/>
        </w:rPr>
      </w:pPr>
    </w:p>
    <w:p w:rsidR="00837938" w:rsidRPr="007A1CAA" w:rsidRDefault="004D5894" w:rsidP="007A1CAA">
      <w:pPr>
        <w:pStyle w:val="ac"/>
        <w:rPr>
          <w:b/>
          <w:i/>
          <w:sz w:val="22"/>
          <w:szCs w:val="24"/>
          <w:u w:val="single"/>
        </w:rPr>
      </w:pPr>
      <w:r w:rsidRPr="007A1CAA">
        <w:rPr>
          <w:sz w:val="22"/>
          <w:szCs w:val="24"/>
        </w:rPr>
        <w:t>Руководитель</w:t>
      </w:r>
      <w:r w:rsidR="009851B7" w:rsidRPr="007A1CAA">
        <w:rPr>
          <w:sz w:val="22"/>
          <w:szCs w:val="24"/>
        </w:rPr>
        <w:t xml:space="preserve"> </w:t>
      </w:r>
      <w:proofErr w:type="spellStart"/>
      <w:r w:rsidR="009851B7" w:rsidRPr="007A1CAA">
        <w:rPr>
          <w:sz w:val="22"/>
          <w:szCs w:val="24"/>
        </w:rPr>
        <w:t>ООиП</w:t>
      </w:r>
      <w:proofErr w:type="spellEnd"/>
      <w:r w:rsidR="009851B7" w:rsidRPr="007A1CAA">
        <w:rPr>
          <w:sz w:val="22"/>
          <w:szCs w:val="24"/>
        </w:rPr>
        <w:t xml:space="preserve">                                                   </w:t>
      </w:r>
      <w:r w:rsidR="00716376" w:rsidRPr="007A1CAA">
        <w:rPr>
          <w:sz w:val="22"/>
          <w:szCs w:val="24"/>
        </w:rPr>
        <w:t xml:space="preserve">      </w:t>
      </w:r>
      <w:r w:rsidR="007A1CAA">
        <w:rPr>
          <w:sz w:val="22"/>
          <w:szCs w:val="24"/>
        </w:rPr>
        <w:t xml:space="preserve">                        </w:t>
      </w:r>
      <w:r w:rsidR="009851B7" w:rsidRPr="007A1CAA">
        <w:rPr>
          <w:sz w:val="22"/>
          <w:szCs w:val="24"/>
        </w:rPr>
        <w:t xml:space="preserve"> Магомедов </w:t>
      </w:r>
      <w:r w:rsidR="007A1CAA">
        <w:rPr>
          <w:sz w:val="22"/>
          <w:szCs w:val="24"/>
        </w:rPr>
        <w:t>Али Магомедович</w:t>
      </w:r>
    </w:p>
    <w:sectPr w:rsidR="00837938" w:rsidRPr="007A1CAA" w:rsidSect="007A0A5A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BA" w:rsidRDefault="006A69BA">
      <w:r>
        <w:separator/>
      </w:r>
    </w:p>
  </w:endnote>
  <w:endnote w:type="continuationSeparator" w:id="0">
    <w:p w:rsidR="006A69BA" w:rsidRDefault="006A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638" w:rsidRDefault="000A3638">
    <w:pPr>
      <w:pStyle w:val="a9"/>
      <w:jc w:val="right"/>
    </w:pPr>
  </w:p>
  <w:p w:rsidR="000A3638" w:rsidRDefault="000A36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BA" w:rsidRDefault="006A69BA">
      <w:r>
        <w:separator/>
      </w:r>
    </w:p>
  </w:footnote>
  <w:footnote w:type="continuationSeparator" w:id="0">
    <w:p w:rsidR="006A69BA" w:rsidRDefault="006A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4F6"/>
    <w:multiLevelType w:val="multilevel"/>
    <w:tmpl w:val="EC6477DC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4" w:hanging="1440"/>
      </w:pPr>
      <w:rPr>
        <w:rFonts w:hint="default"/>
      </w:rPr>
    </w:lvl>
  </w:abstractNum>
  <w:abstractNum w:abstractNumId="1" w15:restartNumberingAfterBreak="0">
    <w:nsid w:val="09176928"/>
    <w:multiLevelType w:val="hybridMultilevel"/>
    <w:tmpl w:val="9AB802DE"/>
    <w:lvl w:ilvl="0" w:tplc="33C6B5DE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A7F6A09"/>
    <w:multiLevelType w:val="hybridMultilevel"/>
    <w:tmpl w:val="E8BC3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71902"/>
    <w:multiLevelType w:val="hybridMultilevel"/>
    <w:tmpl w:val="D6FAF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6C09"/>
    <w:multiLevelType w:val="hybridMultilevel"/>
    <w:tmpl w:val="D88E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3AFC"/>
    <w:multiLevelType w:val="multilevel"/>
    <w:tmpl w:val="BFD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90888"/>
    <w:multiLevelType w:val="hybridMultilevel"/>
    <w:tmpl w:val="B7E4388A"/>
    <w:lvl w:ilvl="0" w:tplc="E24E4C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3D605FF"/>
    <w:multiLevelType w:val="hybridMultilevel"/>
    <w:tmpl w:val="82F47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C7D64"/>
    <w:multiLevelType w:val="hybridMultilevel"/>
    <w:tmpl w:val="C8CE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51D1B"/>
    <w:multiLevelType w:val="hybridMultilevel"/>
    <w:tmpl w:val="82661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05217C"/>
    <w:multiLevelType w:val="hybridMultilevel"/>
    <w:tmpl w:val="C8CE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E220E"/>
    <w:multiLevelType w:val="hybridMultilevel"/>
    <w:tmpl w:val="C8CE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B0F05"/>
    <w:multiLevelType w:val="hybridMultilevel"/>
    <w:tmpl w:val="FB2669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01C7A"/>
    <w:multiLevelType w:val="hybridMultilevel"/>
    <w:tmpl w:val="411668B0"/>
    <w:lvl w:ilvl="0" w:tplc="33C6B5DE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2F"/>
    <w:rsid w:val="000055E6"/>
    <w:rsid w:val="000348E8"/>
    <w:rsid w:val="00040B68"/>
    <w:rsid w:val="00043544"/>
    <w:rsid w:val="00045871"/>
    <w:rsid w:val="000643ED"/>
    <w:rsid w:val="00064FEE"/>
    <w:rsid w:val="000824E2"/>
    <w:rsid w:val="00084B02"/>
    <w:rsid w:val="000A3638"/>
    <w:rsid w:val="000B03FF"/>
    <w:rsid w:val="000C03FC"/>
    <w:rsid w:val="000C2323"/>
    <w:rsid w:val="000C51F0"/>
    <w:rsid w:val="000F566B"/>
    <w:rsid w:val="0010616D"/>
    <w:rsid w:val="0011391E"/>
    <w:rsid w:val="00126C6B"/>
    <w:rsid w:val="00132596"/>
    <w:rsid w:val="00132CE9"/>
    <w:rsid w:val="00133653"/>
    <w:rsid w:val="0013592E"/>
    <w:rsid w:val="001428C9"/>
    <w:rsid w:val="00156930"/>
    <w:rsid w:val="00156B25"/>
    <w:rsid w:val="001631DA"/>
    <w:rsid w:val="00180825"/>
    <w:rsid w:val="0019676B"/>
    <w:rsid w:val="001A0DA4"/>
    <w:rsid w:val="001A7710"/>
    <w:rsid w:val="001B0869"/>
    <w:rsid w:val="001C2221"/>
    <w:rsid w:val="001C6C57"/>
    <w:rsid w:val="001D70FC"/>
    <w:rsid w:val="001E428E"/>
    <w:rsid w:val="001F14B4"/>
    <w:rsid w:val="00200308"/>
    <w:rsid w:val="00211173"/>
    <w:rsid w:val="00221DE5"/>
    <w:rsid w:val="00224B9B"/>
    <w:rsid w:val="00241B47"/>
    <w:rsid w:val="00243996"/>
    <w:rsid w:val="0027321C"/>
    <w:rsid w:val="0028499C"/>
    <w:rsid w:val="0028521B"/>
    <w:rsid w:val="00290F27"/>
    <w:rsid w:val="002B6031"/>
    <w:rsid w:val="002C566B"/>
    <w:rsid w:val="002C5BFD"/>
    <w:rsid w:val="002D4824"/>
    <w:rsid w:val="002E2080"/>
    <w:rsid w:val="002E3628"/>
    <w:rsid w:val="002E6AB4"/>
    <w:rsid w:val="002F3215"/>
    <w:rsid w:val="002F3471"/>
    <w:rsid w:val="002F72BB"/>
    <w:rsid w:val="0030125C"/>
    <w:rsid w:val="00313B57"/>
    <w:rsid w:val="0033256B"/>
    <w:rsid w:val="00341F34"/>
    <w:rsid w:val="003526CA"/>
    <w:rsid w:val="003657F6"/>
    <w:rsid w:val="0037432F"/>
    <w:rsid w:val="00376D2C"/>
    <w:rsid w:val="00377F63"/>
    <w:rsid w:val="0038139E"/>
    <w:rsid w:val="0038210D"/>
    <w:rsid w:val="00385425"/>
    <w:rsid w:val="00393D13"/>
    <w:rsid w:val="003B1031"/>
    <w:rsid w:val="003C53BE"/>
    <w:rsid w:val="003D4529"/>
    <w:rsid w:val="003E7818"/>
    <w:rsid w:val="00415547"/>
    <w:rsid w:val="00425B67"/>
    <w:rsid w:val="00430600"/>
    <w:rsid w:val="00430DEC"/>
    <w:rsid w:val="004373BF"/>
    <w:rsid w:val="00454BDC"/>
    <w:rsid w:val="004566B0"/>
    <w:rsid w:val="004569A4"/>
    <w:rsid w:val="00461B50"/>
    <w:rsid w:val="00477D77"/>
    <w:rsid w:val="00485506"/>
    <w:rsid w:val="0048582A"/>
    <w:rsid w:val="00490169"/>
    <w:rsid w:val="00494D1F"/>
    <w:rsid w:val="004A0EE9"/>
    <w:rsid w:val="004A43D5"/>
    <w:rsid w:val="004A6231"/>
    <w:rsid w:val="004B63D7"/>
    <w:rsid w:val="004C4C22"/>
    <w:rsid w:val="004D5894"/>
    <w:rsid w:val="004E507B"/>
    <w:rsid w:val="004F119E"/>
    <w:rsid w:val="004F220F"/>
    <w:rsid w:val="005034B6"/>
    <w:rsid w:val="005148FA"/>
    <w:rsid w:val="00535319"/>
    <w:rsid w:val="00553069"/>
    <w:rsid w:val="005668C6"/>
    <w:rsid w:val="00575F35"/>
    <w:rsid w:val="00597FA3"/>
    <w:rsid w:val="005A14D1"/>
    <w:rsid w:val="005D2AC0"/>
    <w:rsid w:val="005E3F43"/>
    <w:rsid w:val="005E510C"/>
    <w:rsid w:val="005F7C4D"/>
    <w:rsid w:val="006060AD"/>
    <w:rsid w:val="0063475B"/>
    <w:rsid w:val="00634988"/>
    <w:rsid w:val="00647655"/>
    <w:rsid w:val="00650547"/>
    <w:rsid w:val="006652EA"/>
    <w:rsid w:val="00670CF3"/>
    <w:rsid w:val="00671507"/>
    <w:rsid w:val="0069440B"/>
    <w:rsid w:val="006A69BA"/>
    <w:rsid w:val="006B5AF0"/>
    <w:rsid w:val="006C2066"/>
    <w:rsid w:val="006E53B1"/>
    <w:rsid w:val="006F6689"/>
    <w:rsid w:val="006F7F49"/>
    <w:rsid w:val="00711A4D"/>
    <w:rsid w:val="007124EC"/>
    <w:rsid w:val="00716376"/>
    <w:rsid w:val="00721162"/>
    <w:rsid w:val="00736BE3"/>
    <w:rsid w:val="0074108E"/>
    <w:rsid w:val="00772EA2"/>
    <w:rsid w:val="00777E32"/>
    <w:rsid w:val="00781AB5"/>
    <w:rsid w:val="00782F8D"/>
    <w:rsid w:val="00784B45"/>
    <w:rsid w:val="00787E55"/>
    <w:rsid w:val="00790E13"/>
    <w:rsid w:val="00790FD5"/>
    <w:rsid w:val="00795B07"/>
    <w:rsid w:val="007A0A5A"/>
    <w:rsid w:val="007A1CAA"/>
    <w:rsid w:val="007A6798"/>
    <w:rsid w:val="007B38F0"/>
    <w:rsid w:val="007D4195"/>
    <w:rsid w:val="007D57EA"/>
    <w:rsid w:val="007F1DEB"/>
    <w:rsid w:val="007F56E4"/>
    <w:rsid w:val="00814A80"/>
    <w:rsid w:val="00815289"/>
    <w:rsid w:val="00820D91"/>
    <w:rsid w:val="0082373C"/>
    <w:rsid w:val="00826FF4"/>
    <w:rsid w:val="008313EA"/>
    <w:rsid w:val="00831EA3"/>
    <w:rsid w:val="00831EAD"/>
    <w:rsid w:val="008341A1"/>
    <w:rsid w:val="00837938"/>
    <w:rsid w:val="008440C0"/>
    <w:rsid w:val="0084550E"/>
    <w:rsid w:val="00855C03"/>
    <w:rsid w:val="0086105D"/>
    <w:rsid w:val="00866919"/>
    <w:rsid w:val="0087558E"/>
    <w:rsid w:val="008803C0"/>
    <w:rsid w:val="0088093A"/>
    <w:rsid w:val="00892825"/>
    <w:rsid w:val="008A08E8"/>
    <w:rsid w:val="008D11B7"/>
    <w:rsid w:val="008D692A"/>
    <w:rsid w:val="00903195"/>
    <w:rsid w:val="00904016"/>
    <w:rsid w:val="00907481"/>
    <w:rsid w:val="00911407"/>
    <w:rsid w:val="00920637"/>
    <w:rsid w:val="0093654F"/>
    <w:rsid w:val="009429AD"/>
    <w:rsid w:val="00943F7D"/>
    <w:rsid w:val="009512FE"/>
    <w:rsid w:val="009537E5"/>
    <w:rsid w:val="00953B23"/>
    <w:rsid w:val="00963736"/>
    <w:rsid w:val="00982EFF"/>
    <w:rsid w:val="00984E2F"/>
    <w:rsid w:val="009851B7"/>
    <w:rsid w:val="009A543C"/>
    <w:rsid w:val="009B6414"/>
    <w:rsid w:val="009E5E97"/>
    <w:rsid w:val="00A0196B"/>
    <w:rsid w:val="00A046D4"/>
    <w:rsid w:val="00A21CED"/>
    <w:rsid w:val="00A2706C"/>
    <w:rsid w:val="00A97C10"/>
    <w:rsid w:val="00AA0D2D"/>
    <w:rsid w:val="00AB2807"/>
    <w:rsid w:val="00AB76E6"/>
    <w:rsid w:val="00AC24B4"/>
    <w:rsid w:val="00AD432C"/>
    <w:rsid w:val="00AD670D"/>
    <w:rsid w:val="00AE20DE"/>
    <w:rsid w:val="00AE67BE"/>
    <w:rsid w:val="00AE762E"/>
    <w:rsid w:val="00B04EAE"/>
    <w:rsid w:val="00B06ED5"/>
    <w:rsid w:val="00B11BA5"/>
    <w:rsid w:val="00B246BE"/>
    <w:rsid w:val="00B26C1E"/>
    <w:rsid w:val="00B27EC4"/>
    <w:rsid w:val="00B35674"/>
    <w:rsid w:val="00B4101A"/>
    <w:rsid w:val="00B45D89"/>
    <w:rsid w:val="00B46D2E"/>
    <w:rsid w:val="00B5031D"/>
    <w:rsid w:val="00B530A6"/>
    <w:rsid w:val="00B53EC5"/>
    <w:rsid w:val="00B5754B"/>
    <w:rsid w:val="00B63C5E"/>
    <w:rsid w:val="00B73544"/>
    <w:rsid w:val="00B817F6"/>
    <w:rsid w:val="00B84760"/>
    <w:rsid w:val="00B8754A"/>
    <w:rsid w:val="00BA28FA"/>
    <w:rsid w:val="00BB3AD9"/>
    <w:rsid w:val="00BC2854"/>
    <w:rsid w:val="00BC7EC6"/>
    <w:rsid w:val="00BE06E4"/>
    <w:rsid w:val="00BE2DBF"/>
    <w:rsid w:val="00BF16A2"/>
    <w:rsid w:val="00C01D6E"/>
    <w:rsid w:val="00C03539"/>
    <w:rsid w:val="00C1209A"/>
    <w:rsid w:val="00C12CBE"/>
    <w:rsid w:val="00C13F7E"/>
    <w:rsid w:val="00C243A3"/>
    <w:rsid w:val="00C275D1"/>
    <w:rsid w:val="00C4038D"/>
    <w:rsid w:val="00C46443"/>
    <w:rsid w:val="00C50092"/>
    <w:rsid w:val="00C559E1"/>
    <w:rsid w:val="00C56E43"/>
    <w:rsid w:val="00C6137B"/>
    <w:rsid w:val="00C64585"/>
    <w:rsid w:val="00C83304"/>
    <w:rsid w:val="00C86EC9"/>
    <w:rsid w:val="00C87FBD"/>
    <w:rsid w:val="00CA7167"/>
    <w:rsid w:val="00CC631F"/>
    <w:rsid w:val="00CC650D"/>
    <w:rsid w:val="00CD72B8"/>
    <w:rsid w:val="00CF00B7"/>
    <w:rsid w:val="00CF22E9"/>
    <w:rsid w:val="00D10145"/>
    <w:rsid w:val="00D150A1"/>
    <w:rsid w:val="00D20845"/>
    <w:rsid w:val="00D26F60"/>
    <w:rsid w:val="00D27AB9"/>
    <w:rsid w:val="00D43C48"/>
    <w:rsid w:val="00D52DFE"/>
    <w:rsid w:val="00D5573A"/>
    <w:rsid w:val="00D649AE"/>
    <w:rsid w:val="00DC51D7"/>
    <w:rsid w:val="00DD1969"/>
    <w:rsid w:val="00DE56D7"/>
    <w:rsid w:val="00DF0EC9"/>
    <w:rsid w:val="00DF3155"/>
    <w:rsid w:val="00E11127"/>
    <w:rsid w:val="00E13644"/>
    <w:rsid w:val="00E17A41"/>
    <w:rsid w:val="00E17F80"/>
    <w:rsid w:val="00E215C8"/>
    <w:rsid w:val="00E2377C"/>
    <w:rsid w:val="00E25BEB"/>
    <w:rsid w:val="00E33DD5"/>
    <w:rsid w:val="00E35706"/>
    <w:rsid w:val="00E40625"/>
    <w:rsid w:val="00E41218"/>
    <w:rsid w:val="00E41F5A"/>
    <w:rsid w:val="00E46F42"/>
    <w:rsid w:val="00E50F07"/>
    <w:rsid w:val="00E617E2"/>
    <w:rsid w:val="00E6748C"/>
    <w:rsid w:val="00E73401"/>
    <w:rsid w:val="00E87163"/>
    <w:rsid w:val="00E90CE8"/>
    <w:rsid w:val="00E9160C"/>
    <w:rsid w:val="00EB016C"/>
    <w:rsid w:val="00ED515F"/>
    <w:rsid w:val="00ED5664"/>
    <w:rsid w:val="00EE3D5F"/>
    <w:rsid w:val="00EE5100"/>
    <w:rsid w:val="00EF46DB"/>
    <w:rsid w:val="00F14FF7"/>
    <w:rsid w:val="00F24C50"/>
    <w:rsid w:val="00F255E8"/>
    <w:rsid w:val="00F40430"/>
    <w:rsid w:val="00F454AD"/>
    <w:rsid w:val="00F51B84"/>
    <w:rsid w:val="00F553F5"/>
    <w:rsid w:val="00F65187"/>
    <w:rsid w:val="00F84699"/>
    <w:rsid w:val="00FB6391"/>
    <w:rsid w:val="00FE43EE"/>
    <w:rsid w:val="00FE5040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6FD878-37E8-4656-8A90-627F3329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7C"/>
    <w:rPr>
      <w:sz w:val="24"/>
      <w:szCs w:val="24"/>
    </w:rPr>
  </w:style>
  <w:style w:type="paragraph" w:styleId="1">
    <w:name w:val="heading 1"/>
    <w:basedOn w:val="a"/>
    <w:link w:val="10"/>
    <w:qFormat/>
    <w:rsid w:val="0028521B"/>
    <w:pPr>
      <w:spacing w:line="24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28521B"/>
    <w:pPr>
      <w:keepNext/>
      <w:ind w:left="708" w:hanging="708"/>
      <w:jc w:val="right"/>
      <w:outlineLvl w:val="1"/>
    </w:pPr>
  </w:style>
  <w:style w:type="paragraph" w:styleId="3">
    <w:name w:val="heading 3"/>
    <w:basedOn w:val="a"/>
    <w:next w:val="a"/>
    <w:qFormat/>
    <w:rsid w:val="0028521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8521B"/>
    <w:pPr>
      <w:keepNext/>
      <w:spacing w:before="120" w:line="240" w:lineRule="exact"/>
      <w:ind w:right="-546"/>
      <w:jc w:val="center"/>
      <w:outlineLvl w:val="3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qFormat/>
    <w:rsid w:val="0028521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084B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28521B"/>
    <w:pPr>
      <w:spacing w:line="240" w:lineRule="atLeast"/>
      <w:ind w:left="1701"/>
    </w:pPr>
    <w:rPr>
      <w:sz w:val="28"/>
      <w:szCs w:val="20"/>
    </w:rPr>
  </w:style>
  <w:style w:type="paragraph" w:styleId="a4">
    <w:name w:val="Body Text Indent"/>
    <w:basedOn w:val="a"/>
    <w:link w:val="a5"/>
    <w:rsid w:val="0028521B"/>
    <w:pPr>
      <w:ind w:left="708" w:hanging="708"/>
    </w:pPr>
    <w:rPr>
      <w:sz w:val="28"/>
    </w:rPr>
  </w:style>
  <w:style w:type="paragraph" w:styleId="a6">
    <w:name w:val="Body Text"/>
    <w:basedOn w:val="a"/>
    <w:semiHidden/>
    <w:rsid w:val="0028521B"/>
    <w:pPr>
      <w:jc w:val="right"/>
    </w:pPr>
    <w:rPr>
      <w:b/>
      <w:bCs/>
    </w:rPr>
  </w:style>
  <w:style w:type="paragraph" w:styleId="20">
    <w:name w:val="Body Text 2"/>
    <w:basedOn w:val="a"/>
    <w:semiHidden/>
    <w:rsid w:val="0028521B"/>
    <w:rPr>
      <w:sz w:val="28"/>
    </w:rPr>
  </w:style>
  <w:style w:type="paragraph" w:styleId="30">
    <w:name w:val="Body Text 3"/>
    <w:basedOn w:val="a"/>
    <w:semiHidden/>
    <w:rsid w:val="0028521B"/>
    <w:pPr>
      <w:jc w:val="both"/>
    </w:pPr>
    <w:rPr>
      <w:sz w:val="28"/>
    </w:rPr>
  </w:style>
  <w:style w:type="character" w:customStyle="1" w:styleId="10">
    <w:name w:val="Заголовок 1 Знак"/>
    <w:link w:val="1"/>
    <w:rsid w:val="00A0196B"/>
    <w:rPr>
      <w:b/>
      <w:sz w:val="28"/>
    </w:rPr>
  </w:style>
  <w:style w:type="character" w:customStyle="1" w:styleId="40">
    <w:name w:val="Заголовок 4 Знак"/>
    <w:link w:val="4"/>
    <w:rsid w:val="00A0196B"/>
    <w:rPr>
      <w:b/>
      <w:sz w:val="30"/>
    </w:rPr>
  </w:style>
  <w:style w:type="character" w:customStyle="1" w:styleId="50">
    <w:name w:val="Заголовок 5 Знак"/>
    <w:link w:val="5"/>
    <w:rsid w:val="00A0196B"/>
    <w:rPr>
      <w:sz w:val="28"/>
      <w:szCs w:val="24"/>
    </w:rPr>
  </w:style>
  <w:style w:type="paragraph" w:styleId="a7">
    <w:name w:val="List Paragraph"/>
    <w:basedOn w:val="a"/>
    <w:link w:val="a8"/>
    <w:uiPriority w:val="34"/>
    <w:qFormat/>
    <w:rsid w:val="00782F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82F8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82F8D"/>
    <w:rPr>
      <w:rFonts w:ascii="Calibri" w:hAnsi="Calibr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782F8D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132CE9"/>
    <w:rPr>
      <w:b/>
      <w:bCs/>
    </w:rPr>
  </w:style>
  <w:style w:type="paragraph" w:styleId="ac">
    <w:name w:val="No Spacing"/>
    <w:uiPriority w:val="1"/>
    <w:qFormat/>
    <w:rsid w:val="00045871"/>
    <w:pPr>
      <w:suppressAutoHyphens/>
    </w:pPr>
    <w:rPr>
      <w:rFonts w:cs="Calibri"/>
      <w:lang w:eastAsia="ar-SA"/>
    </w:rPr>
  </w:style>
  <w:style w:type="paragraph" w:styleId="ad">
    <w:name w:val="Normal (Web)"/>
    <w:basedOn w:val="a"/>
    <w:uiPriority w:val="99"/>
    <w:unhideWhenUsed/>
    <w:rsid w:val="001D70FC"/>
    <w:pPr>
      <w:spacing w:before="100" w:beforeAutospacing="1" w:after="100" w:afterAutospacing="1"/>
    </w:pPr>
  </w:style>
  <w:style w:type="paragraph" w:styleId="21">
    <w:name w:val="Body Text Indent 2"/>
    <w:basedOn w:val="a"/>
    <w:rsid w:val="002F3215"/>
    <w:pPr>
      <w:ind w:firstLine="567"/>
      <w:jc w:val="both"/>
    </w:pPr>
    <w:rPr>
      <w:sz w:val="26"/>
      <w:szCs w:val="26"/>
    </w:rPr>
  </w:style>
  <w:style w:type="character" w:customStyle="1" w:styleId="8">
    <w:name w:val="Знак Знак8"/>
    <w:rsid w:val="00084B02"/>
    <w:rPr>
      <w:b/>
      <w:sz w:val="28"/>
    </w:rPr>
  </w:style>
  <w:style w:type="character" w:customStyle="1" w:styleId="7">
    <w:name w:val="Знак Знак7"/>
    <w:rsid w:val="00084B02"/>
    <w:rPr>
      <w:b/>
      <w:sz w:val="30"/>
    </w:rPr>
  </w:style>
  <w:style w:type="character" w:customStyle="1" w:styleId="FontStyle11">
    <w:name w:val="Font Style11"/>
    <w:rsid w:val="00084B02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84B02"/>
    <w:pPr>
      <w:widowControl w:val="0"/>
      <w:autoSpaceDE w:val="0"/>
    </w:pPr>
    <w:rPr>
      <w:lang w:eastAsia="ar-SA"/>
    </w:rPr>
  </w:style>
  <w:style w:type="paragraph" w:customStyle="1" w:styleId="ConsPlusNonformat">
    <w:name w:val="ConsPlusNonformat"/>
    <w:rsid w:val="00084B0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1">
    <w:name w:val="Знак Знак6"/>
    <w:rsid w:val="00084B02"/>
    <w:rPr>
      <w:sz w:val="28"/>
      <w:szCs w:val="24"/>
    </w:rPr>
  </w:style>
  <w:style w:type="paragraph" w:styleId="ae">
    <w:name w:val="Title"/>
    <w:basedOn w:val="a"/>
    <w:qFormat/>
    <w:rsid w:val="00084B02"/>
    <w:pPr>
      <w:jc w:val="center"/>
    </w:pPr>
    <w:rPr>
      <w:b/>
      <w:bCs/>
      <w:sz w:val="28"/>
    </w:rPr>
  </w:style>
  <w:style w:type="paragraph" w:styleId="af">
    <w:name w:val="Subtitle"/>
    <w:basedOn w:val="a"/>
    <w:qFormat/>
    <w:rsid w:val="00084B02"/>
    <w:pPr>
      <w:jc w:val="center"/>
    </w:pPr>
    <w:rPr>
      <w:b/>
      <w:bCs/>
    </w:rPr>
  </w:style>
  <w:style w:type="character" w:customStyle="1" w:styleId="60">
    <w:name w:val="Заголовок 6 Знак"/>
    <w:link w:val="6"/>
    <w:rsid w:val="00084B02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f0">
    <w:name w:val="List"/>
    <w:basedOn w:val="a"/>
    <w:unhideWhenUsed/>
    <w:rsid w:val="00084B02"/>
    <w:pPr>
      <w:ind w:left="283" w:hanging="283"/>
      <w:contextualSpacing/>
    </w:pPr>
  </w:style>
  <w:style w:type="paragraph" w:styleId="af1">
    <w:name w:val="Normal Indent"/>
    <w:basedOn w:val="a"/>
    <w:unhideWhenUsed/>
    <w:rsid w:val="00084B02"/>
    <w:pPr>
      <w:ind w:left="708"/>
    </w:pPr>
  </w:style>
  <w:style w:type="paragraph" w:styleId="af2">
    <w:name w:val="Body Text First Indent"/>
    <w:basedOn w:val="a6"/>
    <w:link w:val="af3"/>
    <w:unhideWhenUsed/>
    <w:rsid w:val="00084B02"/>
    <w:pPr>
      <w:spacing w:after="120"/>
      <w:ind w:firstLine="210"/>
      <w:jc w:val="left"/>
    </w:pPr>
    <w:rPr>
      <w:bCs w:val="0"/>
    </w:rPr>
  </w:style>
  <w:style w:type="character" w:customStyle="1" w:styleId="af3">
    <w:name w:val="Красная строка Знак"/>
    <w:link w:val="af2"/>
    <w:rsid w:val="00084B02"/>
    <w:rPr>
      <w:b/>
      <w:sz w:val="24"/>
      <w:szCs w:val="24"/>
      <w:lang w:val="ru-RU" w:eastAsia="ru-RU" w:bidi="ar-SA"/>
    </w:rPr>
  </w:style>
  <w:style w:type="paragraph" w:styleId="22">
    <w:name w:val="Body Text First Indent 2"/>
    <w:basedOn w:val="a4"/>
    <w:link w:val="23"/>
    <w:unhideWhenUsed/>
    <w:rsid w:val="00084B02"/>
    <w:pPr>
      <w:spacing w:after="120"/>
      <w:ind w:left="283" w:firstLine="210"/>
    </w:pPr>
    <w:rPr>
      <w:sz w:val="24"/>
    </w:rPr>
  </w:style>
  <w:style w:type="character" w:customStyle="1" w:styleId="a5">
    <w:name w:val="Основной текст с отступом Знак"/>
    <w:link w:val="a4"/>
    <w:rsid w:val="00084B02"/>
    <w:rPr>
      <w:sz w:val="28"/>
      <w:szCs w:val="24"/>
      <w:lang w:val="ru-RU" w:eastAsia="ru-RU" w:bidi="ar-SA"/>
    </w:rPr>
  </w:style>
  <w:style w:type="character" w:customStyle="1" w:styleId="23">
    <w:name w:val="Красная строка 2 Знак"/>
    <w:link w:val="22"/>
    <w:rsid w:val="00084B02"/>
    <w:rPr>
      <w:sz w:val="24"/>
      <w:szCs w:val="24"/>
      <w:lang w:val="ru-RU" w:eastAsia="ru-RU" w:bidi="ar-SA"/>
    </w:rPr>
  </w:style>
  <w:style w:type="character" w:styleId="af4">
    <w:name w:val="Emphasis"/>
    <w:qFormat/>
    <w:rsid w:val="00084B02"/>
    <w:rPr>
      <w:i/>
      <w:iCs/>
    </w:rPr>
  </w:style>
  <w:style w:type="paragraph" w:customStyle="1" w:styleId="ConsPlusNormal">
    <w:name w:val="ConsPlusNormal"/>
    <w:rsid w:val="00084B0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1">
    <w:name w:val="Знак Знак3"/>
    <w:locked/>
    <w:rsid w:val="00084B02"/>
    <w:rPr>
      <w:sz w:val="40"/>
      <w:szCs w:val="4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454BD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54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507E-17EF-4509-89DE-283FCA1E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Оганизационно-контрольный комитет</Company>
  <LinksUpToDate>false</LinksUpToDate>
  <CharactersWithSpaces>41345</CharactersWithSpaces>
  <SharedDoc>false</SharedDoc>
  <HLinks>
    <vt:vector size="24" baseType="variant">
      <vt:variant>
        <vt:i4>6815798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Par1487</vt:lpwstr>
      </vt:variant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Par1486</vt:lpwstr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Par1485</vt:lpwstr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cp:lastModifiedBy>Abdyla Opeka</cp:lastModifiedBy>
  <cp:revision>9</cp:revision>
  <cp:lastPrinted>2016-05-20T12:57:00Z</cp:lastPrinted>
  <dcterms:created xsi:type="dcterms:W3CDTF">2016-05-20T13:00:00Z</dcterms:created>
  <dcterms:modified xsi:type="dcterms:W3CDTF">2017-09-08T10:36:00Z</dcterms:modified>
</cp:coreProperties>
</file>