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907" w:rsidRPr="009E6907" w:rsidRDefault="009E6907" w:rsidP="009E6907">
      <w:pPr>
        <w:rPr>
          <w:rFonts w:ascii="Calibri" w:hAnsi="Calibri"/>
        </w:rPr>
      </w:pPr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B6E">
        <w:rPr>
          <w:rFonts w:ascii="Calibri" w:hAnsi="Calibri"/>
        </w:rPr>
        <w:t xml:space="preserve"> </w:t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>368410, Республика Дагестан, Цунтинский район, с.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1461A"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8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9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9E6907" w:rsidRPr="009E6907" w:rsidRDefault="00AD23C3" w:rsidP="009E690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от «</w:t>
      </w:r>
      <w:r w:rsidR="00C01D90">
        <w:rPr>
          <w:b/>
          <w:sz w:val="28"/>
          <w:szCs w:val="28"/>
          <w:lang w:eastAsia="en-US"/>
        </w:rPr>
        <w:t>26</w:t>
      </w:r>
      <w:r w:rsidR="005A5BFB">
        <w:rPr>
          <w:b/>
          <w:sz w:val="28"/>
          <w:szCs w:val="28"/>
          <w:lang w:eastAsia="en-US"/>
        </w:rPr>
        <w:t xml:space="preserve">»  </w:t>
      </w:r>
      <w:r w:rsidR="00C01D90">
        <w:rPr>
          <w:b/>
          <w:sz w:val="28"/>
          <w:szCs w:val="28"/>
          <w:lang w:eastAsia="en-US"/>
        </w:rPr>
        <w:t>декабря 2018</w:t>
      </w:r>
      <w:r w:rsidR="009E6907" w:rsidRPr="009E6907">
        <w:rPr>
          <w:b/>
          <w:sz w:val="28"/>
          <w:szCs w:val="28"/>
          <w:lang w:eastAsia="en-US"/>
        </w:rPr>
        <w:t xml:space="preserve">г.              с. Бежта                             </w:t>
      </w:r>
      <w:r w:rsidR="00AC5D8C">
        <w:rPr>
          <w:b/>
          <w:sz w:val="28"/>
          <w:szCs w:val="28"/>
          <w:lang w:eastAsia="en-US"/>
        </w:rPr>
        <w:t xml:space="preserve">         </w:t>
      </w:r>
      <w:r w:rsidR="00CE4F11">
        <w:rPr>
          <w:b/>
          <w:sz w:val="28"/>
          <w:szCs w:val="28"/>
          <w:lang w:eastAsia="en-US"/>
        </w:rPr>
        <w:t xml:space="preserve">         </w:t>
      </w:r>
      <w:r w:rsidR="00AC5D8C">
        <w:rPr>
          <w:b/>
          <w:sz w:val="28"/>
          <w:szCs w:val="28"/>
          <w:lang w:eastAsia="en-US"/>
        </w:rPr>
        <w:t xml:space="preserve">  </w:t>
      </w:r>
      <w:r w:rsidR="009E6907" w:rsidRPr="009E6907">
        <w:rPr>
          <w:b/>
          <w:sz w:val="28"/>
          <w:szCs w:val="28"/>
          <w:lang w:eastAsia="en-US"/>
        </w:rPr>
        <w:t xml:space="preserve"> №</w:t>
      </w:r>
      <w:r w:rsidR="00C01D90">
        <w:rPr>
          <w:b/>
          <w:sz w:val="28"/>
          <w:szCs w:val="28"/>
          <w:lang w:eastAsia="en-US"/>
        </w:rPr>
        <w:t xml:space="preserve"> 02</w:t>
      </w:r>
    </w:p>
    <w:p w:rsidR="005A5BFB" w:rsidRDefault="005A5BFB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1B2" w:rsidRDefault="005A5BFB" w:rsidP="009E69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5BF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D0CF1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5A5B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5BFB" w:rsidRDefault="005A5BFB" w:rsidP="007501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BF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A5BFB" w:rsidRDefault="005A5BFB" w:rsidP="000D0C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структуру аппарата</w:t>
      </w:r>
      <w:r w:rsidR="00C01D90">
        <w:rPr>
          <w:rFonts w:ascii="Times New Roman" w:hAnsi="Times New Roman" w:cs="Times New Roman"/>
          <w:b/>
          <w:sz w:val="28"/>
          <w:szCs w:val="28"/>
        </w:rPr>
        <w:t xml:space="preserve"> МО «Бежтинский участок» на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7501B2" w:rsidRDefault="007501B2" w:rsidP="000D0CF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D8786F" w:rsidRDefault="005A5BFB" w:rsidP="000D0CF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«Об общих принципах организации местного самоуправления в Российской Федерации» от «06» октября 2003 года № 131- ФЗ, Законом Республики Дагестан «О муниципальной службе в Республике Дагестан» от «11» марта 2008 года № 9, Постановлением Правительства РД от «27» июня 2014г. № 295 «Об утверждении нормативных требований по формированию структуры аппаратов органов местного самоуправления  муниципальных образований Республики Дагестан и методики расчета нормативов </w:t>
      </w:r>
      <w:r w:rsidR="00D8786F">
        <w:rPr>
          <w:rFonts w:ascii="Times New Roman" w:hAnsi="Times New Roman" w:cs="Times New Roman"/>
          <w:sz w:val="28"/>
          <w:szCs w:val="28"/>
        </w:rPr>
        <w:t>формирования расходов на содержания органов местного самоуправления муниципальных образований Республики Дагестан, Уставом МО «Бежтинский участок»</w:t>
      </w:r>
    </w:p>
    <w:p w:rsidR="005A5BFB" w:rsidRDefault="00D8786F" w:rsidP="005A5B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«26» января 2005 года.  Собрание депутатов МО «Бежтинский участок» выносит</w:t>
      </w:r>
    </w:p>
    <w:p w:rsidR="00D8786F" w:rsidRDefault="00D8786F" w:rsidP="007501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B861D0" w:rsidRPr="00B861D0" w:rsidRDefault="007501B2" w:rsidP="007501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B861D0" w:rsidRPr="00B861D0">
        <w:rPr>
          <w:sz w:val="28"/>
          <w:szCs w:val="28"/>
        </w:rPr>
        <w:t>1.Утвердить:</w:t>
      </w:r>
    </w:p>
    <w:p w:rsidR="00B861D0" w:rsidRPr="00B861D0" w:rsidRDefault="00B861D0" w:rsidP="00B861D0">
      <w:pPr>
        <w:rPr>
          <w:sz w:val="28"/>
          <w:szCs w:val="28"/>
        </w:rPr>
      </w:pPr>
      <w:r w:rsidRPr="00B861D0">
        <w:rPr>
          <w:sz w:val="28"/>
          <w:szCs w:val="28"/>
        </w:rPr>
        <w:t xml:space="preserve"> </w:t>
      </w:r>
      <w:r w:rsidRPr="00B861D0">
        <w:rPr>
          <w:b/>
          <w:sz w:val="28"/>
          <w:szCs w:val="28"/>
        </w:rPr>
        <w:t>а)</w:t>
      </w:r>
      <w:r w:rsidRPr="00B861D0">
        <w:rPr>
          <w:sz w:val="28"/>
          <w:szCs w:val="28"/>
        </w:rPr>
        <w:t xml:space="preserve">  Перечень муниципальных должностей (Приложение № 01);</w:t>
      </w:r>
    </w:p>
    <w:p w:rsidR="00B861D0" w:rsidRPr="00B861D0" w:rsidRDefault="00B861D0" w:rsidP="00B861D0">
      <w:pPr>
        <w:rPr>
          <w:sz w:val="28"/>
          <w:szCs w:val="28"/>
        </w:rPr>
      </w:pPr>
      <w:r w:rsidRPr="00B861D0">
        <w:rPr>
          <w:b/>
          <w:sz w:val="28"/>
          <w:szCs w:val="28"/>
        </w:rPr>
        <w:t xml:space="preserve"> б)</w:t>
      </w:r>
      <w:r w:rsidRPr="00B861D0">
        <w:rPr>
          <w:sz w:val="28"/>
          <w:szCs w:val="28"/>
        </w:rPr>
        <w:t xml:space="preserve">  Структуру аппарата представительного органа </w:t>
      </w:r>
    </w:p>
    <w:p w:rsidR="00B861D0" w:rsidRPr="00B861D0" w:rsidRDefault="00B861D0" w:rsidP="00B861D0">
      <w:pPr>
        <w:rPr>
          <w:sz w:val="28"/>
          <w:szCs w:val="28"/>
        </w:rPr>
      </w:pPr>
      <w:r w:rsidRPr="00B861D0">
        <w:rPr>
          <w:sz w:val="28"/>
          <w:szCs w:val="28"/>
        </w:rPr>
        <w:t xml:space="preserve">      МО «Бежтинский участок» (Приложение №2)</w:t>
      </w:r>
    </w:p>
    <w:p w:rsidR="00B861D0" w:rsidRPr="00B861D0" w:rsidRDefault="00B861D0" w:rsidP="00B861D0">
      <w:pPr>
        <w:rPr>
          <w:sz w:val="28"/>
          <w:szCs w:val="28"/>
        </w:rPr>
      </w:pPr>
      <w:r w:rsidRPr="00B861D0">
        <w:rPr>
          <w:sz w:val="28"/>
          <w:szCs w:val="28"/>
        </w:rPr>
        <w:t xml:space="preserve"> </w:t>
      </w:r>
      <w:r w:rsidRPr="00B861D0">
        <w:rPr>
          <w:b/>
          <w:sz w:val="28"/>
          <w:szCs w:val="28"/>
        </w:rPr>
        <w:t>в)</w:t>
      </w:r>
      <w:r w:rsidRPr="00B861D0">
        <w:rPr>
          <w:sz w:val="28"/>
          <w:szCs w:val="28"/>
        </w:rPr>
        <w:t xml:space="preserve">  Структуру администрации МО «Бежтинский Участок» (Приложение №3)</w:t>
      </w:r>
    </w:p>
    <w:p w:rsidR="00B861D0" w:rsidRPr="00B861D0" w:rsidRDefault="00B861D0" w:rsidP="00B861D0">
      <w:pPr>
        <w:rPr>
          <w:sz w:val="28"/>
          <w:szCs w:val="28"/>
        </w:rPr>
      </w:pPr>
      <w:r w:rsidRPr="00B861D0">
        <w:rPr>
          <w:b/>
          <w:sz w:val="28"/>
          <w:szCs w:val="28"/>
        </w:rPr>
        <w:t xml:space="preserve"> г)</w:t>
      </w:r>
      <w:r w:rsidRPr="00B861D0">
        <w:rPr>
          <w:sz w:val="28"/>
          <w:szCs w:val="28"/>
        </w:rPr>
        <w:t xml:space="preserve">  Реестр должностей муниципальной службы администрации     МО «Бежтинский участок» (Приложение №4)</w:t>
      </w:r>
    </w:p>
    <w:p w:rsidR="00B861D0" w:rsidRPr="00B861D0" w:rsidRDefault="00B861D0" w:rsidP="00B861D0">
      <w:pPr>
        <w:rPr>
          <w:sz w:val="28"/>
          <w:szCs w:val="28"/>
        </w:rPr>
      </w:pPr>
      <w:r w:rsidRPr="00B861D0">
        <w:rPr>
          <w:sz w:val="28"/>
          <w:szCs w:val="28"/>
        </w:rPr>
        <w:t xml:space="preserve"> </w:t>
      </w:r>
      <w:r w:rsidRPr="00B861D0">
        <w:rPr>
          <w:b/>
          <w:sz w:val="28"/>
          <w:szCs w:val="28"/>
        </w:rPr>
        <w:t>д)</w:t>
      </w:r>
      <w:r w:rsidRPr="00B861D0">
        <w:rPr>
          <w:sz w:val="28"/>
          <w:szCs w:val="28"/>
        </w:rPr>
        <w:t xml:space="preserve">  Реестр должностей муниципальной службы, введенных за счет бюджета       РД в МО «Бежтинский участок» (Приложение №5)</w:t>
      </w:r>
    </w:p>
    <w:p w:rsidR="00B861D0" w:rsidRPr="00B861D0" w:rsidRDefault="00B861D0" w:rsidP="00B861D0">
      <w:pPr>
        <w:rPr>
          <w:sz w:val="28"/>
          <w:szCs w:val="28"/>
        </w:rPr>
      </w:pPr>
      <w:r w:rsidRPr="00B861D0">
        <w:rPr>
          <w:sz w:val="28"/>
          <w:szCs w:val="28"/>
        </w:rPr>
        <w:t xml:space="preserve"> </w:t>
      </w:r>
      <w:r w:rsidRPr="00B861D0">
        <w:rPr>
          <w:b/>
          <w:sz w:val="28"/>
          <w:szCs w:val="28"/>
        </w:rPr>
        <w:t>е)</w:t>
      </w:r>
      <w:r w:rsidRPr="00B861D0">
        <w:rPr>
          <w:sz w:val="28"/>
          <w:szCs w:val="28"/>
        </w:rPr>
        <w:t xml:space="preserve">  Структуру работников администрации, относящихся к категории      немуниципальных служащих (Приложение №6)</w:t>
      </w:r>
    </w:p>
    <w:p w:rsidR="00B861D0" w:rsidRDefault="00B861D0" w:rsidP="005A5B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786F" w:rsidRDefault="00D8786F" w:rsidP="00D878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штатную численность аппарата Собрания депутатов МО «Бежтинский участок» и администрации МО «Бежтинский участок» согласно приложений к решению.</w:t>
      </w:r>
    </w:p>
    <w:p w:rsidR="00D8786F" w:rsidRDefault="00D8786F" w:rsidP="00D878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Руководителю аппарата администрации МО «Бежтинский участок» (Управлениями) Рамазанову М.И. уведомить персонально под роспись о предстоящих изменениях в с</w:t>
      </w:r>
      <w:r w:rsidR="00C01D90">
        <w:rPr>
          <w:rFonts w:ascii="Times New Roman" w:hAnsi="Times New Roman" w:cs="Times New Roman"/>
          <w:sz w:val="28"/>
          <w:szCs w:val="28"/>
        </w:rPr>
        <w:t>труктуре аппарата администрации.</w:t>
      </w:r>
    </w:p>
    <w:p w:rsidR="00B11475" w:rsidRDefault="00B11475" w:rsidP="00B1147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8786F" w:rsidRDefault="00D8786F" w:rsidP="00D878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данное решение в газете «Бе</w:t>
      </w:r>
      <w:r w:rsidR="00C01D90">
        <w:rPr>
          <w:rFonts w:ascii="Times New Roman" w:hAnsi="Times New Roman" w:cs="Times New Roman"/>
          <w:sz w:val="28"/>
          <w:szCs w:val="28"/>
        </w:rPr>
        <w:t>жтинский вестник» и разместить на</w:t>
      </w:r>
      <w:r>
        <w:rPr>
          <w:rFonts w:ascii="Times New Roman" w:hAnsi="Times New Roman" w:cs="Times New Roman"/>
          <w:sz w:val="28"/>
          <w:szCs w:val="28"/>
        </w:rPr>
        <w:t xml:space="preserve"> сайте администрации МО «Бежтинский участок» </w:t>
      </w:r>
    </w:p>
    <w:p w:rsidR="000D0CF1" w:rsidRDefault="000D0CF1" w:rsidP="000D0C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0CF1" w:rsidRDefault="000D0CF1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501B2" w:rsidRDefault="007501B2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501B2" w:rsidRDefault="007501B2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501B2" w:rsidRDefault="007501B2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501B2" w:rsidRDefault="007501B2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D0CF1" w:rsidRPr="000D0CF1" w:rsidRDefault="000D0CF1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D0CF1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B861D0" w:rsidRDefault="000D0CF1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D0CF1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</w:t>
      </w:r>
      <w:r w:rsidR="007501B2">
        <w:rPr>
          <w:rFonts w:ascii="Times New Roman" w:hAnsi="Times New Roman" w:cs="Times New Roman"/>
          <w:b/>
          <w:sz w:val="28"/>
          <w:szCs w:val="28"/>
        </w:rPr>
        <w:t xml:space="preserve">                            Исмаилов Ш.М.</w:t>
      </w:r>
      <w:bookmarkStart w:id="0" w:name="_GoBack"/>
      <w:bookmarkEnd w:id="0"/>
    </w:p>
    <w:p w:rsidR="00B861D0" w:rsidRDefault="00B861D0" w:rsidP="000D0C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55A67" w:rsidRDefault="00B861D0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  <w:r w:rsidRPr="00B861D0">
        <w:rPr>
          <w:rFonts w:eastAsia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</w:t>
      </w:r>
    </w:p>
    <w:p w:rsidR="00255A67" w:rsidRDefault="00255A67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</w:p>
    <w:p w:rsidR="005A5136" w:rsidRDefault="005A5136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</w:p>
    <w:p w:rsidR="005A5136" w:rsidRDefault="005A5136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</w:p>
    <w:p w:rsidR="005A5136" w:rsidRDefault="005A5136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</w:p>
    <w:p w:rsidR="005A5136" w:rsidRDefault="005A5136" w:rsidP="00B861D0">
      <w:pPr>
        <w:jc w:val="right"/>
        <w:rPr>
          <w:rFonts w:eastAsia="Times New Roman"/>
          <w:b/>
          <w:color w:val="000000" w:themeColor="text1"/>
          <w:sz w:val="28"/>
          <w:szCs w:val="28"/>
        </w:rPr>
      </w:pPr>
    </w:p>
    <w:p w:rsidR="003C14A2" w:rsidRPr="00B861D0" w:rsidRDefault="00B861D0" w:rsidP="007501B2">
      <w:pPr>
        <w:jc w:val="right"/>
        <w:rPr>
          <w:rFonts w:ascii="Calibri" w:eastAsia="Times New Roman" w:hAnsi="Calibri"/>
          <w:color w:val="000000" w:themeColor="text1"/>
          <w:sz w:val="24"/>
          <w:szCs w:val="24"/>
        </w:rPr>
      </w:pPr>
      <w:r w:rsidRPr="00B861D0">
        <w:rPr>
          <w:rFonts w:eastAsia="Times New Roman"/>
          <w:b/>
          <w:color w:val="000000" w:themeColor="text1"/>
          <w:sz w:val="28"/>
          <w:szCs w:val="28"/>
        </w:rPr>
        <w:t xml:space="preserve">   </w:t>
      </w:r>
    </w:p>
    <w:p w:rsidR="00B861D0" w:rsidRPr="00B861D0" w:rsidRDefault="00B861D0" w:rsidP="00B861D0">
      <w:pPr>
        <w:rPr>
          <w:rFonts w:eastAsia="Times New Roman"/>
          <w:sz w:val="24"/>
          <w:szCs w:val="24"/>
        </w:rPr>
      </w:pPr>
    </w:p>
    <w:sectPr w:rsidR="00B861D0" w:rsidRPr="00B86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CE5" w:rsidRDefault="00644CE5" w:rsidP="00B861D0">
      <w:r>
        <w:separator/>
      </w:r>
    </w:p>
  </w:endnote>
  <w:endnote w:type="continuationSeparator" w:id="0">
    <w:p w:rsidR="00644CE5" w:rsidRDefault="00644CE5" w:rsidP="00B8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CE5" w:rsidRDefault="00644CE5" w:rsidP="00B861D0">
      <w:r>
        <w:separator/>
      </w:r>
    </w:p>
  </w:footnote>
  <w:footnote w:type="continuationSeparator" w:id="0">
    <w:p w:rsidR="00644CE5" w:rsidRDefault="00644CE5" w:rsidP="00B86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10C03"/>
    <w:multiLevelType w:val="hybridMultilevel"/>
    <w:tmpl w:val="283A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0D0CF1"/>
    <w:rsid w:val="001A7FD9"/>
    <w:rsid w:val="001B1DF8"/>
    <w:rsid w:val="00255A67"/>
    <w:rsid w:val="00395886"/>
    <w:rsid w:val="003C14A2"/>
    <w:rsid w:val="003D148A"/>
    <w:rsid w:val="004D2C0A"/>
    <w:rsid w:val="005131A9"/>
    <w:rsid w:val="005A5136"/>
    <w:rsid w:val="005A5BFB"/>
    <w:rsid w:val="00644CE5"/>
    <w:rsid w:val="00696AC0"/>
    <w:rsid w:val="007501B2"/>
    <w:rsid w:val="007514A4"/>
    <w:rsid w:val="00844470"/>
    <w:rsid w:val="00940247"/>
    <w:rsid w:val="009E6907"/>
    <w:rsid w:val="009F77B1"/>
    <w:rsid w:val="00A3532A"/>
    <w:rsid w:val="00AC5D8C"/>
    <w:rsid w:val="00AD23C3"/>
    <w:rsid w:val="00AE7520"/>
    <w:rsid w:val="00B11475"/>
    <w:rsid w:val="00B861D0"/>
    <w:rsid w:val="00B92B6E"/>
    <w:rsid w:val="00C01D90"/>
    <w:rsid w:val="00C31795"/>
    <w:rsid w:val="00C707CB"/>
    <w:rsid w:val="00C752C9"/>
    <w:rsid w:val="00CE4F11"/>
    <w:rsid w:val="00D8786F"/>
    <w:rsid w:val="00DA5628"/>
    <w:rsid w:val="00DB6D80"/>
    <w:rsid w:val="00EA6C89"/>
    <w:rsid w:val="00EE6160"/>
    <w:rsid w:val="00F00ADA"/>
    <w:rsid w:val="00F13B30"/>
    <w:rsid w:val="00F8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F6A6E-9C81-4EA1-A664-553B98B0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table" w:styleId="a5">
    <w:name w:val="Table Grid"/>
    <w:basedOn w:val="a1"/>
    <w:uiPriority w:val="39"/>
    <w:rsid w:val="00B8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861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61D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861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61D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6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a-mo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bezh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Maryam</cp:lastModifiedBy>
  <cp:revision>19</cp:revision>
  <cp:lastPrinted>2018-01-09T12:07:00Z</cp:lastPrinted>
  <dcterms:created xsi:type="dcterms:W3CDTF">2017-03-01T13:30:00Z</dcterms:created>
  <dcterms:modified xsi:type="dcterms:W3CDTF">2018-01-10T06:16:00Z</dcterms:modified>
</cp:coreProperties>
</file>